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E8CBF" w14:textId="7E0E41B5" w:rsidR="004612E0" w:rsidRPr="00063995" w:rsidRDefault="004612E0" w:rsidP="004612E0">
      <w:pPr>
        <w:ind w:left="-341"/>
        <w:jc w:val="both"/>
        <w:rPr>
          <w:rFonts w:asciiTheme="majorBidi" w:hAnsiTheme="majorBidi" w:cstheme="majorBidi"/>
          <w:i/>
          <w:iCs/>
          <w:sz w:val="30"/>
          <w:szCs w:val="30"/>
          <w:rtl/>
        </w:rPr>
      </w:pPr>
      <w:r w:rsidRPr="00063995">
        <w:rPr>
          <w:rFonts w:asciiTheme="majorBidi" w:hAnsiTheme="majorBidi" w:cstheme="majorBidi"/>
          <w:i/>
          <w:iCs/>
          <w:sz w:val="30"/>
          <w:szCs w:val="30"/>
          <w:rtl/>
        </w:rPr>
        <w:t>לכבוד הרב</w:t>
      </w:r>
      <w:r w:rsidR="00063995">
        <w:rPr>
          <w:rFonts w:asciiTheme="majorBidi" w:hAnsiTheme="majorBidi" w:cstheme="majorBidi" w:hint="cs"/>
          <w:i/>
          <w:iCs/>
          <w:sz w:val="30"/>
          <w:szCs w:val="30"/>
          <w:rtl/>
        </w:rPr>
        <w:t xml:space="preserve"> חיים</w:t>
      </w:r>
      <w:r w:rsidRPr="00063995">
        <w:rPr>
          <w:rFonts w:asciiTheme="majorBidi" w:hAnsiTheme="majorBidi" w:cstheme="majorBidi"/>
          <w:i/>
          <w:iCs/>
          <w:sz w:val="30"/>
          <w:szCs w:val="30"/>
          <w:rtl/>
        </w:rPr>
        <w:t xml:space="preserve"> </w:t>
      </w:r>
      <w:proofErr w:type="spellStart"/>
      <w:r w:rsidRPr="00063995">
        <w:rPr>
          <w:rFonts w:asciiTheme="majorBidi" w:hAnsiTheme="majorBidi" w:cstheme="majorBidi"/>
          <w:i/>
          <w:iCs/>
          <w:sz w:val="30"/>
          <w:szCs w:val="30"/>
          <w:rtl/>
        </w:rPr>
        <w:t>אינהורן</w:t>
      </w:r>
      <w:proofErr w:type="spellEnd"/>
      <w:r w:rsidRPr="00063995">
        <w:rPr>
          <w:rFonts w:asciiTheme="majorBidi" w:hAnsiTheme="majorBidi" w:cstheme="majorBidi"/>
          <w:i/>
          <w:iCs/>
          <w:sz w:val="30"/>
          <w:szCs w:val="30"/>
          <w:rtl/>
        </w:rPr>
        <w:t xml:space="preserve"> </w:t>
      </w:r>
      <w:proofErr w:type="spellStart"/>
      <w:r w:rsidRPr="00063995">
        <w:rPr>
          <w:rFonts w:asciiTheme="majorBidi" w:hAnsiTheme="majorBidi" w:cstheme="majorBidi"/>
          <w:i/>
          <w:iCs/>
          <w:sz w:val="30"/>
          <w:szCs w:val="30"/>
          <w:rtl/>
        </w:rPr>
        <w:t>שליט"א</w:t>
      </w:r>
      <w:proofErr w:type="spellEnd"/>
      <w:r w:rsidRPr="00063995">
        <w:rPr>
          <w:rFonts w:asciiTheme="majorBidi" w:hAnsiTheme="majorBidi" w:cstheme="majorBidi"/>
          <w:i/>
          <w:iCs/>
          <w:sz w:val="30"/>
          <w:szCs w:val="30"/>
          <w:rtl/>
        </w:rPr>
        <w:t>,</w:t>
      </w:r>
    </w:p>
    <w:p w14:paraId="3780A0BD" w14:textId="77777777" w:rsidR="00063995" w:rsidRDefault="00063995" w:rsidP="00063995">
      <w:pPr>
        <w:ind w:left="-341"/>
        <w:jc w:val="both"/>
        <w:rPr>
          <w:rFonts w:asciiTheme="majorBidi" w:hAnsiTheme="majorBidi" w:cstheme="majorBidi"/>
          <w:sz w:val="30"/>
          <w:szCs w:val="30"/>
          <w:rtl/>
        </w:rPr>
      </w:pPr>
    </w:p>
    <w:p w14:paraId="1E7C5B83" w14:textId="66B48C8B" w:rsidR="00063995" w:rsidRPr="002D5EAB" w:rsidRDefault="00063995" w:rsidP="00063995">
      <w:pPr>
        <w:ind w:left="-341"/>
        <w:jc w:val="both"/>
        <w:rPr>
          <w:rFonts w:asciiTheme="majorBidi" w:hAnsiTheme="majorBidi" w:cstheme="majorBidi"/>
          <w:sz w:val="30"/>
          <w:szCs w:val="30"/>
          <w:rtl/>
        </w:rPr>
      </w:pPr>
      <w:r>
        <w:rPr>
          <w:rFonts w:asciiTheme="majorBidi" w:hAnsiTheme="majorBidi" w:cstheme="majorBidi" w:hint="cs"/>
          <w:sz w:val="30"/>
          <w:szCs w:val="30"/>
          <w:rtl/>
        </w:rPr>
        <w:t>שלום.</w:t>
      </w:r>
    </w:p>
    <w:p w14:paraId="3A9FB75C" w14:textId="4788FAD3" w:rsidR="00FB55DD" w:rsidRPr="002D5EAB" w:rsidRDefault="003A4BEA" w:rsidP="00D6723B">
      <w:pPr>
        <w:ind w:left="-341"/>
        <w:jc w:val="both"/>
        <w:rPr>
          <w:rFonts w:asciiTheme="majorBidi" w:hAnsiTheme="majorBidi" w:cstheme="majorBidi"/>
          <w:sz w:val="30"/>
          <w:szCs w:val="30"/>
          <w:rtl/>
        </w:rPr>
      </w:pPr>
      <w:r w:rsidRPr="002D5EAB">
        <w:rPr>
          <w:rFonts w:asciiTheme="majorBidi" w:hAnsiTheme="majorBidi" w:cstheme="majorBidi" w:hint="cs"/>
          <w:sz w:val="30"/>
          <w:szCs w:val="30"/>
          <w:rtl/>
        </w:rPr>
        <w:t xml:space="preserve">אודה שלא ירדתי לעומק </w:t>
      </w:r>
      <w:proofErr w:type="spellStart"/>
      <w:r w:rsidRPr="002D5EAB">
        <w:rPr>
          <w:rFonts w:asciiTheme="majorBidi" w:hAnsiTheme="majorBidi" w:cstheme="majorBidi" w:hint="cs"/>
          <w:sz w:val="30"/>
          <w:szCs w:val="30"/>
          <w:rtl/>
        </w:rPr>
        <w:t>הסוגיא</w:t>
      </w:r>
      <w:proofErr w:type="spellEnd"/>
      <w:r w:rsidR="00BD261A" w:rsidRPr="002D5EAB">
        <w:rPr>
          <w:rFonts w:asciiTheme="majorBidi" w:hAnsiTheme="majorBidi" w:cstheme="majorBidi"/>
          <w:sz w:val="30"/>
          <w:szCs w:val="30"/>
          <w:rtl/>
        </w:rPr>
        <w:t xml:space="preserve"> </w:t>
      </w:r>
      <w:r w:rsidR="00E76D17" w:rsidRPr="002D5EAB">
        <w:rPr>
          <w:rFonts w:asciiTheme="majorBidi" w:hAnsiTheme="majorBidi" w:cstheme="majorBidi" w:hint="cs"/>
          <w:sz w:val="30"/>
          <w:szCs w:val="30"/>
          <w:rtl/>
        </w:rPr>
        <w:t>ואכמ"ל</w:t>
      </w:r>
      <w:r w:rsidR="00BD261A" w:rsidRPr="002D5EAB">
        <w:rPr>
          <w:rFonts w:asciiTheme="majorBidi" w:hAnsiTheme="majorBidi" w:cstheme="majorBidi" w:hint="cs"/>
          <w:sz w:val="30"/>
          <w:szCs w:val="30"/>
          <w:rtl/>
        </w:rPr>
        <w:t xml:space="preserve"> </w:t>
      </w:r>
      <w:r w:rsidR="002D5EAB" w:rsidRPr="002D5EAB">
        <w:rPr>
          <w:rFonts w:asciiTheme="majorBidi" w:hAnsiTheme="majorBidi" w:cstheme="majorBidi" w:hint="cs"/>
          <w:sz w:val="30"/>
          <w:szCs w:val="30"/>
          <w:rtl/>
        </w:rPr>
        <w:t>ב</w:t>
      </w:r>
      <w:r w:rsidR="00BD261A" w:rsidRPr="002D5EAB">
        <w:rPr>
          <w:rFonts w:asciiTheme="majorBidi" w:hAnsiTheme="majorBidi" w:cstheme="majorBidi"/>
          <w:sz w:val="30"/>
          <w:szCs w:val="30"/>
          <w:rtl/>
        </w:rPr>
        <w:t xml:space="preserve">מחלוקות קטנות ודיוקים </w:t>
      </w:r>
      <w:proofErr w:type="spellStart"/>
      <w:r w:rsidR="00BD261A" w:rsidRPr="002D5EAB">
        <w:rPr>
          <w:rFonts w:asciiTheme="majorBidi" w:hAnsiTheme="majorBidi" w:cstheme="majorBidi"/>
          <w:sz w:val="30"/>
          <w:szCs w:val="30"/>
          <w:rtl/>
        </w:rPr>
        <w:t>וכו</w:t>
      </w:r>
      <w:proofErr w:type="spellEnd"/>
      <w:r w:rsidR="00BD261A" w:rsidRPr="002D5EAB">
        <w:rPr>
          <w:rFonts w:asciiTheme="majorBidi" w:hAnsiTheme="majorBidi" w:cstheme="majorBidi"/>
          <w:sz w:val="30"/>
          <w:szCs w:val="30"/>
          <w:rtl/>
        </w:rPr>
        <w:t>'</w:t>
      </w:r>
      <w:r w:rsidRPr="002D5EAB">
        <w:rPr>
          <w:rFonts w:asciiTheme="majorBidi" w:hAnsiTheme="majorBidi" w:cstheme="majorBidi" w:hint="cs"/>
          <w:sz w:val="30"/>
          <w:szCs w:val="30"/>
          <w:rtl/>
        </w:rPr>
        <w:t xml:space="preserve">, אבל </w:t>
      </w:r>
      <w:r w:rsidR="00E76D17" w:rsidRPr="002D5EAB">
        <w:rPr>
          <w:rFonts w:asciiTheme="majorBidi" w:hAnsiTheme="majorBidi" w:cstheme="majorBidi" w:hint="cs"/>
          <w:sz w:val="30"/>
          <w:szCs w:val="30"/>
          <w:rtl/>
        </w:rPr>
        <w:t xml:space="preserve">עם כל הערכתי </w:t>
      </w:r>
      <w:proofErr w:type="spellStart"/>
      <w:r w:rsidR="00E76D17" w:rsidRPr="002D5EAB">
        <w:rPr>
          <w:rFonts w:asciiTheme="majorBidi" w:hAnsiTheme="majorBidi" w:cstheme="majorBidi" w:hint="cs"/>
          <w:sz w:val="30"/>
          <w:szCs w:val="30"/>
          <w:rtl/>
        </w:rPr>
        <w:t>להרה"ג</w:t>
      </w:r>
      <w:proofErr w:type="spellEnd"/>
      <w:r w:rsidR="00E76D17" w:rsidRPr="002D5EAB">
        <w:rPr>
          <w:rFonts w:asciiTheme="majorBidi" w:hAnsiTheme="majorBidi" w:cstheme="majorBidi" w:hint="cs"/>
          <w:sz w:val="30"/>
          <w:szCs w:val="30"/>
          <w:rtl/>
        </w:rPr>
        <w:t xml:space="preserve"> שיחי' לא אוכל</w:t>
      </w:r>
      <w:r w:rsidRPr="002D5EAB">
        <w:rPr>
          <w:rFonts w:asciiTheme="majorBidi" w:hAnsiTheme="majorBidi" w:cstheme="majorBidi" w:hint="cs"/>
          <w:sz w:val="30"/>
          <w:szCs w:val="30"/>
          <w:rtl/>
        </w:rPr>
        <w:t xml:space="preserve"> לשתוק.</w:t>
      </w:r>
      <w:r w:rsidR="00250399" w:rsidRPr="002D5EAB">
        <w:rPr>
          <w:rFonts w:asciiTheme="majorBidi" w:hAnsiTheme="majorBidi" w:cstheme="majorBidi" w:hint="cs"/>
          <w:sz w:val="30"/>
          <w:szCs w:val="30"/>
          <w:rtl/>
        </w:rPr>
        <w:t xml:space="preserve"> </w:t>
      </w:r>
      <w:r w:rsidR="005746BD" w:rsidRPr="002D5EAB">
        <w:rPr>
          <w:rFonts w:asciiTheme="majorBidi" w:hAnsiTheme="majorBidi" w:cstheme="majorBidi" w:hint="cs"/>
          <w:sz w:val="30"/>
          <w:szCs w:val="30"/>
          <w:rtl/>
        </w:rPr>
        <w:t>ו</w:t>
      </w:r>
      <w:r w:rsidR="00BD261A" w:rsidRPr="002D5EAB">
        <w:rPr>
          <w:rFonts w:asciiTheme="majorBidi" w:hAnsiTheme="majorBidi" w:cstheme="majorBidi"/>
          <w:sz w:val="30"/>
          <w:szCs w:val="30"/>
          <w:rtl/>
        </w:rPr>
        <w:t xml:space="preserve">כמ"ש </w:t>
      </w:r>
      <w:proofErr w:type="spellStart"/>
      <w:r w:rsidR="00BD261A" w:rsidRPr="002D5EAB">
        <w:rPr>
          <w:rFonts w:asciiTheme="majorBidi" w:hAnsiTheme="majorBidi" w:cstheme="majorBidi"/>
          <w:sz w:val="30"/>
          <w:szCs w:val="30"/>
          <w:rtl/>
        </w:rPr>
        <w:t>הר"א</w:t>
      </w:r>
      <w:proofErr w:type="spellEnd"/>
      <w:r w:rsidR="00BD261A" w:rsidRPr="002D5EAB">
        <w:rPr>
          <w:rFonts w:asciiTheme="majorBidi" w:hAnsiTheme="majorBidi" w:cstheme="majorBidi"/>
          <w:sz w:val="30"/>
          <w:szCs w:val="30"/>
          <w:rtl/>
        </w:rPr>
        <w:t xml:space="preserve"> </w:t>
      </w:r>
      <w:r w:rsidR="00BD261A" w:rsidRPr="002D5EAB">
        <w:rPr>
          <w:rFonts w:asciiTheme="majorBidi" w:hAnsiTheme="majorBidi" w:cstheme="majorBidi" w:hint="cs"/>
          <w:sz w:val="30"/>
          <w:szCs w:val="30"/>
          <w:rtl/>
        </w:rPr>
        <w:t xml:space="preserve">גופיה לעיל </w:t>
      </w:r>
      <w:r w:rsidR="00BD261A" w:rsidRPr="002D5EAB">
        <w:rPr>
          <w:rFonts w:asciiTheme="majorBidi" w:hAnsiTheme="majorBidi" w:cstheme="majorBidi"/>
          <w:sz w:val="30"/>
          <w:szCs w:val="30"/>
          <w:rtl/>
        </w:rPr>
        <w:t>בפורום, "יש לכתוב על כך ספר" כי הוא המוציא מחזקה.</w:t>
      </w:r>
    </w:p>
    <w:p w14:paraId="796934E7" w14:textId="6DF487CC" w:rsidR="00250399" w:rsidRPr="002D5EAB" w:rsidRDefault="00C21319" w:rsidP="005746BD">
      <w:pPr>
        <w:ind w:left="-341"/>
        <w:jc w:val="both"/>
        <w:rPr>
          <w:rFonts w:asciiTheme="majorBidi" w:hAnsiTheme="majorBidi" w:cstheme="majorBidi"/>
          <w:sz w:val="30"/>
          <w:szCs w:val="30"/>
          <w:rtl/>
        </w:rPr>
      </w:pPr>
      <w:r w:rsidRPr="002D5EAB">
        <w:rPr>
          <w:rFonts w:asciiTheme="majorBidi" w:hAnsiTheme="majorBidi" w:cstheme="majorBidi" w:hint="cs"/>
          <w:sz w:val="30"/>
          <w:szCs w:val="30"/>
          <w:rtl/>
        </w:rPr>
        <w:t xml:space="preserve">ראשית, </w:t>
      </w:r>
      <w:r w:rsidR="00913F08" w:rsidRPr="002D5EAB">
        <w:rPr>
          <w:rFonts w:asciiTheme="majorBidi" w:hAnsiTheme="majorBidi" w:cstheme="majorBidi" w:hint="cs"/>
          <w:sz w:val="30"/>
          <w:szCs w:val="30"/>
          <w:rtl/>
        </w:rPr>
        <w:t>נראה ש</w:t>
      </w:r>
      <w:r w:rsidR="00250399" w:rsidRPr="002D5EAB">
        <w:rPr>
          <w:rFonts w:asciiTheme="majorBidi" w:hAnsiTheme="majorBidi" w:cstheme="majorBidi" w:hint="cs"/>
          <w:sz w:val="30"/>
          <w:szCs w:val="30"/>
          <w:rtl/>
        </w:rPr>
        <w:t xml:space="preserve">גם </w:t>
      </w:r>
      <w:proofErr w:type="spellStart"/>
      <w:r w:rsidR="00250399" w:rsidRPr="002D5EAB">
        <w:rPr>
          <w:rFonts w:asciiTheme="majorBidi" w:hAnsiTheme="majorBidi" w:cstheme="majorBidi" w:hint="cs"/>
          <w:sz w:val="30"/>
          <w:szCs w:val="30"/>
          <w:rtl/>
        </w:rPr>
        <w:t>הר"א</w:t>
      </w:r>
      <w:proofErr w:type="spellEnd"/>
      <w:r w:rsidR="005746BD" w:rsidRPr="002D5EAB">
        <w:rPr>
          <w:rFonts w:asciiTheme="majorBidi" w:hAnsiTheme="majorBidi" w:cstheme="majorBidi" w:hint="cs"/>
          <w:sz w:val="30"/>
          <w:szCs w:val="30"/>
          <w:rtl/>
        </w:rPr>
        <w:t xml:space="preserve"> עצמו</w:t>
      </w:r>
      <w:r w:rsidR="00250399" w:rsidRPr="002D5EAB">
        <w:rPr>
          <w:rFonts w:asciiTheme="majorBidi" w:hAnsiTheme="majorBidi" w:cstheme="majorBidi" w:hint="cs"/>
          <w:sz w:val="30"/>
          <w:szCs w:val="30"/>
          <w:rtl/>
        </w:rPr>
        <w:t xml:space="preserve"> מודה שמושג "גוים" המצאה בדיעבד לאחר חטא אדם הראשון וז"ל, </w:t>
      </w:r>
      <w:r w:rsidR="00250399" w:rsidRPr="002D5EAB">
        <w:rPr>
          <w:rFonts w:asciiTheme="majorBidi" w:hAnsiTheme="majorBidi" w:cstheme="majorBidi"/>
          <w:sz w:val="30"/>
          <w:szCs w:val="30"/>
          <w:rtl/>
        </w:rPr>
        <w:t>"מאז חטא אדם הראשון, נקבע שהעולם יתחלק לב'</w:t>
      </w:r>
      <w:r w:rsidR="005746BD" w:rsidRPr="002D5EAB">
        <w:rPr>
          <w:rFonts w:asciiTheme="majorBidi" w:hAnsiTheme="majorBidi" w:cstheme="majorBidi" w:hint="cs"/>
          <w:sz w:val="30"/>
          <w:szCs w:val="30"/>
          <w:rtl/>
        </w:rPr>
        <w:t>...", א"כ כמו שלא נתמה על מרד אדם הראשון</w:t>
      </w:r>
      <w:r w:rsidR="003F7C0C" w:rsidRPr="002D5EAB">
        <w:rPr>
          <w:rFonts w:asciiTheme="majorBidi" w:hAnsiTheme="majorBidi" w:cstheme="majorBidi" w:hint="cs"/>
          <w:sz w:val="30"/>
          <w:szCs w:val="30"/>
          <w:rtl/>
        </w:rPr>
        <w:t xml:space="preserve"> "יציר כפיו" ו"מעשה ידיו",</w:t>
      </w:r>
      <w:r w:rsidR="005746BD" w:rsidRPr="002D5EAB">
        <w:rPr>
          <w:rFonts w:asciiTheme="majorBidi" w:hAnsiTheme="majorBidi" w:cstheme="majorBidi" w:hint="cs"/>
          <w:sz w:val="30"/>
          <w:szCs w:val="30"/>
          <w:rtl/>
        </w:rPr>
        <w:t xml:space="preserve"> </w:t>
      </w:r>
      <w:proofErr w:type="spellStart"/>
      <w:r w:rsidR="005746BD" w:rsidRPr="002D5EAB">
        <w:rPr>
          <w:rFonts w:asciiTheme="majorBidi" w:hAnsiTheme="majorBidi" w:cstheme="majorBidi" w:hint="cs"/>
          <w:sz w:val="30"/>
          <w:szCs w:val="30"/>
          <w:rtl/>
        </w:rPr>
        <w:t>ה"נ</w:t>
      </w:r>
      <w:proofErr w:type="spellEnd"/>
      <w:r w:rsidR="005746BD" w:rsidRPr="002D5EAB">
        <w:rPr>
          <w:rFonts w:asciiTheme="majorBidi" w:hAnsiTheme="majorBidi" w:cstheme="majorBidi" w:hint="cs"/>
          <w:sz w:val="30"/>
          <w:szCs w:val="30"/>
          <w:rtl/>
        </w:rPr>
        <w:t xml:space="preserve"> לא נתמה על מרד </w:t>
      </w:r>
      <w:proofErr w:type="spellStart"/>
      <w:r w:rsidR="005746BD" w:rsidRPr="002D5EAB">
        <w:rPr>
          <w:rFonts w:asciiTheme="majorBidi" w:hAnsiTheme="majorBidi" w:cstheme="majorBidi" w:hint="cs"/>
          <w:sz w:val="30"/>
          <w:szCs w:val="30"/>
          <w:rtl/>
        </w:rPr>
        <w:t>הגוים</w:t>
      </w:r>
      <w:proofErr w:type="spellEnd"/>
      <w:r w:rsidR="005746BD" w:rsidRPr="002D5EAB">
        <w:rPr>
          <w:rFonts w:asciiTheme="majorBidi" w:hAnsiTheme="majorBidi" w:cstheme="majorBidi" w:hint="cs"/>
          <w:sz w:val="30"/>
          <w:szCs w:val="30"/>
          <w:rtl/>
        </w:rPr>
        <w:t xml:space="preserve">. </w:t>
      </w:r>
      <w:r w:rsidR="00FE176F" w:rsidRPr="002D5EAB">
        <w:rPr>
          <w:rFonts w:asciiTheme="majorBidi" w:hAnsiTheme="majorBidi" w:cstheme="majorBidi" w:hint="cs"/>
          <w:sz w:val="30"/>
          <w:szCs w:val="30"/>
          <w:rtl/>
        </w:rPr>
        <w:t>מפי עליון לא תצא הרעות וגו'.</w:t>
      </w:r>
    </w:p>
    <w:p w14:paraId="574985D2" w14:textId="15D59968" w:rsidR="00FB55DD" w:rsidRPr="00C536CE" w:rsidRDefault="000574CA" w:rsidP="00A93FD0">
      <w:pPr>
        <w:ind w:left="-341"/>
        <w:jc w:val="both"/>
        <w:rPr>
          <w:rFonts w:asciiTheme="majorHAnsi" w:hAnsiTheme="majorHAnsi" w:cstheme="majorHAnsi"/>
          <w:b/>
          <w:bCs/>
          <w:sz w:val="27"/>
          <w:szCs w:val="27"/>
          <w:rtl/>
        </w:rPr>
      </w:pPr>
      <w:r w:rsidRPr="00C536CE">
        <w:rPr>
          <w:rFonts w:asciiTheme="majorHAnsi" w:hAnsiTheme="majorHAnsi" w:cstheme="majorHAnsi" w:hint="cs"/>
          <w:b/>
          <w:bCs/>
          <w:sz w:val="27"/>
          <w:szCs w:val="27"/>
          <w:rtl/>
        </w:rPr>
        <w:t>חיוב</w:t>
      </w:r>
      <w:r w:rsidR="00501AA5" w:rsidRPr="00C536CE">
        <w:rPr>
          <w:rFonts w:asciiTheme="majorHAnsi" w:hAnsiTheme="majorHAnsi" w:cstheme="majorHAnsi" w:hint="cs"/>
          <w:b/>
          <w:bCs/>
          <w:sz w:val="27"/>
          <w:szCs w:val="27"/>
          <w:rtl/>
        </w:rPr>
        <w:t xml:space="preserve"> אף</w:t>
      </w:r>
      <w:r w:rsidR="00913F08" w:rsidRPr="00C536CE">
        <w:rPr>
          <w:rFonts w:asciiTheme="majorHAnsi" w:hAnsiTheme="majorHAnsi" w:cstheme="majorHAnsi"/>
          <w:b/>
          <w:bCs/>
          <w:sz w:val="27"/>
          <w:szCs w:val="27"/>
          <w:rtl/>
        </w:rPr>
        <w:t xml:space="preserve"> אילו לא </w:t>
      </w:r>
      <w:r w:rsidR="005746BD" w:rsidRPr="00C536CE">
        <w:rPr>
          <w:rFonts w:asciiTheme="majorHAnsi" w:hAnsiTheme="majorHAnsi" w:cstheme="majorHAnsi" w:hint="cs"/>
          <w:b/>
          <w:bCs/>
          <w:sz w:val="27"/>
          <w:szCs w:val="27"/>
          <w:rtl/>
        </w:rPr>
        <w:t>נתפרש</w:t>
      </w:r>
    </w:p>
    <w:p w14:paraId="35BEEFB5" w14:textId="1688B02D" w:rsidR="00913F08" w:rsidRPr="002D5EAB" w:rsidRDefault="00B30AA0" w:rsidP="00C21319">
      <w:pPr>
        <w:ind w:left="-341"/>
        <w:jc w:val="both"/>
        <w:rPr>
          <w:rFonts w:asciiTheme="majorBidi" w:hAnsiTheme="majorBidi" w:cstheme="majorBidi"/>
          <w:sz w:val="30"/>
          <w:szCs w:val="30"/>
          <w:rtl/>
        </w:rPr>
      </w:pPr>
      <w:r w:rsidRPr="002D5EAB">
        <w:rPr>
          <w:rFonts w:asciiTheme="majorBidi" w:hAnsiTheme="majorBidi" w:cstheme="majorBidi"/>
          <w:sz w:val="30"/>
          <w:szCs w:val="30"/>
          <w:rtl/>
        </w:rPr>
        <w:t>הנה, הפשטות תמיד האמת.</w:t>
      </w:r>
      <w:r w:rsidR="0045116D">
        <w:rPr>
          <w:rFonts w:asciiTheme="majorBidi" w:hAnsiTheme="majorBidi" w:cstheme="majorBidi" w:hint="cs"/>
          <w:sz w:val="30"/>
          <w:szCs w:val="30"/>
          <w:rtl/>
        </w:rPr>
        <w:t xml:space="preserve"> אתה שואל מנין חיוב גרות. </w:t>
      </w:r>
      <w:r w:rsidRPr="002D5EAB">
        <w:rPr>
          <w:rFonts w:asciiTheme="majorBidi" w:hAnsiTheme="majorBidi" w:cstheme="majorBidi"/>
          <w:sz w:val="30"/>
          <w:szCs w:val="30"/>
          <w:rtl/>
        </w:rPr>
        <w:t xml:space="preserve">מנין חיוב </w:t>
      </w:r>
      <w:r w:rsidR="00D46B64" w:rsidRPr="002D5EAB">
        <w:rPr>
          <w:rFonts w:asciiTheme="majorBidi" w:hAnsiTheme="majorBidi" w:cstheme="majorBidi"/>
          <w:sz w:val="30"/>
          <w:szCs w:val="30"/>
          <w:rtl/>
        </w:rPr>
        <w:t xml:space="preserve">בתלמוד תורה </w:t>
      </w:r>
      <w:r w:rsidRPr="002D5EAB">
        <w:rPr>
          <w:rFonts w:asciiTheme="majorBidi" w:hAnsiTheme="majorBidi" w:cstheme="majorBidi"/>
          <w:sz w:val="30"/>
          <w:szCs w:val="30"/>
          <w:rtl/>
        </w:rPr>
        <w:t xml:space="preserve">יותר מק"ש שחרית וערבית </w:t>
      </w:r>
      <w:proofErr w:type="spellStart"/>
      <w:r w:rsidRPr="002D5EAB">
        <w:rPr>
          <w:rFonts w:asciiTheme="majorBidi" w:hAnsiTheme="majorBidi" w:cstheme="majorBidi"/>
          <w:sz w:val="30"/>
          <w:szCs w:val="30"/>
          <w:rtl/>
        </w:rPr>
        <w:t>וקצורי</w:t>
      </w:r>
      <w:proofErr w:type="spellEnd"/>
      <w:r w:rsidRPr="002D5EAB">
        <w:rPr>
          <w:rFonts w:asciiTheme="majorBidi" w:hAnsiTheme="majorBidi" w:cstheme="majorBidi"/>
          <w:sz w:val="30"/>
          <w:szCs w:val="30"/>
          <w:rtl/>
        </w:rPr>
        <w:t xml:space="preserve"> הלכות</w:t>
      </w:r>
      <w:r w:rsidR="00250399" w:rsidRPr="002D5EAB">
        <w:rPr>
          <w:rFonts w:asciiTheme="majorBidi" w:hAnsiTheme="majorBidi" w:cstheme="majorBidi" w:hint="cs"/>
          <w:sz w:val="30"/>
          <w:szCs w:val="30"/>
          <w:rtl/>
        </w:rPr>
        <w:t>?</w:t>
      </w:r>
      <w:r w:rsidRPr="002D5EAB">
        <w:rPr>
          <w:rFonts w:asciiTheme="majorBidi" w:hAnsiTheme="majorBidi" w:cstheme="majorBidi"/>
          <w:sz w:val="30"/>
          <w:szCs w:val="30"/>
          <w:rtl/>
        </w:rPr>
        <w:t xml:space="preserve"> וגם הותר לעסוק בפרנסה אפי' </w:t>
      </w:r>
      <w:proofErr w:type="spellStart"/>
      <w:r w:rsidRPr="002D5EAB">
        <w:rPr>
          <w:rFonts w:asciiTheme="majorBidi" w:hAnsiTheme="majorBidi" w:cstheme="majorBidi"/>
          <w:sz w:val="30"/>
          <w:szCs w:val="30"/>
          <w:rtl/>
        </w:rPr>
        <w:t>להרוחה</w:t>
      </w:r>
      <w:proofErr w:type="spellEnd"/>
      <w:r w:rsidRPr="002D5EAB">
        <w:rPr>
          <w:rFonts w:asciiTheme="majorBidi" w:hAnsiTheme="majorBidi" w:cstheme="majorBidi"/>
          <w:sz w:val="30"/>
          <w:szCs w:val="30"/>
          <w:rtl/>
        </w:rPr>
        <w:t xml:space="preserve"> (ומותר אפי' בסכנה קצת כמ"ש </w:t>
      </w:r>
      <w:proofErr w:type="spellStart"/>
      <w:r w:rsidRPr="002D5EAB">
        <w:rPr>
          <w:rFonts w:asciiTheme="majorBidi" w:hAnsiTheme="majorBidi" w:cstheme="majorBidi"/>
          <w:sz w:val="30"/>
          <w:szCs w:val="30"/>
          <w:rtl/>
        </w:rPr>
        <w:t>בשו"ת</w:t>
      </w:r>
      <w:proofErr w:type="spellEnd"/>
      <w:r w:rsidRPr="002D5EAB">
        <w:rPr>
          <w:rFonts w:asciiTheme="majorBidi" w:hAnsiTheme="majorBidi" w:cstheme="majorBidi"/>
          <w:sz w:val="30"/>
          <w:szCs w:val="30"/>
          <w:rtl/>
        </w:rPr>
        <w:t xml:space="preserve"> </w:t>
      </w:r>
      <w:proofErr w:type="spellStart"/>
      <w:r w:rsidRPr="002D5EAB">
        <w:rPr>
          <w:rFonts w:asciiTheme="majorBidi" w:hAnsiTheme="majorBidi" w:cstheme="majorBidi"/>
          <w:sz w:val="30"/>
          <w:szCs w:val="30"/>
          <w:rtl/>
        </w:rPr>
        <w:t>נו"ב</w:t>
      </w:r>
      <w:proofErr w:type="spellEnd"/>
      <w:r w:rsidRPr="002D5EAB">
        <w:rPr>
          <w:rFonts w:asciiTheme="majorBidi" w:hAnsiTheme="majorBidi" w:cstheme="majorBidi"/>
          <w:sz w:val="30"/>
          <w:szCs w:val="30"/>
          <w:rtl/>
        </w:rPr>
        <w:t>), ובפרט שלא נתנה</w:t>
      </w:r>
      <w:r w:rsidR="00250399" w:rsidRPr="002D5EAB">
        <w:rPr>
          <w:rFonts w:asciiTheme="majorBidi" w:hAnsiTheme="majorBidi" w:cstheme="majorBidi" w:hint="cs"/>
          <w:sz w:val="30"/>
          <w:szCs w:val="30"/>
          <w:rtl/>
        </w:rPr>
        <w:t xml:space="preserve"> תורה</w:t>
      </w:r>
      <w:r w:rsidRPr="002D5EAB">
        <w:rPr>
          <w:rFonts w:asciiTheme="majorBidi" w:hAnsiTheme="majorBidi" w:cstheme="majorBidi"/>
          <w:sz w:val="30"/>
          <w:szCs w:val="30"/>
          <w:rtl/>
        </w:rPr>
        <w:t xml:space="preserve"> אלא לאוכלי המן, ו</w:t>
      </w:r>
      <w:r w:rsidR="00250399" w:rsidRPr="002D5EAB">
        <w:rPr>
          <w:rFonts w:asciiTheme="majorBidi" w:hAnsiTheme="majorBidi" w:cstheme="majorBidi" w:hint="cs"/>
          <w:sz w:val="30"/>
          <w:szCs w:val="30"/>
          <w:rtl/>
        </w:rPr>
        <w:t xml:space="preserve">מנ"ל </w:t>
      </w:r>
      <w:r w:rsidRPr="002D5EAB">
        <w:rPr>
          <w:rFonts w:asciiTheme="majorBidi" w:hAnsiTheme="majorBidi" w:cstheme="majorBidi"/>
          <w:sz w:val="30"/>
          <w:szCs w:val="30"/>
          <w:rtl/>
        </w:rPr>
        <w:t xml:space="preserve">שחייבים </w:t>
      </w:r>
      <w:r w:rsidR="00A93FD0" w:rsidRPr="002D5EAB">
        <w:rPr>
          <w:rFonts w:asciiTheme="majorBidi" w:hAnsiTheme="majorBidi" w:cstheme="majorBidi"/>
          <w:sz w:val="30"/>
          <w:szCs w:val="30"/>
          <w:rtl/>
        </w:rPr>
        <w:t>"</w:t>
      </w:r>
      <w:r w:rsidRPr="002D5EAB">
        <w:rPr>
          <w:rFonts w:asciiTheme="majorBidi" w:hAnsiTheme="majorBidi" w:cstheme="majorBidi"/>
          <w:sz w:val="30"/>
          <w:szCs w:val="30"/>
          <w:rtl/>
        </w:rPr>
        <w:t>לעבוד</w:t>
      </w:r>
      <w:r w:rsidR="00A93FD0" w:rsidRPr="002D5EAB">
        <w:rPr>
          <w:rFonts w:asciiTheme="majorBidi" w:hAnsiTheme="majorBidi" w:cstheme="majorBidi"/>
          <w:sz w:val="30"/>
          <w:szCs w:val="30"/>
          <w:rtl/>
        </w:rPr>
        <w:t>"</w:t>
      </w:r>
      <w:r w:rsidRPr="002D5EAB">
        <w:rPr>
          <w:rFonts w:asciiTheme="majorBidi" w:hAnsiTheme="majorBidi" w:cstheme="majorBidi"/>
          <w:sz w:val="30"/>
          <w:szCs w:val="30"/>
          <w:rtl/>
        </w:rPr>
        <w:t xml:space="preserve"> על בטחון</w:t>
      </w:r>
      <w:r w:rsidR="00B61E4B" w:rsidRPr="002D5EAB">
        <w:rPr>
          <w:rFonts w:asciiTheme="majorBidi" w:hAnsiTheme="majorBidi" w:cstheme="majorBidi" w:hint="cs"/>
          <w:sz w:val="30"/>
          <w:szCs w:val="30"/>
          <w:rtl/>
        </w:rPr>
        <w:t xml:space="preserve"> ולהיות ת"ח</w:t>
      </w:r>
      <w:r w:rsidR="00A93FD0" w:rsidRPr="002D5EAB">
        <w:rPr>
          <w:rFonts w:asciiTheme="majorBidi" w:hAnsiTheme="majorBidi" w:cstheme="majorBidi"/>
          <w:sz w:val="30"/>
          <w:szCs w:val="30"/>
          <w:rtl/>
        </w:rPr>
        <w:t>?</w:t>
      </w:r>
      <w:r w:rsidRPr="002D5EAB">
        <w:rPr>
          <w:rFonts w:asciiTheme="majorBidi" w:hAnsiTheme="majorBidi" w:cstheme="majorBidi"/>
          <w:sz w:val="30"/>
          <w:szCs w:val="30"/>
          <w:rtl/>
        </w:rPr>
        <w:t xml:space="preserve"> </w:t>
      </w:r>
    </w:p>
    <w:p w14:paraId="572F8215" w14:textId="603BCFF3" w:rsidR="00A93FD0" w:rsidRPr="002D5EAB" w:rsidRDefault="00C21319" w:rsidP="00913F08">
      <w:pPr>
        <w:ind w:left="-341"/>
        <w:jc w:val="both"/>
        <w:rPr>
          <w:rFonts w:asciiTheme="majorBidi" w:hAnsiTheme="majorBidi" w:cstheme="majorBidi"/>
          <w:sz w:val="30"/>
          <w:szCs w:val="30"/>
          <w:rtl/>
        </w:rPr>
      </w:pPr>
      <w:r w:rsidRPr="002D5EAB">
        <w:rPr>
          <w:rFonts w:asciiTheme="majorBidi" w:hAnsiTheme="majorBidi" w:cstheme="majorBidi" w:hint="cs"/>
          <w:sz w:val="30"/>
          <w:szCs w:val="30"/>
          <w:rtl/>
        </w:rPr>
        <w:t xml:space="preserve">אלא </w:t>
      </w:r>
      <w:r w:rsidR="00B30AA0" w:rsidRPr="002D5EAB">
        <w:rPr>
          <w:rFonts w:asciiTheme="majorBidi" w:hAnsiTheme="majorBidi" w:cstheme="majorBidi"/>
          <w:sz w:val="30"/>
          <w:szCs w:val="30"/>
          <w:rtl/>
        </w:rPr>
        <w:t>ודאי שחייב כ"א להכניס עצמו</w:t>
      </w:r>
      <w:r w:rsidR="00913F08" w:rsidRPr="002D5EAB">
        <w:rPr>
          <w:rFonts w:asciiTheme="majorBidi" w:hAnsiTheme="majorBidi" w:cstheme="majorBidi" w:hint="cs"/>
          <w:sz w:val="30"/>
          <w:szCs w:val="30"/>
          <w:rtl/>
        </w:rPr>
        <w:t>,</w:t>
      </w:r>
      <w:r w:rsidR="00B30AA0" w:rsidRPr="002D5EAB">
        <w:rPr>
          <w:rFonts w:asciiTheme="majorBidi" w:hAnsiTheme="majorBidi" w:cstheme="majorBidi"/>
          <w:sz w:val="30"/>
          <w:szCs w:val="30"/>
          <w:rtl/>
        </w:rPr>
        <w:t xml:space="preserve"> לא רק לכל חיובי התורה</w:t>
      </w:r>
      <w:r w:rsidR="00913F08" w:rsidRPr="002D5EAB">
        <w:rPr>
          <w:rFonts w:asciiTheme="majorBidi" w:hAnsiTheme="majorBidi" w:cstheme="majorBidi" w:hint="cs"/>
          <w:sz w:val="30"/>
          <w:szCs w:val="30"/>
          <w:rtl/>
        </w:rPr>
        <w:t>,</w:t>
      </w:r>
      <w:r w:rsidR="00B30AA0" w:rsidRPr="002D5EAB">
        <w:rPr>
          <w:rFonts w:asciiTheme="majorBidi" w:hAnsiTheme="majorBidi" w:cstheme="majorBidi"/>
          <w:sz w:val="30"/>
          <w:szCs w:val="30"/>
          <w:rtl/>
        </w:rPr>
        <w:t xml:space="preserve"> </w:t>
      </w:r>
      <w:r w:rsidR="005E2770" w:rsidRPr="002D5EAB">
        <w:rPr>
          <w:rFonts w:asciiTheme="majorBidi" w:hAnsiTheme="majorBidi" w:cstheme="majorBidi" w:hint="cs"/>
          <w:sz w:val="30"/>
          <w:szCs w:val="30"/>
          <w:rtl/>
        </w:rPr>
        <w:t xml:space="preserve">אלא </w:t>
      </w:r>
      <w:r w:rsidR="00B30AA0" w:rsidRPr="002D5EAB">
        <w:rPr>
          <w:rFonts w:asciiTheme="majorBidi" w:hAnsiTheme="majorBidi" w:cstheme="majorBidi"/>
          <w:sz w:val="30"/>
          <w:szCs w:val="30"/>
          <w:rtl/>
        </w:rPr>
        <w:t>אף לכל חיובי חסידות</w:t>
      </w:r>
      <w:r w:rsidR="00913F08" w:rsidRPr="002D5EAB">
        <w:rPr>
          <w:rFonts w:asciiTheme="majorBidi" w:hAnsiTheme="majorBidi" w:cstheme="majorBidi" w:hint="cs"/>
          <w:sz w:val="30"/>
          <w:szCs w:val="30"/>
          <w:rtl/>
        </w:rPr>
        <w:t xml:space="preserve"> של אמת</w:t>
      </w:r>
      <w:r w:rsidR="00B30AA0" w:rsidRPr="002D5EAB">
        <w:rPr>
          <w:rFonts w:asciiTheme="majorBidi" w:hAnsiTheme="majorBidi" w:cstheme="majorBidi"/>
          <w:sz w:val="30"/>
          <w:szCs w:val="30"/>
          <w:rtl/>
        </w:rPr>
        <w:t xml:space="preserve"> ע"י שיעשה עצמו ראוי אליהם </w:t>
      </w:r>
      <w:r w:rsidR="00757483" w:rsidRPr="002D5EAB">
        <w:rPr>
          <w:rFonts w:asciiTheme="majorBidi" w:hAnsiTheme="majorBidi" w:cstheme="majorBidi"/>
          <w:sz w:val="30"/>
          <w:szCs w:val="30"/>
          <w:rtl/>
        </w:rPr>
        <w:t>בקצבת ימיו</w:t>
      </w:r>
      <w:r w:rsidR="00B30AA0" w:rsidRPr="002D5EAB">
        <w:rPr>
          <w:rFonts w:asciiTheme="majorBidi" w:hAnsiTheme="majorBidi" w:cstheme="majorBidi"/>
          <w:sz w:val="30"/>
          <w:szCs w:val="30"/>
          <w:rtl/>
        </w:rPr>
        <w:t xml:space="preserve">, ולהגדיל נשמתו </w:t>
      </w:r>
      <w:proofErr w:type="spellStart"/>
      <w:r w:rsidR="00B30AA0" w:rsidRPr="002D5EAB">
        <w:rPr>
          <w:rFonts w:asciiTheme="majorBidi" w:hAnsiTheme="majorBidi" w:cstheme="majorBidi"/>
          <w:sz w:val="30"/>
          <w:szCs w:val="30"/>
          <w:rtl/>
        </w:rPr>
        <w:t>וכו</w:t>
      </w:r>
      <w:proofErr w:type="spellEnd"/>
      <w:r w:rsidR="00B30AA0" w:rsidRPr="002D5EAB">
        <w:rPr>
          <w:rFonts w:asciiTheme="majorBidi" w:hAnsiTheme="majorBidi" w:cstheme="majorBidi"/>
          <w:sz w:val="30"/>
          <w:szCs w:val="30"/>
          <w:rtl/>
        </w:rPr>
        <w:t xml:space="preserve">', </w:t>
      </w:r>
      <w:r w:rsidR="00537099" w:rsidRPr="002D5EAB">
        <w:rPr>
          <w:rFonts w:asciiTheme="majorBidi" w:hAnsiTheme="majorBidi" w:cstheme="majorBidi" w:hint="cs"/>
          <w:sz w:val="30"/>
          <w:szCs w:val="30"/>
          <w:rtl/>
        </w:rPr>
        <w:t>ולבקש</w:t>
      </w:r>
      <w:r w:rsidR="00B30AA0" w:rsidRPr="002D5EAB">
        <w:rPr>
          <w:rFonts w:asciiTheme="majorBidi" w:hAnsiTheme="majorBidi" w:cstheme="majorBidi"/>
          <w:sz w:val="30"/>
          <w:szCs w:val="30"/>
          <w:rtl/>
        </w:rPr>
        <w:t xml:space="preserve"> רוה"ק ונבואה ועוד</w:t>
      </w:r>
      <w:r w:rsidR="000F7B4E" w:rsidRPr="002D5EAB">
        <w:rPr>
          <w:rFonts w:asciiTheme="majorBidi" w:hAnsiTheme="majorBidi" w:cstheme="majorBidi" w:hint="cs"/>
          <w:sz w:val="30"/>
          <w:szCs w:val="30"/>
          <w:rtl/>
        </w:rPr>
        <w:t xml:space="preserve"> כפי </w:t>
      </w:r>
      <w:proofErr w:type="spellStart"/>
      <w:r w:rsidR="000F7B4E" w:rsidRPr="002D5EAB">
        <w:rPr>
          <w:rFonts w:asciiTheme="majorBidi" w:hAnsiTheme="majorBidi" w:cstheme="majorBidi" w:hint="cs"/>
          <w:sz w:val="30"/>
          <w:szCs w:val="30"/>
          <w:rtl/>
        </w:rPr>
        <w:t>כחו</w:t>
      </w:r>
      <w:proofErr w:type="spellEnd"/>
      <w:r w:rsidR="00B30AA0" w:rsidRPr="002D5EAB">
        <w:rPr>
          <w:rFonts w:asciiTheme="majorBidi" w:hAnsiTheme="majorBidi" w:cstheme="majorBidi"/>
          <w:sz w:val="30"/>
          <w:szCs w:val="30"/>
          <w:rtl/>
        </w:rPr>
        <w:t xml:space="preserve">, </w:t>
      </w:r>
      <w:r w:rsidR="00B61E4B" w:rsidRPr="002D5EAB">
        <w:rPr>
          <w:rFonts w:asciiTheme="majorBidi" w:hAnsiTheme="majorBidi" w:cstheme="majorBidi" w:hint="cs"/>
          <w:sz w:val="30"/>
          <w:szCs w:val="30"/>
          <w:rtl/>
        </w:rPr>
        <w:t xml:space="preserve">ולא עליך המלאכה לגמור. </w:t>
      </w:r>
      <w:r w:rsidR="00B30AA0" w:rsidRPr="002D5EAB">
        <w:rPr>
          <w:rFonts w:asciiTheme="majorBidi" w:hAnsiTheme="majorBidi" w:cstheme="majorBidi"/>
          <w:sz w:val="30"/>
          <w:szCs w:val="30"/>
          <w:rtl/>
        </w:rPr>
        <w:t xml:space="preserve">ובכל אלו </w:t>
      </w:r>
      <w:proofErr w:type="spellStart"/>
      <w:r w:rsidR="00B30AA0" w:rsidRPr="002D5EAB">
        <w:rPr>
          <w:rFonts w:asciiTheme="majorBidi" w:hAnsiTheme="majorBidi" w:cstheme="majorBidi"/>
          <w:sz w:val="30"/>
          <w:szCs w:val="30"/>
          <w:rtl/>
        </w:rPr>
        <w:t>נתוספ</w:t>
      </w:r>
      <w:r w:rsidRPr="002D5EAB">
        <w:rPr>
          <w:rFonts w:asciiTheme="majorBidi" w:hAnsiTheme="majorBidi" w:cstheme="majorBidi" w:hint="cs"/>
          <w:sz w:val="30"/>
          <w:szCs w:val="30"/>
          <w:rtl/>
        </w:rPr>
        <w:t>ים</w:t>
      </w:r>
      <w:proofErr w:type="spellEnd"/>
      <w:r w:rsidR="00B30AA0" w:rsidRPr="002D5EAB">
        <w:rPr>
          <w:rFonts w:asciiTheme="majorBidi" w:hAnsiTheme="majorBidi" w:cstheme="majorBidi"/>
          <w:sz w:val="30"/>
          <w:szCs w:val="30"/>
          <w:rtl/>
        </w:rPr>
        <w:t xml:space="preserve"> חיובים מיוחדים כפי </w:t>
      </w:r>
      <w:r w:rsidR="00913F08" w:rsidRPr="002D5EAB">
        <w:rPr>
          <w:rFonts w:asciiTheme="majorBidi" w:hAnsiTheme="majorBidi" w:cstheme="majorBidi" w:hint="cs"/>
          <w:sz w:val="30"/>
          <w:szCs w:val="30"/>
          <w:rtl/>
        </w:rPr>
        <w:t xml:space="preserve">הגדלות, וכגון דיני ת"ח </w:t>
      </w:r>
      <w:proofErr w:type="spellStart"/>
      <w:r w:rsidR="00913F08" w:rsidRPr="002D5EAB">
        <w:rPr>
          <w:rFonts w:asciiTheme="majorBidi" w:hAnsiTheme="majorBidi" w:cstheme="majorBidi" w:hint="cs"/>
          <w:sz w:val="30"/>
          <w:szCs w:val="30"/>
          <w:rtl/>
        </w:rPr>
        <w:t>ב</w:t>
      </w:r>
      <w:r w:rsidR="003942B8" w:rsidRPr="002D5EAB">
        <w:rPr>
          <w:rFonts w:asciiTheme="majorBidi" w:hAnsiTheme="majorBidi" w:cstheme="majorBidi" w:hint="cs"/>
          <w:sz w:val="30"/>
          <w:szCs w:val="30"/>
          <w:rtl/>
        </w:rPr>
        <w:t>ותרנות</w:t>
      </w:r>
      <w:proofErr w:type="spellEnd"/>
      <w:r w:rsidR="00913F08" w:rsidRPr="002D5EAB">
        <w:rPr>
          <w:rFonts w:asciiTheme="majorBidi" w:hAnsiTheme="majorBidi" w:cstheme="majorBidi" w:hint="cs"/>
          <w:sz w:val="30"/>
          <w:szCs w:val="30"/>
          <w:rtl/>
        </w:rPr>
        <w:t xml:space="preserve"> </w:t>
      </w:r>
      <w:r w:rsidR="00B6468B">
        <w:rPr>
          <w:rFonts w:asciiTheme="majorBidi" w:hAnsiTheme="majorBidi" w:cstheme="majorBidi" w:hint="cs"/>
          <w:sz w:val="30"/>
          <w:szCs w:val="30"/>
          <w:rtl/>
        </w:rPr>
        <w:t>ממון ו</w:t>
      </w:r>
      <w:r w:rsidR="005E2770" w:rsidRPr="002D5EAB">
        <w:rPr>
          <w:rFonts w:asciiTheme="majorBidi" w:hAnsiTheme="majorBidi" w:cstheme="majorBidi" w:hint="cs"/>
          <w:sz w:val="30"/>
          <w:szCs w:val="30"/>
          <w:rtl/>
        </w:rPr>
        <w:t xml:space="preserve">דבור </w:t>
      </w:r>
      <w:proofErr w:type="spellStart"/>
      <w:r w:rsidR="00913F08" w:rsidRPr="002D5EAB">
        <w:rPr>
          <w:rFonts w:asciiTheme="majorBidi" w:hAnsiTheme="majorBidi" w:cstheme="majorBidi" w:hint="cs"/>
          <w:sz w:val="30"/>
          <w:szCs w:val="30"/>
          <w:rtl/>
        </w:rPr>
        <w:t>וכו</w:t>
      </w:r>
      <w:proofErr w:type="spellEnd"/>
      <w:r w:rsidR="00913F08" w:rsidRPr="002D5EAB">
        <w:rPr>
          <w:rFonts w:asciiTheme="majorBidi" w:hAnsiTheme="majorBidi" w:cstheme="majorBidi" w:hint="cs"/>
          <w:sz w:val="30"/>
          <w:szCs w:val="30"/>
          <w:rtl/>
        </w:rPr>
        <w:t xml:space="preserve">', וכן נביא ואדם גדול </w:t>
      </w:r>
      <w:r w:rsidR="003942B8" w:rsidRPr="002D5EAB">
        <w:rPr>
          <w:rFonts w:asciiTheme="majorBidi" w:hAnsiTheme="majorBidi" w:cstheme="majorBidi" w:hint="cs"/>
          <w:sz w:val="30"/>
          <w:szCs w:val="30"/>
          <w:rtl/>
        </w:rPr>
        <w:t>שאני</w:t>
      </w:r>
      <w:r w:rsidR="00B30AA0" w:rsidRPr="002D5EAB">
        <w:rPr>
          <w:rFonts w:asciiTheme="majorBidi" w:hAnsiTheme="majorBidi" w:cstheme="majorBidi"/>
          <w:sz w:val="30"/>
          <w:szCs w:val="30"/>
          <w:rtl/>
        </w:rPr>
        <w:t xml:space="preserve">, בצבו נפשיה </w:t>
      </w:r>
      <w:proofErr w:type="spellStart"/>
      <w:r w:rsidR="00B30AA0" w:rsidRPr="002D5EAB">
        <w:rPr>
          <w:rFonts w:asciiTheme="majorBidi" w:hAnsiTheme="majorBidi" w:cstheme="majorBidi"/>
          <w:sz w:val="30"/>
          <w:szCs w:val="30"/>
          <w:rtl/>
        </w:rPr>
        <w:t>לקטלא</w:t>
      </w:r>
      <w:proofErr w:type="spellEnd"/>
      <w:r w:rsidR="00B30AA0" w:rsidRPr="002D5EAB">
        <w:rPr>
          <w:rFonts w:asciiTheme="majorBidi" w:hAnsiTheme="majorBidi" w:cstheme="majorBidi"/>
          <w:sz w:val="30"/>
          <w:szCs w:val="30"/>
          <w:rtl/>
        </w:rPr>
        <w:t xml:space="preserve"> נפיק כי רצון השי"ת קל שבקלים </w:t>
      </w:r>
      <w:r w:rsidR="00913F08" w:rsidRPr="002D5EAB">
        <w:rPr>
          <w:rFonts w:asciiTheme="majorBidi" w:hAnsiTheme="majorBidi" w:cstheme="majorBidi" w:hint="cs"/>
          <w:sz w:val="30"/>
          <w:szCs w:val="30"/>
          <w:rtl/>
        </w:rPr>
        <w:t>כ</w:t>
      </w:r>
      <w:r w:rsidR="00B30AA0" w:rsidRPr="002D5EAB">
        <w:rPr>
          <w:rFonts w:asciiTheme="majorBidi" w:hAnsiTheme="majorBidi" w:cstheme="majorBidi"/>
          <w:sz w:val="30"/>
          <w:szCs w:val="30"/>
          <w:rtl/>
        </w:rPr>
        <w:t xml:space="preserve">חובה </w:t>
      </w:r>
      <w:proofErr w:type="spellStart"/>
      <w:r w:rsidR="00DF18BD" w:rsidRPr="002D5EAB">
        <w:rPr>
          <w:rFonts w:asciiTheme="majorBidi" w:hAnsiTheme="majorBidi" w:cstheme="majorBidi" w:hint="cs"/>
          <w:sz w:val="30"/>
          <w:szCs w:val="30"/>
          <w:rtl/>
        </w:rPr>
        <w:t>וסימנא</w:t>
      </w:r>
      <w:proofErr w:type="spellEnd"/>
      <w:r w:rsidR="00DF18BD" w:rsidRPr="002D5EAB">
        <w:rPr>
          <w:rFonts w:asciiTheme="majorBidi" w:hAnsiTheme="majorBidi" w:cstheme="majorBidi" w:hint="cs"/>
          <w:sz w:val="30"/>
          <w:szCs w:val="30"/>
          <w:rtl/>
        </w:rPr>
        <w:t xml:space="preserve"> </w:t>
      </w:r>
      <w:proofErr w:type="spellStart"/>
      <w:r w:rsidR="00DF18BD" w:rsidRPr="002D5EAB">
        <w:rPr>
          <w:rFonts w:asciiTheme="majorBidi" w:hAnsiTheme="majorBidi" w:cstheme="majorBidi" w:hint="cs"/>
          <w:sz w:val="30"/>
          <w:szCs w:val="30"/>
          <w:rtl/>
        </w:rPr>
        <w:t>מלתא</w:t>
      </w:r>
      <w:proofErr w:type="spellEnd"/>
      <w:r w:rsidR="00DF18BD" w:rsidRPr="002D5EAB">
        <w:rPr>
          <w:rFonts w:asciiTheme="majorBidi" w:hAnsiTheme="majorBidi" w:cstheme="majorBidi" w:hint="cs"/>
          <w:sz w:val="30"/>
          <w:szCs w:val="30"/>
          <w:rtl/>
        </w:rPr>
        <w:t xml:space="preserve"> </w:t>
      </w:r>
      <w:r w:rsidR="00B30AA0" w:rsidRPr="002D5EAB">
        <w:rPr>
          <w:rFonts w:asciiTheme="majorBidi" w:hAnsiTheme="majorBidi" w:cstheme="majorBidi"/>
          <w:sz w:val="30"/>
          <w:szCs w:val="30"/>
          <w:rtl/>
        </w:rPr>
        <w:t xml:space="preserve">(ויש </w:t>
      </w:r>
      <w:r w:rsidRPr="002D5EAB">
        <w:rPr>
          <w:rFonts w:asciiTheme="majorBidi" w:hAnsiTheme="majorBidi" w:cstheme="majorBidi" w:hint="cs"/>
          <w:sz w:val="30"/>
          <w:szCs w:val="30"/>
          <w:rtl/>
        </w:rPr>
        <w:t>בדיני</w:t>
      </w:r>
      <w:r w:rsidR="00B30AA0" w:rsidRPr="002D5EAB">
        <w:rPr>
          <w:rFonts w:asciiTheme="majorBidi" w:hAnsiTheme="majorBidi" w:cstheme="majorBidi"/>
          <w:sz w:val="30"/>
          <w:szCs w:val="30"/>
          <w:rtl/>
        </w:rPr>
        <w:t xml:space="preserve"> דרבנן או </w:t>
      </w:r>
      <w:r w:rsidR="00757483" w:rsidRPr="002D5EAB">
        <w:rPr>
          <w:rFonts w:asciiTheme="majorBidi" w:hAnsiTheme="majorBidi" w:cstheme="majorBidi"/>
          <w:sz w:val="30"/>
          <w:szCs w:val="30"/>
          <w:rtl/>
        </w:rPr>
        <w:t xml:space="preserve">דרגת </w:t>
      </w:r>
      <w:r w:rsidR="00B30AA0" w:rsidRPr="002D5EAB">
        <w:rPr>
          <w:rFonts w:asciiTheme="majorBidi" w:hAnsiTheme="majorBidi" w:cstheme="majorBidi"/>
          <w:sz w:val="30"/>
          <w:szCs w:val="30"/>
          <w:rtl/>
        </w:rPr>
        <w:t>מנהג וכו')</w:t>
      </w:r>
      <w:r w:rsidR="00A93FD0" w:rsidRPr="002D5EAB">
        <w:rPr>
          <w:rFonts w:asciiTheme="majorBidi" w:hAnsiTheme="majorBidi" w:cstheme="majorBidi"/>
          <w:sz w:val="30"/>
          <w:szCs w:val="30"/>
          <w:rtl/>
        </w:rPr>
        <w:t xml:space="preserve">. </w:t>
      </w:r>
    </w:p>
    <w:p w14:paraId="59F5F71F" w14:textId="5C498494" w:rsidR="00CF1D08" w:rsidRPr="002D5EAB" w:rsidRDefault="00913F08" w:rsidP="00CF1D08">
      <w:pPr>
        <w:ind w:left="-341"/>
        <w:jc w:val="both"/>
        <w:rPr>
          <w:rFonts w:asciiTheme="majorBidi" w:hAnsiTheme="majorBidi" w:cstheme="majorBidi"/>
          <w:sz w:val="30"/>
          <w:szCs w:val="30"/>
          <w:rtl/>
        </w:rPr>
      </w:pPr>
      <w:r w:rsidRPr="002D5EAB">
        <w:rPr>
          <w:rFonts w:asciiTheme="majorBidi" w:hAnsiTheme="majorBidi" w:cstheme="majorBidi" w:hint="cs"/>
          <w:sz w:val="30"/>
          <w:szCs w:val="30"/>
          <w:rtl/>
        </w:rPr>
        <w:t xml:space="preserve">גם </w:t>
      </w:r>
      <w:r w:rsidR="00DB0921" w:rsidRPr="002D5EAB">
        <w:rPr>
          <w:rFonts w:asciiTheme="majorBidi" w:hAnsiTheme="majorBidi" w:cstheme="majorBidi" w:hint="cs"/>
          <w:sz w:val="30"/>
          <w:szCs w:val="30"/>
          <w:rtl/>
        </w:rPr>
        <w:t>ב</w:t>
      </w:r>
      <w:r w:rsidRPr="002D5EAB">
        <w:rPr>
          <w:rFonts w:asciiTheme="majorBidi" w:hAnsiTheme="majorBidi" w:cstheme="majorBidi" w:hint="cs"/>
          <w:sz w:val="30"/>
          <w:szCs w:val="30"/>
          <w:rtl/>
        </w:rPr>
        <w:t xml:space="preserve">ישראל שניתן </w:t>
      </w:r>
      <w:r w:rsidR="00DB0921" w:rsidRPr="002D5EAB">
        <w:rPr>
          <w:rFonts w:asciiTheme="majorBidi" w:hAnsiTheme="majorBidi" w:cstheme="majorBidi" w:hint="cs"/>
          <w:sz w:val="30"/>
          <w:szCs w:val="30"/>
          <w:rtl/>
        </w:rPr>
        <w:t>ל</w:t>
      </w:r>
      <w:r w:rsidRPr="002D5EAB">
        <w:rPr>
          <w:rFonts w:asciiTheme="majorBidi" w:hAnsiTheme="majorBidi" w:cstheme="majorBidi" w:hint="cs"/>
          <w:sz w:val="30"/>
          <w:szCs w:val="30"/>
          <w:rtl/>
        </w:rPr>
        <w:t xml:space="preserve">הם כלי חמדה </w:t>
      </w:r>
      <w:r w:rsidR="00B30AA0" w:rsidRPr="002D5EAB">
        <w:rPr>
          <w:rFonts w:asciiTheme="majorBidi" w:hAnsiTheme="majorBidi" w:cstheme="majorBidi"/>
          <w:sz w:val="30"/>
          <w:szCs w:val="30"/>
          <w:rtl/>
        </w:rPr>
        <w:t xml:space="preserve">א"א למסור </w:t>
      </w:r>
      <w:r w:rsidR="008A3A85" w:rsidRPr="002D5EAB">
        <w:rPr>
          <w:rFonts w:asciiTheme="majorBidi" w:hAnsiTheme="majorBidi" w:cstheme="majorBidi"/>
          <w:sz w:val="30"/>
          <w:szCs w:val="30"/>
          <w:rtl/>
        </w:rPr>
        <w:t>כל המצות</w:t>
      </w:r>
      <w:r w:rsidR="00B30AA0" w:rsidRPr="002D5EAB">
        <w:rPr>
          <w:rFonts w:asciiTheme="majorBidi" w:hAnsiTheme="majorBidi" w:cstheme="majorBidi"/>
          <w:sz w:val="30"/>
          <w:szCs w:val="30"/>
          <w:rtl/>
        </w:rPr>
        <w:t xml:space="preserve"> בפירוש כמו שהאריכו </w:t>
      </w:r>
      <w:r w:rsidRPr="002D5EAB">
        <w:rPr>
          <w:rFonts w:asciiTheme="majorBidi" w:hAnsiTheme="majorBidi" w:cstheme="majorBidi" w:hint="cs"/>
          <w:sz w:val="30"/>
          <w:szCs w:val="30"/>
          <w:rtl/>
        </w:rPr>
        <w:t>רבותינו</w:t>
      </w:r>
      <w:r w:rsidR="00B30AA0" w:rsidRPr="002D5EAB">
        <w:rPr>
          <w:rFonts w:asciiTheme="majorBidi" w:hAnsiTheme="majorBidi" w:cstheme="majorBidi"/>
          <w:sz w:val="30"/>
          <w:szCs w:val="30"/>
          <w:rtl/>
        </w:rPr>
        <w:t>,</w:t>
      </w:r>
      <w:r w:rsidR="002E4F8A" w:rsidRPr="002D5EAB">
        <w:rPr>
          <w:rFonts w:asciiTheme="majorBidi" w:hAnsiTheme="majorBidi" w:cstheme="majorBidi" w:hint="cs"/>
          <w:sz w:val="30"/>
          <w:szCs w:val="30"/>
          <w:rtl/>
        </w:rPr>
        <w:t xml:space="preserve"> </w:t>
      </w:r>
      <w:r w:rsidR="00C21319" w:rsidRPr="002D5EAB">
        <w:rPr>
          <w:rFonts w:asciiTheme="majorBidi" w:hAnsiTheme="majorBidi" w:cstheme="majorBidi" w:hint="cs"/>
          <w:sz w:val="30"/>
          <w:szCs w:val="30"/>
          <w:rtl/>
        </w:rPr>
        <w:t>אבל</w:t>
      </w:r>
      <w:r w:rsidR="00B30AA0" w:rsidRPr="002D5EAB">
        <w:rPr>
          <w:rFonts w:asciiTheme="majorBidi" w:hAnsiTheme="majorBidi" w:cstheme="majorBidi"/>
          <w:sz w:val="30"/>
          <w:szCs w:val="30"/>
          <w:rtl/>
        </w:rPr>
        <w:t xml:space="preserve"> כל מה שמבינים יותר </w:t>
      </w:r>
      <w:r w:rsidR="00C21319" w:rsidRPr="002D5EAB">
        <w:rPr>
          <w:rFonts w:asciiTheme="majorBidi" w:hAnsiTheme="majorBidi" w:cstheme="majorBidi" w:hint="cs"/>
          <w:sz w:val="30"/>
          <w:szCs w:val="30"/>
          <w:rtl/>
        </w:rPr>
        <w:t>שוב</w:t>
      </w:r>
      <w:r w:rsidR="00B30AA0" w:rsidRPr="002D5EAB">
        <w:rPr>
          <w:rFonts w:asciiTheme="majorBidi" w:hAnsiTheme="majorBidi" w:cstheme="majorBidi"/>
          <w:sz w:val="30"/>
          <w:szCs w:val="30"/>
          <w:rtl/>
        </w:rPr>
        <w:t xml:space="preserve"> חובה כשאפשר לו וראוי לכך (בלי לקפוץ למדרגה שאינו ראוי לה), וגם חובה להבין יותר ולרוץ </w:t>
      </w:r>
      <w:r w:rsidR="00C21319" w:rsidRPr="002D5EAB">
        <w:rPr>
          <w:rFonts w:asciiTheme="majorBidi" w:hAnsiTheme="majorBidi" w:cstheme="majorBidi" w:hint="cs"/>
          <w:sz w:val="30"/>
          <w:szCs w:val="30"/>
          <w:rtl/>
        </w:rPr>
        <w:t>עוד</w:t>
      </w:r>
      <w:r w:rsidR="00B30AA0" w:rsidRPr="002D5EAB">
        <w:rPr>
          <w:rFonts w:asciiTheme="majorBidi" w:hAnsiTheme="majorBidi" w:cstheme="majorBidi"/>
          <w:sz w:val="30"/>
          <w:szCs w:val="30"/>
          <w:rtl/>
        </w:rPr>
        <w:t xml:space="preserve">, </w:t>
      </w:r>
      <w:r w:rsidR="002E4F8A" w:rsidRPr="002D5EAB">
        <w:rPr>
          <w:rFonts w:asciiTheme="majorBidi" w:hAnsiTheme="majorBidi" w:cstheme="majorBidi" w:hint="cs"/>
          <w:sz w:val="30"/>
          <w:szCs w:val="30"/>
          <w:rtl/>
        </w:rPr>
        <w:t>ו</w:t>
      </w:r>
      <w:r w:rsidR="002E4F8A" w:rsidRPr="002D5EAB">
        <w:rPr>
          <w:rFonts w:asciiTheme="majorBidi" w:hAnsiTheme="majorBidi" w:cstheme="majorBidi"/>
          <w:sz w:val="30"/>
          <w:szCs w:val="30"/>
          <w:rtl/>
        </w:rPr>
        <w:t xml:space="preserve">צריך להוסיף קדושה בירידת הדורות </w:t>
      </w:r>
      <w:r w:rsidR="002E4F8A" w:rsidRPr="002D5EAB">
        <w:rPr>
          <w:rFonts w:asciiTheme="majorBidi" w:hAnsiTheme="majorBidi" w:cstheme="majorBidi" w:hint="cs"/>
          <w:sz w:val="30"/>
          <w:szCs w:val="30"/>
          <w:rtl/>
        </w:rPr>
        <w:t xml:space="preserve">כמפורסם </w:t>
      </w:r>
      <w:proofErr w:type="spellStart"/>
      <w:r w:rsidR="002E4F8A" w:rsidRPr="002D5EAB">
        <w:rPr>
          <w:rFonts w:asciiTheme="majorBidi" w:hAnsiTheme="majorBidi" w:cstheme="majorBidi" w:hint="cs"/>
          <w:sz w:val="30"/>
          <w:szCs w:val="30"/>
          <w:rtl/>
        </w:rPr>
        <w:t>מה</w:t>
      </w:r>
      <w:r w:rsidR="002E4F8A" w:rsidRPr="002D5EAB">
        <w:rPr>
          <w:rFonts w:asciiTheme="majorBidi" w:hAnsiTheme="majorBidi" w:cstheme="majorBidi"/>
          <w:sz w:val="30"/>
          <w:szCs w:val="30"/>
          <w:rtl/>
        </w:rPr>
        <w:t>של"ה</w:t>
      </w:r>
      <w:proofErr w:type="spellEnd"/>
      <w:r w:rsidR="002E4F8A" w:rsidRPr="002D5EAB">
        <w:rPr>
          <w:rFonts w:asciiTheme="majorBidi" w:hAnsiTheme="majorBidi" w:cstheme="majorBidi"/>
          <w:sz w:val="30"/>
          <w:szCs w:val="30"/>
          <w:rtl/>
        </w:rPr>
        <w:t xml:space="preserve"> ועוד</w:t>
      </w:r>
      <w:r w:rsidR="002E4F8A" w:rsidRPr="002D5EAB">
        <w:rPr>
          <w:rFonts w:asciiTheme="majorBidi" w:hAnsiTheme="majorBidi" w:cstheme="majorBidi" w:hint="cs"/>
          <w:sz w:val="30"/>
          <w:szCs w:val="30"/>
          <w:rtl/>
        </w:rPr>
        <w:t>,</w:t>
      </w:r>
      <w:r w:rsidR="002E4F8A" w:rsidRPr="002D5EAB">
        <w:rPr>
          <w:rFonts w:asciiTheme="majorBidi" w:hAnsiTheme="majorBidi" w:cstheme="majorBidi"/>
          <w:sz w:val="30"/>
          <w:szCs w:val="30"/>
          <w:rtl/>
        </w:rPr>
        <w:t xml:space="preserve"> </w:t>
      </w:r>
      <w:r w:rsidR="00B30AA0" w:rsidRPr="002D5EAB">
        <w:rPr>
          <w:rFonts w:asciiTheme="majorBidi" w:hAnsiTheme="majorBidi" w:cstheme="majorBidi"/>
          <w:sz w:val="30"/>
          <w:szCs w:val="30"/>
          <w:rtl/>
        </w:rPr>
        <w:t xml:space="preserve">וקשה לפרט בדברים כאלו. </w:t>
      </w:r>
      <w:r w:rsidR="00CF1D08" w:rsidRPr="002D5EAB">
        <w:rPr>
          <w:rFonts w:asciiTheme="majorBidi" w:hAnsiTheme="majorBidi" w:cstheme="majorBidi" w:hint="cs"/>
          <w:sz w:val="30"/>
          <w:szCs w:val="30"/>
          <w:rtl/>
        </w:rPr>
        <w:t>ראה,</w:t>
      </w:r>
      <w:r w:rsidR="00CF1D08" w:rsidRPr="002D5EAB">
        <w:rPr>
          <w:rFonts w:asciiTheme="majorBidi" w:hAnsiTheme="majorBidi" w:cstheme="majorBidi"/>
          <w:sz w:val="30"/>
          <w:szCs w:val="30"/>
          <w:rtl/>
        </w:rPr>
        <w:t xml:space="preserve"> כטענה רעה זו גם בפי שונאי ציון שאין חיוב </w:t>
      </w:r>
      <w:r w:rsidR="00CF1D08" w:rsidRPr="002D5EAB">
        <w:rPr>
          <w:rFonts w:asciiTheme="majorBidi" w:hAnsiTheme="majorBidi" w:cstheme="majorBidi" w:hint="cs"/>
          <w:sz w:val="30"/>
          <w:szCs w:val="30"/>
          <w:rtl/>
        </w:rPr>
        <w:t xml:space="preserve">מפורש </w:t>
      </w:r>
      <w:r w:rsidR="00CF1D08" w:rsidRPr="002D5EAB">
        <w:rPr>
          <w:rFonts w:asciiTheme="majorBidi" w:hAnsiTheme="majorBidi" w:cstheme="majorBidi"/>
          <w:sz w:val="30"/>
          <w:szCs w:val="30"/>
          <w:rtl/>
        </w:rPr>
        <w:t xml:space="preserve">בתורה לעלות (וממילא </w:t>
      </w:r>
      <w:r w:rsidR="003942B8" w:rsidRPr="002D5EAB">
        <w:rPr>
          <w:rFonts w:asciiTheme="majorBidi" w:hAnsiTheme="majorBidi" w:cstheme="majorBidi"/>
          <w:sz w:val="30"/>
          <w:szCs w:val="30"/>
          <w:rtl/>
        </w:rPr>
        <w:t xml:space="preserve">עוד </w:t>
      </w:r>
      <w:r w:rsidR="00CF1D08" w:rsidRPr="002D5EAB">
        <w:rPr>
          <w:rFonts w:asciiTheme="majorBidi" w:hAnsiTheme="majorBidi" w:cstheme="majorBidi"/>
          <w:sz w:val="30"/>
          <w:szCs w:val="30"/>
          <w:rtl/>
        </w:rPr>
        <w:t>קל למצא צד</w:t>
      </w:r>
      <w:r w:rsidR="003942B8" w:rsidRPr="002D5EAB">
        <w:rPr>
          <w:rFonts w:asciiTheme="majorBidi" w:hAnsiTheme="majorBidi" w:cstheme="majorBidi" w:hint="cs"/>
          <w:sz w:val="30"/>
          <w:szCs w:val="30"/>
          <w:rtl/>
        </w:rPr>
        <w:t>די</w:t>
      </w:r>
      <w:r w:rsidR="00CF1D08" w:rsidRPr="002D5EAB">
        <w:rPr>
          <w:rFonts w:asciiTheme="majorBidi" w:hAnsiTheme="majorBidi" w:cstheme="majorBidi"/>
          <w:sz w:val="30"/>
          <w:szCs w:val="30"/>
          <w:rtl/>
        </w:rPr>
        <w:t xml:space="preserve"> אסור)</w:t>
      </w:r>
      <w:r w:rsidR="00CF1D08" w:rsidRPr="002D5EAB">
        <w:rPr>
          <w:rFonts w:asciiTheme="majorBidi" w:hAnsiTheme="majorBidi" w:cstheme="majorBidi" w:hint="cs"/>
          <w:sz w:val="30"/>
          <w:szCs w:val="30"/>
          <w:rtl/>
        </w:rPr>
        <w:t>.</w:t>
      </w:r>
      <w:r w:rsidR="00CF1D08" w:rsidRPr="002D5EAB">
        <w:rPr>
          <w:rFonts w:asciiTheme="majorBidi" w:hAnsiTheme="majorBidi" w:cstheme="majorBidi"/>
          <w:sz w:val="30"/>
          <w:szCs w:val="30"/>
          <w:rtl/>
        </w:rPr>
        <w:t xml:space="preserve"> ולו יהי כדבריהם, וכי אין ברור לנו רצון השם מכל התורה כולה?</w:t>
      </w:r>
    </w:p>
    <w:p w14:paraId="67F25332" w14:textId="3F893656" w:rsidR="00463EB7" w:rsidRPr="002D5EAB" w:rsidRDefault="00B30AA0" w:rsidP="0055454E">
      <w:pPr>
        <w:ind w:left="-341"/>
        <w:jc w:val="both"/>
        <w:rPr>
          <w:rFonts w:asciiTheme="majorBidi" w:hAnsiTheme="majorBidi" w:cstheme="majorBidi"/>
          <w:sz w:val="30"/>
          <w:szCs w:val="30"/>
          <w:rtl/>
        </w:rPr>
      </w:pPr>
      <w:r w:rsidRPr="002D5EAB">
        <w:rPr>
          <w:rFonts w:asciiTheme="majorBidi" w:hAnsiTheme="majorBidi" w:cstheme="majorBidi"/>
          <w:sz w:val="30"/>
          <w:szCs w:val="30"/>
          <w:rtl/>
        </w:rPr>
        <w:t xml:space="preserve">וכן בגרות, </w:t>
      </w:r>
      <w:r w:rsidR="00AA6B44" w:rsidRPr="002D5EAB">
        <w:rPr>
          <w:rFonts w:asciiTheme="majorBidi" w:hAnsiTheme="majorBidi" w:cstheme="majorBidi" w:hint="cs"/>
          <w:sz w:val="30"/>
          <w:szCs w:val="30"/>
          <w:rtl/>
        </w:rPr>
        <w:t>א"ל</w:t>
      </w:r>
      <w:r w:rsidRPr="002D5EAB">
        <w:rPr>
          <w:rFonts w:asciiTheme="majorBidi" w:hAnsiTheme="majorBidi" w:cstheme="majorBidi"/>
          <w:sz w:val="30"/>
          <w:szCs w:val="30"/>
          <w:rtl/>
        </w:rPr>
        <w:t xml:space="preserve"> נעמי ד' מיתות נמסרו </w:t>
      </w:r>
      <w:proofErr w:type="spellStart"/>
      <w:r w:rsidRPr="002D5EAB">
        <w:rPr>
          <w:rFonts w:asciiTheme="majorBidi" w:hAnsiTheme="majorBidi" w:cstheme="majorBidi"/>
          <w:sz w:val="30"/>
          <w:szCs w:val="30"/>
          <w:rtl/>
        </w:rPr>
        <w:t>לב"ד</w:t>
      </w:r>
      <w:proofErr w:type="spellEnd"/>
      <w:r w:rsidRPr="002D5EAB">
        <w:rPr>
          <w:rFonts w:asciiTheme="majorBidi" w:hAnsiTheme="majorBidi" w:cstheme="majorBidi"/>
          <w:sz w:val="30"/>
          <w:szCs w:val="30"/>
          <w:rtl/>
        </w:rPr>
        <w:t xml:space="preserve"> וענתה "באשר תמותי אמות וגו'", </w:t>
      </w:r>
      <w:r w:rsidR="00A93FD0" w:rsidRPr="002D5EAB">
        <w:rPr>
          <w:rFonts w:asciiTheme="majorBidi" w:hAnsiTheme="majorBidi" w:cstheme="majorBidi"/>
          <w:sz w:val="30"/>
          <w:szCs w:val="30"/>
          <w:rtl/>
        </w:rPr>
        <w:t>ולא "מה לי</w:t>
      </w:r>
      <w:r w:rsidRPr="002D5EAB">
        <w:rPr>
          <w:rFonts w:asciiTheme="majorBidi" w:hAnsiTheme="majorBidi" w:cstheme="majorBidi"/>
          <w:sz w:val="30"/>
          <w:szCs w:val="30"/>
          <w:rtl/>
        </w:rPr>
        <w:t xml:space="preserve"> ולצרה הזאת</w:t>
      </w:r>
      <w:r w:rsidR="00A93FD0" w:rsidRPr="002D5EAB">
        <w:rPr>
          <w:rFonts w:asciiTheme="majorBidi" w:hAnsiTheme="majorBidi" w:cstheme="majorBidi"/>
          <w:sz w:val="30"/>
          <w:szCs w:val="30"/>
          <w:rtl/>
        </w:rPr>
        <w:t>"?</w:t>
      </w:r>
      <w:r w:rsidRPr="002D5EAB">
        <w:rPr>
          <w:rFonts w:asciiTheme="majorBidi" w:hAnsiTheme="majorBidi" w:cstheme="majorBidi"/>
          <w:sz w:val="30"/>
          <w:szCs w:val="30"/>
          <w:rtl/>
        </w:rPr>
        <w:t xml:space="preserve"> </w:t>
      </w:r>
      <w:r w:rsidR="00913F08" w:rsidRPr="002D5EAB">
        <w:rPr>
          <w:rFonts w:asciiTheme="majorBidi" w:hAnsiTheme="majorBidi" w:cstheme="majorBidi" w:hint="cs"/>
          <w:sz w:val="30"/>
          <w:szCs w:val="30"/>
          <w:rtl/>
        </w:rPr>
        <w:t xml:space="preserve">גם חז"ל לא ראו </w:t>
      </w:r>
      <w:r w:rsidR="00C21319" w:rsidRPr="002D5EAB">
        <w:rPr>
          <w:rFonts w:asciiTheme="majorBidi" w:hAnsiTheme="majorBidi" w:cstheme="majorBidi" w:hint="cs"/>
          <w:sz w:val="30"/>
          <w:szCs w:val="30"/>
          <w:rtl/>
        </w:rPr>
        <w:t xml:space="preserve">בזה </w:t>
      </w:r>
      <w:r w:rsidR="00913F08" w:rsidRPr="002D5EAB">
        <w:rPr>
          <w:rFonts w:asciiTheme="majorBidi" w:hAnsiTheme="majorBidi" w:cstheme="majorBidi" w:hint="cs"/>
          <w:sz w:val="30"/>
          <w:szCs w:val="30"/>
          <w:rtl/>
        </w:rPr>
        <w:t xml:space="preserve">"שרשי נשמות" אלא גינו את ערפה ושבחו את רות, "בא וראה", מדה כנגד מדה, </w:t>
      </w:r>
      <w:proofErr w:type="spellStart"/>
      <w:r w:rsidR="00913F08" w:rsidRPr="002D5EAB">
        <w:rPr>
          <w:rFonts w:asciiTheme="majorBidi" w:hAnsiTheme="majorBidi" w:cstheme="majorBidi" w:hint="cs"/>
          <w:sz w:val="30"/>
          <w:szCs w:val="30"/>
          <w:rtl/>
        </w:rPr>
        <w:t>וכו</w:t>
      </w:r>
      <w:proofErr w:type="spellEnd"/>
      <w:r w:rsidR="00913F08" w:rsidRPr="002D5EAB">
        <w:rPr>
          <w:rFonts w:asciiTheme="majorBidi" w:hAnsiTheme="majorBidi" w:cstheme="majorBidi" w:hint="cs"/>
          <w:sz w:val="30"/>
          <w:szCs w:val="30"/>
          <w:rtl/>
        </w:rPr>
        <w:t>', וכן בכמה גרים</w:t>
      </w:r>
      <w:r w:rsidR="00CB5D34" w:rsidRPr="002D5EAB">
        <w:rPr>
          <w:rFonts w:asciiTheme="majorBidi" w:hAnsiTheme="majorBidi" w:cstheme="majorBidi" w:hint="cs"/>
          <w:sz w:val="30"/>
          <w:szCs w:val="30"/>
          <w:rtl/>
        </w:rPr>
        <w:t xml:space="preserve"> (</w:t>
      </w:r>
      <w:proofErr w:type="spellStart"/>
      <w:r w:rsidR="00CB5D34" w:rsidRPr="002D5EAB">
        <w:rPr>
          <w:rFonts w:asciiTheme="majorBidi" w:hAnsiTheme="majorBidi" w:cstheme="majorBidi" w:hint="cs"/>
          <w:sz w:val="30"/>
          <w:szCs w:val="30"/>
          <w:rtl/>
        </w:rPr>
        <w:t>ובמקו"א</w:t>
      </w:r>
      <w:proofErr w:type="spellEnd"/>
      <w:r w:rsidR="00CB5D34" w:rsidRPr="002D5EAB">
        <w:rPr>
          <w:rFonts w:asciiTheme="majorBidi" w:hAnsiTheme="majorBidi" w:cstheme="majorBidi" w:hint="cs"/>
          <w:sz w:val="30"/>
          <w:szCs w:val="30"/>
          <w:rtl/>
        </w:rPr>
        <w:t xml:space="preserve"> שבחו את הגרים כמתחסדים עם קונם, וזה כמו בישראל שמדה טובה מרובה וכו')</w:t>
      </w:r>
      <w:r w:rsidR="00913F08" w:rsidRPr="002D5EAB">
        <w:rPr>
          <w:rFonts w:asciiTheme="majorBidi" w:hAnsiTheme="majorBidi" w:cstheme="majorBidi" w:hint="cs"/>
          <w:sz w:val="30"/>
          <w:szCs w:val="30"/>
          <w:rtl/>
        </w:rPr>
        <w:t>.</w:t>
      </w:r>
    </w:p>
    <w:p w14:paraId="19EDC6E4" w14:textId="75CF9EB6" w:rsidR="00602870" w:rsidRPr="00C536CE" w:rsidRDefault="00913F08" w:rsidP="00551118">
      <w:pPr>
        <w:ind w:left="-341"/>
        <w:jc w:val="both"/>
        <w:rPr>
          <w:rFonts w:asciiTheme="majorHAnsi" w:hAnsiTheme="majorHAnsi" w:cstheme="majorHAnsi"/>
          <w:b/>
          <w:bCs/>
          <w:sz w:val="27"/>
          <w:szCs w:val="27"/>
          <w:rtl/>
        </w:rPr>
      </w:pPr>
      <w:r w:rsidRPr="00C536CE">
        <w:rPr>
          <w:rFonts w:asciiTheme="majorHAnsi" w:hAnsiTheme="majorHAnsi" w:cstheme="majorHAnsi"/>
          <w:b/>
          <w:bCs/>
          <w:sz w:val="27"/>
          <w:szCs w:val="27"/>
          <w:rtl/>
        </w:rPr>
        <w:t xml:space="preserve">חיוב </w:t>
      </w:r>
      <w:r w:rsidR="0037336C" w:rsidRPr="00C536CE">
        <w:rPr>
          <w:rFonts w:asciiTheme="majorHAnsi" w:hAnsiTheme="majorHAnsi" w:cstheme="majorHAnsi" w:hint="cs"/>
          <w:b/>
          <w:bCs/>
          <w:sz w:val="27"/>
          <w:szCs w:val="27"/>
          <w:rtl/>
        </w:rPr>
        <w:t>גרות</w:t>
      </w:r>
    </w:p>
    <w:p w14:paraId="3C4834C1" w14:textId="2CFDD313" w:rsidR="00625C3B" w:rsidRPr="002D5EAB" w:rsidRDefault="003F4BE9" w:rsidP="008F1BE1">
      <w:pPr>
        <w:ind w:left="-341"/>
        <w:jc w:val="both"/>
        <w:rPr>
          <w:rFonts w:asciiTheme="majorBidi" w:hAnsiTheme="majorBidi" w:cstheme="majorBidi"/>
          <w:sz w:val="30"/>
          <w:szCs w:val="30"/>
          <w:rtl/>
        </w:rPr>
      </w:pPr>
      <w:r w:rsidRPr="002D5EAB">
        <w:rPr>
          <w:rFonts w:asciiTheme="majorBidi" w:hAnsiTheme="majorBidi" w:cstheme="majorBidi" w:hint="cs"/>
          <w:sz w:val="30"/>
          <w:szCs w:val="30"/>
          <w:rtl/>
        </w:rPr>
        <w:lastRenderedPageBreak/>
        <w:t xml:space="preserve">וכ"ז </w:t>
      </w:r>
      <w:proofErr w:type="spellStart"/>
      <w:r w:rsidRPr="002D5EAB">
        <w:rPr>
          <w:rFonts w:asciiTheme="majorBidi" w:hAnsiTheme="majorBidi" w:cstheme="majorBidi" w:hint="cs"/>
          <w:sz w:val="30"/>
          <w:szCs w:val="30"/>
          <w:rtl/>
        </w:rPr>
        <w:t>אלולי</w:t>
      </w:r>
      <w:proofErr w:type="spellEnd"/>
      <w:r w:rsidRPr="002D5EAB">
        <w:rPr>
          <w:rFonts w:asciiTheme="majorBidi" w:hAnsiTheme="majorBidi" w:cstheme="majorBidi" w:hint="cs"/>
          <w:sz w:val="30"/>
          <w:szCs w:val="30"/>
          <w:rtl/>
        </w:rPr>
        <w:t xml:space="preserve"> </w:t>
      </w:r>
      <w:r w:rsidR="001E39D1" w:rsidRPr="002D5EAB">
        <w:rPr>
          <w:rFonts w:asciiTheme="majorBidi" w:hAnsiTheme="majorBidi" w:cstheme="majorBidi" w:hint="cs"/>
          <w:sz w:val="30"/>
          <w:szCs w:val="30"/>
          <w:rtl/>
        </w:rPr>
        <w:t>סיבב</w:t>
      </w:r>
      <w:r w:rsidRPr="002D5EAB">
        <w:rPr>
          <w:rFonts w:asciiTheme="majorBidi" w:hAnsiTheme="majorBidi" w:cstheme="majorBidi" w:hint="cs"/>
          <w:sz w:val="30"/>
          <w:szCs w:val="30"/>
          <w:rtl/>
        </w:rPr>
        <w:t xml:space="preserve"> הקב"ה לתת </w:t>
      </w:r>
      <w:r w:rsidR="00BF583C" w:rsidRPr="002D5EAB">
        <w:rPr>
          <w:rFonts w:asciiTheme="majorBidi" w:hAnsiTheme="majorBidi" w:cstheme="majorBidi" w:hint="cs"/>
          <w:sz w:val="30"/>
          <w:szCs w:val="30"/>
          <w:rtl/>
        </w:rPr>
        <w:t>להם</w:t>
      </w:r>
      <w:r w:rsidRPr="002D5EAB">
        <w:rPr>
          <w:rFonts w:asciiTheme="majorBidi" w:hAnsiTheme="majorBidi" w:cstheme="majorBidi" w:hint="cs"/>
          <w:sz w:val="30"/>
          <w:szCs w:val="30"/>
          <w:rtl/>
        </w:rPr>
        <w:t xml:space="preserve"> התורה כלל. אבל השתא מה הצד לפטור?!</w:t>
      </w:r>
      <w:r w:rsidR="004E55C0" w:rsidRPr="002D5EAB">
        <w:rPr>
          <w:rFonts w:asciiTheme="majorBidi" w:hAnsiTheme="majorBidi" w:cstheme="majorBidi" w:hint="cs"/>
          <w:sz w:val="30"/>
          <w:szCs w:val="30"/>
          <w:rtl/>
        </w:rPr>
        <w:t xml:space="preserve"> </w:t>
      </w:r>
      <w:r w:rsidR="00020688" w:rsidRPr="002D5EAB">
        <w:rPr>
          <w:rFonts w:asciiTheme="majorBidi" w:hAnsiTheme="majorBidi" w:cstheme="majorBidi" w:hint="cs"/>
          <w:sz w:val="30"/>
          <w:szCs w:val="30"/>
          <w:rtl/>
        </w:rPr>
        <w:t>ו</w:t>
      </w:r>
      <w:r w:rsidR="00CF1D08" w:rsidRPr="002D5EAB">
        <w:rPr>
          <w:rFonts w:asciiTheme="majorBidi" w:hAnsiTheme="majorBidi" w:cstheme="majorBidi" w:hint="cs"/>
          <w:sz w:val="30"/>
          <w:szCs w:val="30"/>
          <w:rtl/>
        </w:rPr>
        <w:t xml:space="preserve">אמנם </w:t>
      </w:r>
      <w:r w:rsidR="00602870" w:rsidRPr="002D5EAB">
        <w:rPr>
          <w:rFonts w:asciiTheme="majorBidi" w:hAnsiTheme="majorBidi" w:cstheme="majorBidi" w:hint="cs"/>
          <w:sz w:val="30"/>
          <w:szCs w:val="30"/>
          <w:rtl/>
        </w:rPr>
        <w:t xml:space="preserve">ר"א </w:t>
      </w:r>
      <w:proofErr w:type="spellStart"/>
      <w:r w:rsidR="00CF1D08" w:rsidRPr="002D5EAB">
        <w:rPr>
          <w:rFonts w:asciiTheme="majorBidi" w:hAnsiTheme="majorBidi" w:cstheme="majorBidi" w:hint="cs"/>
          <w:sz w:val="30"/>
          <w:szCs w:val="30"/>
          <w:rtl/>
        </w:rPr>
        <w:t>מדחה</w:t>
      </w:r>
      <w:proofErr w:type="spellEnd"/>
      <w:r w:rsidR="00020688" w:rsidRPr="002D5EAB">
        <w:rPr>
          <w:rFonts w:asciiTheme="majorBidi" w:hAnsiTheme="majorBidi" w:cstheme="majorBidi" w:hint="cs"/>
          <w:sz w:val="30"/>
          <w:szCs w:val="30"/>
          <w:rtl/>
        </w:rPr>
        <w:t xml:space="preserve"> ש</w:t>
      </w:r>
      <w:r w:rsidR="002649E8" w:rsidRPr="002D5EAB">
        <w:rPr>
          <w:rFonts w:asciiTheme="majorBidi" w:hAnsiTheme="majorBidi" w:cstheme="majorBidi"/>
          <w:sz w:val="30"/>
          <w:szCs w:val="30"/>
          <w:rtl/>
        </w:rPr>
        <w:t xml:space="preserve">הצעת התורה לאומות </w:t>
      </w:r>
      <w:r w:rsidR="00B30AA0" w:rsidRPr="002D5EAB">
        <w:rPr>
          <w:rFonts w:asciiTheme="majorBidi" w:hAnsiTheme="majorBidi" w:cstheme="majorBidi"/>
          <w:sz w:val="30"/>
          <w:szCs w:val="30"/>
          <w:rtl/>
        </w:rPr>
        <w:t>לשעה בלבד</w:t>
      </w:r>
      <w:r w:rsidR="002649E8" w:rsidRPr="002D5EAB">
        <w:rPr>
          <w:rFonts w:asciiTheme="majorBidi" w:hAnsiTheme="majorBidi" w:cstheme="majorBidi"/>
          <w:sz w:val="30"/>
          <w:szCs w:val="30"/>
          <w:rtl/>
        </w:rPr>
        <w:t xml:space="preserve"> ו</w:t>
      </w:r>
      <w:r w:rsidR="00602870" w:rsidRPr="002D5EAB">
        <w:rPr>
          <w:rFonts w:asciiTheme="majorBidi" w:hAnsiTheme="majorBidi" w:cstheme="majorBidi" w:hint="cs"/>
          <w:sz w:val="30"/>
          <w:szCs w:val="30"/>
          <w:rtl/>
        </w:rPr>
        <w:t xml:space="preserve">רק </w:t>
      </w:r>
      <w:proofErr w:type="spellStart"/>
      <w:r w:rsidR="002649E8" w:rsidRPr="002D5EAB">
        <w:rPr>
          <w:rFonts w:asciiTheme="majorBidi" w:hAnsiTheme="majorBidi" w:cstheme="majorBidi"/>
          <w:sz w:val="30"/>
          <w:szCs w:val="30"/>
          <w:rtl/>
        </w:rPr>
        <w:t>ז</w:t>
      </w:r>
      <w:r w:rsidR="00625C3B" w:rsidRPr="002D5EAB">
        <w:rPr>
          <w:rFonts w:asciiTheme="majorBidi" w:hAnsiTheme="majorBidi" w:cstheme="majorBidi" w:hint="cs"/>
          <w:sz w:val="30"/>
          <w:szCs w:val="30"/>
          <w:rtl/>
        </w:rPr>
        <w:t>"מ</w:t>
      </w:r>
      <w:proofErr w:type="spellEnd"/>
      <w:r w:rsidR="00625C3B" w:rsidRPr="002D5EAB">
        <w:rPr>
          <w:rFonts w:asciiTheme="majorBidi" w:hAnsiTheme="majorBidi" w:cstheme="majorBidi" w:hint="cs"/>
          <w:sz w:val="30"/>
          <w:szCs w:val="30"/>
          <w:rtl/>
        </w:rPr>
        <w:t xml:space="preserve"> לדורות</w:t>
      </w:r>
      <w:r w:rsidR="00602870" w:rsidRPr="002D5EAB">
        <w:rPr>
          <w:rFonts w:asciiTheme="majorBidi" w:hAnsiTheme="majorBidi" w:cstheme="majorBidi" w:hint="cs"/>
          <w:sz w:val="30"/>
          <w:szCs w:val="30"/>
          <w:rtl/>
        </w:rPr>
        <w:t>.</w:t>
      </w:r>
      <w:r w:rsidR="00625C3B" w:rsidRPr="002D5EAB">
        <w:rPr>
          <w:rFonts w:asciiTheme="majorBidi" w:hAnsiTheme="majorBidi" w:cstheme="majorBidi" w:hint="cs"/>
          <w:sz w:val="30"/>
          <w:szCs w:val="30"/>
          <w:rtl/>
        </w:rPr>
        <w:t xml:space="preserve"> </w:t>
      </w:r>
      <w:r w:rsidR="00CF1D08" w:rsidRPr="002D5EAB">
        <w:rPr>
          <w:rFonts w:asciiTheme="majorBidi" w:hAnsiTheme="majorBidi" w:cstheme="majorBidi" w:hint="cs"/>
          <w:sz w:val="30"/>
          <w:szCs w:val="30"/>
          <w:rtl/>
        </w:rPr>
        <w:t>(</w:t>
      </w:r>
      <w:r w:rsidR="008F1BE1" w:rsidRPr="002D5EAB">
        <w:rPr>
          <w:rFonts w:asciiTheme="majorBidi" w:hAnsiTheme="majorBidi" w:cstheme="majorBidi" w:hint="cs"/>
          <w:sz w:val="30"/>
          <w:szCs w:val="30"/>
          <w:rtl/>
        </w:rPr>
        <w:t>ורגיל בפי העולם</w:t>
      </w:r>
      <w:r w:rsidR="00625C3B" w:rsidRPr="002D5EAB">
        <w:rPr>
          <w:rFonts w:asciiTheme="majorBidi" w:hAnsiTheme="majorBidi" w:cstheme="majorBidi" w:hint="cs"/>
          <w:sz w:val="30"/>
          <w:szCs w:val="30"/>
          <w:rtl/>
        </w:rPr>
        <w:t xml:space="preserve"> שאפי' הצעת התורה לאומות רק </w:t>
      </w:r>
      <w:r w:rsidR="00020688" w:rsidRPr="002D5EAB">
        <w:rPr>
          <w:rFonts w:asciiTheme="majorBidi" w:hAnsiTheme="majorBidi" w:cstheme="majorBidi" w:hint="cs"/>
          <w:sz w:val="30"/>
          <w:szCs w:val="30"/>
          <w:rtl/>
        </w:rPr>
        <w:t>לפנים ו</w:t>
      </w:r>
      <w:r w:rsidR="00625C3B" w:rsidRPr="002D5EAB">
        <w:rPr>
          <w:rFonts w:asciiTheme="majorBidi" w:hAnsiTheme="majorBidi" w:cstheme="majorBidi" w:hint="cs"/>
          <w:sz w:val="30"/>
          <w:szCs w:val="30"/>
          <w:rtl/>
        </w:rPr>
        <w:t>בעלילה</w:t>
      </w:r>
      <w:r w:rsidR="00020688" w:rsidRPr="002D5EAB">
        <w:rPr>
          <w:rFonts w:asciiTheme="majorBidi" w:hAnsiTheme="majorBidi" w:cstheme="majorBidi" w:hint="cs"/>
          <w:sz w:val="30"/>
          <w:szCs w:val="30"/>
          <w:rtl/>
        </w:rPr>
        <w:t xml:space="preserve"> בא</w:t>
      </w:r>
      <w:r w:rsidR="00625C3B" w:rsidRPr="002D5EAB">
        <w:rPr>
          <w:rFonts w:asciiTheme="majorBidi" w:hAnsiTheme="majorBidi" w:cstheme="majorBidi" w:hint="cs"/>
          <w:sz w:val="30"/>
          <w:szCs w:val="30"/>
          <w:rtl/>
        </w:rPr>
        <w:t>, להראות מה בינם לבין ישראל</w:t>
      </w:r>
      <w:r w:rsidR="00CF1D08" w:rsidRPr="002D5EAB">
        <w:rPr>
          <w:rFonts w:asciiTheme="majorBidi" w:hAnsiTheme="majorBidi" w:cstheme="majorBidi" w:hint="cs"/>
          <w:sz w:val="30"/>
          <w:szCs w:val="30"/>
          <w:rtl/>
        </w:rPr>
        <w:t>.)</w:t>
      </w:r>
      <w:r w:rsidR="00625C3B" w:rsidRPr="002D5EAB">
        <w:rPr>
          <w:rFonts w:asciiTheme="majorBidi" w:hAnsiTheme="majorBidi" w:cstheme="majorBidi" w:hint="cs"/>
          <w:sz w:val="30"/>
          <w:szCs w:val="30"/>
          <w:rtl/>
        </w:rPr>
        <w:t xml:space="preserve"> </w:t>
      </w:r>
      <w:r w:rsidR="00974CE0" w:rsidRPr="002D5EAB">
        <w:rPr>
          <w:rFonts w:asciiTheme="majorBidi" w:hAnsiTheme="majorBidi" w:cstheme="majorBidi" w:hint="cs"/>
          <w:sz w:val="30"/>
          <w:szCs w:val="30"/>
          <w:rtl/>
        </w:rPr>
        <w:t>ומוסיף:</w:t>
      </w:r>
      <w:r w:rsidR="00625C3B" w:rsidRPr="002D5EAB">
        <w:rPr>
          <w:rFonts w:asciiTheme="majorBidi" w:hAnsiTheme="majorBidi" w:cstheme="majorBidi" w:hint="cs"/>
          <w:sz w:val="30"/>
          <w:szCs w:val="30"/>
          <w:rtl/>
        </w:rPr>
        <w:t xml:space="preserve"> "</w:t>
      </w:r>
      <w:r w:rsidR="00625C3B" w:rsidRPr="002D5EAB">
        <w:rPr>
          <w:rFonts w:asciiTheme="majorBidi" w:hAnsiTheme="majorBidi" w:cstheme="majorBidi"/>
          <w:sz w:val="30"/>
          <w:szCs w:val="30"/>
          <w:rtl/>
        </w:rPr>
        <w:t>היו נשמות פרטיות שחפצו, והמה גרי אמת שבכל הדורות"</w:t>
      </w:r>
      <w:r w:rsidR="008F1BE1" w:rsidRPr="002D5EAB">
        <w:rPr>
          <w:rFonts w:asciiTheme="majorBidi" w:hAnsiTheme="majorBidi" w:cstheme="majorBidi" w:hint="cs"/>
          <w:sz w:val="30"/>
          <w:szCs w:val="30"/>
          <w:rtl/>
        </w:rPr>
        <w:t>.</w:t>
      </w:r>
    </w:p>
    <w:p w14:paraId="7B2BEA5B" w14:textId="4AF4B7AA" w:rsidR="00020688" w:rsidRPr="002D5EAB" w:rsidRDefault="00020688" w:rsidP="002D5EAB">
      <w:pPr>
        <w:ind w:left="-341"/>
        <w:jc w:val="both"/>
        <w:rPr>
          <w:rFonts w:asciiTheme="majorBidi" w:hAnsiTheme="majorBidi" w:cstheme="majorBidi"/>
          <w:sz w:val="30"/>
          <w:szCs w:val="30"/>
          <w:rtl/>
        </w:rPr>
      </w:pPr>
      <w:r w:rsidRPr="002D5EAB">
        <w:rPr>
          <w:rFonts w:asciiTheme="majorBidi" w:hAnsiTheme="majorBidi" w:cstheme="majorBidi" w:hint="cs"/>
          <w:sz w:val="30"/>
          <w:szCs w:val="30"/>
          <w:rtl/>
        </w:rPr>
        <w:t xml:space="preserve">לגבי' א', זוהי </w:t>
      </w:r>
      <w:r w:rsidRPr="002D5EAB">
        <w:rPr>
          <w:rFonts w:asciiTheme="majorBidi" w:hAnsiTheme="majorBidi" w:cstheme="majorBidi"/>
          <w:sz w:val="30"/>
          <w:szCs w:val="30"/>
          <w:rtl/>
        </w:rPr>
        <w:t xml:space="preserve">טענת הרפורמים </w:t>
      </w:r>
      <w:r w:rsidRPr="002D5EAB">
        <w:rPr>
          <w:rFonts w:asciiTheme="majorBidi" w:hAnsiTheme="majorBidi" w:cstheme="majorBidi" w:hint="cs"/>
          <w:sz w:val="30"/>
          <w:szCs w:val="30"/>
          <w:rtl/>
        </w:rPr>
        <w:t>ש</w:t>
      </w:r>
      <w:r w:rsidRPr="002D5EAB">
        <w:rPr>
          <w:rFonts w:asciiTheme="majorBidi" w:hAnsiTheme="majorBidi" w:cstheme="majorBidi"/>
          <w:sz w:val="30"/>
          <w:szCs w:val="30"/>
          <w:rtl/>
        </w:rPr>
        <w:t xml:space="preserve">עבר זמן </w:t>
      </w:r>
      <w:r w:rsidRPr="002D5EAB">
        <w:rPr>
          <w:rFonts w:asciiTheme="majorBidi" w:hAnsiTheme="majorBidi" w:cstheme="majorBidi" w:hint="cs"/>
          <w:sz w:val="30"/>
          <w:szCs w:val="30"/>
          <w:rtl/>
        </w:rPr>
        <w:t>רב</w:t>
      </w:r>
      <w:r w:rsidRPr="002D5EAB">
        <w:rPr>
          <w:rFonts w:asciiTheme="majorBidi" w:hAnsiTheme="majorBidi" w:cstheme="majorBidi"/>
          <w:sz w:val="30"/>
          <w:szCs w:val="30"/>
          <w:rtl/>
        </w:rPr>
        <w:t xml:space="preserve"> ממתן תורה</w:t>
      </w:r>
      <w:r w:rsidRPr="002D5EAB">
        <w:rPr>
          <w:rFonts w:asciiTheme="majorBidi" w:hAnsiTheme="majorBidi" w:cstheme="majorBidi" w:hint="cs"/>
          <w:sz w:val="30"/>
          <w:szCs w:val="30"/>
          <w:rtl/>
        </w:rPr>
        <w:t>...</w:t>
      </w:r>
      <w:r w:rsidR="00D82E01" w:rsidRPr="002D5EAB">
        <w:rPr>
          <w:rFonts w:asciiTheme="majorBidi" w:hAnsiTheme="majorBidi" w:cstheme="majorBidi" w:hint="cs"/>
          <w:sz w:val="30"/>
          <w:szCs w:val="30"/>
          <w:rtl/>
        </w:rPr>
        <w:t xml:space="preserve"> אבל בא</w:t>
      </w:r>
      <w:r w:rsidR="00CF1D08" w:rsidRPr="002D5EAB">
        <w:rPr>
          <w:rFonts w:asciiTheme="majorBidi" w:hAnsiTheme="majorBidi" w:cstheme="majorBidi" w:hint="cs"/>
          <w:sz w:val="30"/>
          <w:szCs w:val="30"/>
          <w:rtl/>
        </w:rPr>
        <w:t>מ</w:t>
      </w:r>
      <w:r w:rsidR="00D82E01" w:rsidRPr="002D5EAB">
        <w:rPr>
          <w:rFonts w:asciiTheme="majorBidi" w:hAnsiTheme="majorBidi" w:cstheme="majorBidi" w:hint="cs"/>
          <w:sz w:val="30"/>
          <w:szCs w:val="30"/>
          <w:rtl/>
        </w:rPr>
        <w:t xml:space="preserve">ת </w:t>
      </w:r>
      <w:r w:rsidR="00D82E01" w:rsidRPr="002D5EAB">
        <w:rPr>
          <w:rFonts w:asciiTheme="majorBidi" w:hAnsiTheme="majorBidi" w:cstheme="majorBidi"/>
          <w:sz w:val="30"/>
          <w:szCs w:val="30"/>
          <w:rtl/>
        </w:rPr>
        <w:t>כאילו היום נתנה</w:t>
      </w:r>
      <w:r w:rsidR="00CF1D08" w:rsidRPr="002D5EAB">
        <w:rPr>
          <w:rFonts w:asciiTheme="majorBidi" w:hAnsiTheme="majorBidi" w:cstheme="majorBidi" w:hint="cs"/>
          <w:sz w:val="30"/>
          <w:szCs w:val="30"/>
          <w:rtl/>
        </w:rPr>
        <w:t xml:space="preserve">, </w:t>
      </w:r>
      <w:r w:rsidR="00D82E01" w:rsidRPr="002D5EAB">
        <w:rPr>
          <w:rFonts w:asciiTheme="majorBidi" w:hAnsiTheme="majorBidi" w:cstheme="majorBidi" w:hint="cs"/>
          <w:sz w:val="30"/>
          <w:szCs w:val="30"/>
          <w:rtl/>
        </w:rPr>
        <w:t>"</w:t>
      </w:r>
      <w:r w:rsidR="00D82E01" w:rsidRPr="002D5EAB">
        <w:rPr>
          <w:rFonts w:asciiTheme="majorBidi" w:hAnsiTheme="majorBidi" w:cstheme="majorBidi"/>
          <w:sz w:val="30"/>
          <w:szCs w:val="30"/>
          <w:rtl/>
        </w:rPr>
        <w:t>היום אם בקולו תשמעו</w:t>
      </w:r>
      <w:r w:rsidR="00D82E01" w:rsidRPr="002D5EAB">
        <w:rPr>
          <w:rFonts w:asciiTheme="majorBidi" w:hAnsiTheme="majorBidi" w:cstheme="majorBidi" w:hint="cs"/>
          <w:sz w:val="30"/>
          <w:szCs w:val="30"/>
          <w:rtl/>
        </w:rPr>
        <w:t>"</w:t>
      </w:r>
      <w:r w:rsidR="00D82E01" w:rsidRPr="002D5EAB">
        <w:rPr>
          <w:rFonts w:asciiTheme="majorBidi" w:hAnsiTheme="majorBidi" w:cstheme="majorBidi"/>
          <w:sz w:val="30"/>
          <w:szCs w:val="30"/>
          <w:rtl/>
        </w:rPr>
        <w:t xml:space="preserve"> </w:t>
      </w:r>
      <w:r w:rsidR="00D82E01" w:rsidRPr="002D5EAB">
        <w:rPr>
          <w:rFonts w:asciiTheme="majorBidi" w:hAnsiTheme="majorBidi" w:cstheme="majorBidi" w:hint="cs"/>
          <w:sz w:val="30"/>
          <w:szCs w:val="30"/>
          <w:rtl/>
        </w:rPr>
        <w:t>וה"ה</w:t>
      </w:r>
      <w:r w:rsidR="00D82E01" w:rsidRPr="002D5EAB">
        <w:rPr>
          <w:rFonts w:asciiTheme="majorBidi" w:hAnsiTheme="majorBidi" w:cstheme="majorBidi"/>
          <w:sz w:val="30"/>
          <w:szCs w:val="30"/>
          <w:rtl/>
        </w:rPr>
        <w:t xml:space="preserve"> לגבי </w:t>
      </w:r>
      <w:proofErr w:type="spellStart"/>
      <w:r w:rsidR="00D82E01" w:rsidRPr="002D5EAB">
        <w:rPr>
          <w:rFonts w:asciiTheme="majorBidi" w:hAnsiTheme="majorBidi" w:cstheme="majorBidi"/>
          <w:sz w:val="30"/>
          <w:szCs w:val="30"/>
          <w:rtl/>
        </w:rPr>
        <w:t>הגוים</w:t>
      </w:r>
      <w:proofErr w:type="spellEnd"/>
      <w:r w:rsidR="00D82E01" w:rsidRPr="002D5EAB">
        <w:rPr>
          <w:rFonts w:asciiTheme="majorBidi" w:hAnsiTheme="majorBidi" w:cstheme="majorBidi"/>
          <w:sz w:val="30"/>
          <w:szCs w:val="30"/>
          <w:rtl/>
        </w:rPr>
        <w:t xml:space="preserve"> עוד היד נטויה אם ירצו לקבל תורה</w:t>
      </w:r>
      <w:r w:rsidR="002D5EAB" w:rsidRPr="002D5EAB">
        <w:rPr>
          <w:rFonts w:asciiTheme="majorBidi" w:hAnsiTheme="majorBidi" w:cstheme="majorBidi" w:hint="cs"/>
          <w:sz w:val="30"/>
          <w:szCs w:val="30"/>
          <w:rtl/>
        </w:rPr>
        <w:t>.</w:t>
      </w:r>
    </w:p>
    <w:p w14:paraId="318A3A60" w14:textId="5F20B050" w:rsidR="00625C3B" w:rsidRPr="002D5EAB" w:rsidRDefault="00020688" w:rsidP="00DF18BD">
      <w:pPr>
        <w:ind w:left="-341"/>
        <w:jc w:val="both"/>
        <w:rPr>
          <w:rFonts w:asciiTheme="majorBidi" w:hAnsiTheme="majorBidi" w:cstheme="majorBidi"/>
          <w:sz w:val="30"/>
          <w:szCs w:val="30"/>
          <w:rtl/>
        </w:rPr>
      </w:pPr>
      <w:r w:rsidRPr="002D5EAB">
        <w:rPr>
          <w:rFonts w:asciiTheme="majorBidi" w:hAnsiTheme="majorBidi" w:cstheme="majorBidi" w:hint="cs"/>
          <w:sz w:val="30"/>
          <w:szCs w:val="30"/>
          <w:rtl/>
        </w:rPr>
        <w:t>לגבי ב',</w:t>
      </w:r>
      <w:r w:rsidR="002649E8" w:rsidRPr="002D5EAB">
        <w:rPr>
          <w:rFonts w:asciiTheme="majorBidi" w:hAnsiTheme="majorBidi" w:cstheme="majorBidi"/>
          <w:sz w:val="30"/>
          <w:szCs w:val="30"/>
          <w:rtl/>
        </w:rPr>
        <w:t xml:space="preserve"> </w:t>
      </w:r>
      <w:r w:rsidR="00602870" w:rsidRPr="002D5EAB">
        <w:rPr>
          <w:rFonts w:asciiTheme="majorBidi" w:hAnsiTheme="majorBidi" w:cstheme="majorBidi" w:hint="cs"/>
          <w:sz w:val="30"/>
          <w:szCs w:val="30"/>
          <w:rtl/>
        </w:rPr>
        <w:t xml:space="preserve">פשיטא </w:t>
      </w:r>
      <w:r w:rsidR="00CF1D08" w:rsidRPr="002D5EAB">
        <w:rPr>
          <w:rFonts w:asciiTheme="majorBidi" w:hAnsiTheme="majorBidi" w:cstheme="majorBidi" w:hint="cs"/>
          <w:sz w:val="30"/>
          <w:szCs w:val="30"/>
          <w:rtl/>
        </w:rPr>
        <w:t>דלא</w:t>
      </w:r>
      <w:r w:rsidR="002649E8" w:rsidRPr="002D5EAB">
        <w:rPr>
          <w:rFonts w:asciiTheme="majorBidi" w:hAnsiTheme="majorBidi" w:cstheme="majorBidi"/>
          <w:sz w:val="30"/>
          <w:szCs w:val="30"/>
          <w:rtl/>
        </w:rPr>
        <w:t xml:space="preserve"> </w:t>
      </w:r>
      <w:r w:rsidR="00602870" w:rsidRPr="002D5EAB">
        <w:rPr>
          <w:rFonts w:asciiTheme="majorBidi" w:hAnsiTheme="majorBidi" w:cstheme="majorBidi" w:hint="cs"/>
          <w:sz w:val="30"/>
          <w:szCs w:val="30"/>
          <w:rtl/>
        </w:rPr>
        <w:t>(</w:t>
      </w:r>
      <w:r w:rsidR="002649E8" w:rsidRPr="002D5EAB">
        <w:rPr>
          <w:rFonts w:asciiTheme="majorBidi" w:hAnsiTheme="majorBidi" w:cstheme="majorBidi"/>
          <w:sz w:val="30"/>
          <w:szCs w:val="30"/>
          <w:rtl/>
        </w:rPr>
        <w:t xml:space="preserve">אף כי גלוי לפניו </w:t>
      </w:r>
      <w:proofErr w:type="spellStart"/>
      <w:r w:rsidR="00602870" w:rsidRPr="002D5EAB">
        <w:rPr>
          <w:rFonts w:asciiTheme="majorBidi" w:hAnsiTheme="majorBidi" w:cstheme="majorBidi" w:hint="cs"/>
          <w:sz w:val="30"/>
          <w:szCs w:val="30"/>
          <w:rtl/>
        </w:rPr>
        <w:t>ית</w:t>
      </w:r>
      <w:proofErr w:type="spellEnd"/>
      <w:r w:rsidR="00602870" w:rsidRPr="002D5EAB">
        <w:rPr>
          <w:rFonts w:asciiTheme="majorBidi" w:hAnsiTheme="majorBidi" w:cstheme="majorBidi" w:hint="cs"/>
          <w:sz w:val="30"/>
          <w:szCs w:val="30"/>
          <w:rtl/>
        </w:rPr>
        <w:t>' סופן</w:t>
      </w:r>
      <w:r w:rsidR="002649E8" w:rsidRPr="002D5EAB">
        <w:rPr>
          <w:rFonts w:asciiTheme="majorBidi" w:hAnsiTheme="majorBidi" w:cstheme="majorBidi"/>
          <w:sz w:val="30"/>
          <w:szCs w:val="30"/>
          <w:rtl/>
        </w:rPr>
        <w:t xml:space="preserve"> ולכן בא מתחילה לכל אומה בנפרד</w:t>
      </w:r>
      <w:r w:rsidR="00602870" w:rsidRPr="002D5EAB">
        <w:rPr>
          <w:rFonts w:asciiTheme="majorBidi" w:hAnsiTheme="majorBidi" w:cstheme="majorBidi" w:hint="cs"/>
          <w:sz w:val="30"/>
          <w:szCs w:val="30"/>
          <w:rtl/>
        </w:rPr>
        <w:t>, כדי שיוכל לומר לכ"א לפי יצרם המיוחד</w:t>
      </w:r>
      <w:r w:rsidR="00625C3B" w:rsidRPr="002D5EAB">
        <w:rPr>
          <w:rFonts w:asciiTheme="majorBidi" w:hAnsiTheme="majorBidi" w:cstheme="majorBidi" w:hint="cs"/>
          <w:sz w:val="30"/>
          <w:szCs w:val="30"/>
          <w:rtl/>
        </w:rPr>
        <w:t xml:space="preserve">, וכמו </w:t>
      </w:r>
      <w:proofErr w:type="spellStart"/>
      <w:r w:rsidR="00625C3B" w:rsidRPr="002D5EAB">
        <w:rPr>
          <w:rFonts w:asciiTheme="majorBidi" w:hAnsiTheme="majorBidi" w:cstheme="majorBidi" w:hint="cs"/>
          <w:sz w:val="30"/>
          <w:szCs w:val="30"/>
          <w:rtl/>
        </w:rPr>
        <w:t>לע"ל</w:t>
      </w:r>
      <w:proofErr w:type="spellEnd"/>
      <w:r w:rsidR="00625C3B" w:rsidRPr="002D5EAB">
        <w:rPr>
          <w:rFonts w:asciiTheme="majorBidi" w:hAnsiTheme="majorBidi" w:cstheme="majorBidi" w:hint="cs"/>
          <w:sz w:val="30"/>
          <w:szCs w:val="30"/>
          <w:rtl/>
        </w:rPr>
        <w:t>, ע"ז ריש ב' ב'</w:t>
      </w:r>
      <w:r w:rsidR="00602870" w:rsidRPr="002D5EAB">
        <w:rPr>
          <w:rFonts w:asciiTheme="majorBidi" w:hAnsiTheme="majorBidi" w:cstheme="majorBidi" w:hint="cs"/>
          <w:sz w:val="30"/>
          <w:szCs w:val="30"/>
          <w:rtl/>
        </w:rPr>
        <w:t>)</w:t>
      </w:r>
      <w:r w:rsidR="00625C3B" w:rsidRPr="002D5EAB">
        <w:rPr>
          <w:rFonts w:asciiTheme="majorBidi" w:hAnsiTheme="majorBidi" w:cstheme="majorBidi" w:hint="cs"/>
          <w:sz w:val="30"/>
          <w:szCs w:val="30"/>
          <w:rtl/>
        </w:rPr>
        <w:t>.</w:t>
      </w:r>
      <w:r w:rsidR="002B6F63" w:rsidRPr="002D5EAB">
        <w:rPr>
          <w:rFonts w:asciiTheme="majorBidi" w:hAnsiTheme="majorBidi" w:cstheme="majorBidi" w:hint="cs"/>
          <w:sz w:val="30"/>
          <w:szCs w:val="30"/>
          <w:rtl/>
        </w:rPr>
        <w:t xml:space="preserve"> וכן בכתיבת התורה </w:t>
      </w:r>
      <w:proofErr w:type="spellStart"/>
      <w:r w:rsidR="002B6F63" w:rsidRPr="002D5EAB">
        <w:rPr>
          <w:rFonts w:asciiTheme="majorBidi" w:hAnsiTheme="majorBidi" w:cstheme="majorBidi" w:hint="cs"/>
          <w:sz w:val="30"/>
          <w:szCs w:val="30"/>
          <w:rtl/>
        </w:rPr>
        <w:t>בע</w:t>
      </w:r>
      <w:proofErr w:type="spellEnd"/>
      <w:r w:rsidR="002B6F63" w:rsidRPr="002D5EAB">
        <w:rPr>
          <w:rFonts w:asciiTheme="majorBidi" w:hAnsiTheme="majorBidi" w:cstheme="majorBidi" w:hint="cs"/>
          <w:sz w:val="30"/>
          <w:szCs w:val="30"/>
          <w:rtl/>
        </w:rPr>
        <w:t>' לשון בסיד בכניסתן לארץ, שהיה להם ללמוד.</w:t>
      </w:r>
      <w:r w:rsidR="00DF18BD" w:rsidRPr="002D5EAB">
        <w:rPr>
          <w:rFonts w:asciiTheme="majorBidi" w:hAnsiTheme="majorBidi" w:cstheme="majorBidi" w:hint="cs"/>
          <w:sz w:val="30"/>
          <w:szCs w:val="30"/>
          <w:rtl/>
        </w:rPr>
        <w:t xml:space="preserve"> ולשון</w:t>
      </w:r>
      <w:r w:rsidR="00DF18BD" w:rsidRPr="002D5EAB">
        <w:rPr>
          <w:rFonts w:asciiTheme="majorBidi" w:hAnsiTheme="majorBidi" w:cstheme="majorBidi"/>
          <w:sz w:val="30"/>
          <w:szCs w:val="30"/>
          <w:rtl/>
        </w:rPr>
        <w:t xml:space="preserve"> הרמב"ם רפ"ה מהל' תשובה, רשות </w:t>
      </w:r>
      <w:r w:rsidR="00DF18BD" w:rsidRPr="002D5EAB">
        <w:rPr>
          <w:rFonts w:asciiTheme="majorBidi" w:hAnsiTheme="majorBidi" w:cstheme="majorBidi"/>
          <w:b/>
          <w:bCs/>
          <w:sz w:val="30"/>
          <w:szCs w:val="30"/>
          <w:rtl/>
        </w:rPr>
        <w:t xml:space="preserve">לכל אדם </w:t>
      </w:r>
      <w:r w:rsidR="00DF18BD" w:rsidRPr="002D5EAB">
        <w:rPr>
          <w:rFonts w:asciiTheme="majorBidi" w:hAnsiTheme="majorBidi" w:cstheme="majorBidi"/>
          <w:sz w:val="30"/>
          <w:szCs w:val="30"/>
          <w:rtl/>
        </w:rPr>
        <w:t>נתונה</w:t>
      </w:r>
      <w:r w:rsidR="0045116D">
        <w:rPr>
          <w:rFonts w:asciiTheme="majorBidi" w:hAnsiTheme="majorBidi" w:cstheme="majorBidi" w:hint="cs"/>
          <w:sz w:val="30"/>
          <w:szCs w:val="30"/>
          <w:rtl/>
        </w:rPr>
        <w:t>,</w:t>
      </w:r>
      <w:r w:rsidR="00DF18BD" w:rsidRPr="002D5EAB">
        <w:rPr>
          <w:rFonts w:asciiTheme="majorBidi" w:hAnsiTheme="majorBidi" w:cstheme="majorBidi"/>
          <w:sz w:val="30"/>
          <w:szCs w:val="30"/>
          <w:rtl/>
        </w:rPr>
        <w:t xml:space="preserve"> אם רצה להטות עצמו לדרך טובה </w:t>
      </w:r>
      <w:proofErr w:type="spellStart"/>
      <w:r w:rsidR="00DF18BD" w:rsidRPr="002D5EAB">
        <w:rPr>
          <w:rFonts w:asciiTheme="majorBidi" w:hAnsiTheme="majorBidi" w:cstheme="majorBidi" w:hint="cs"/>
          <w:sz w:val="30"/>
          <w:szCs w:val="30"/>
          <w:rtl/>
        </w:rPr>
        <w:t>וכו</w:t>
      </w:r>
      <w:proofErr w:type="spellEnd"/>
      <w:r w:rsidR="00DF18BD" w:rsidRPr="002D5EAB">
        <w:rPr>
          <w:rFonts w:asciiTheme="majorBidi" w:hAnsiTheme="majorBidi" w:cstheme="majorBidi" w:hint="cs"/>
          <w:sz w:val="30"/>
          <w:szCs w:val="30"/>
          <w:rtl/>
        </w:rPr>
        <w:t>'.</w:t>
      </w:r>
    </w:p>
    <w:p w14:paraId="5DED12AA" w14:textId="58D6C45E" w:rsidR="00020688" w:rsidRPr="002D5EAB" w:rsidRDefault="00974CE0" w:rsidP="00463EB7">
      <w:pPr>
        <w:ind w:left="-341"/>
        <w:jc w:val="both"/>
        <w:rPr>
          <w:rFonts w:asciiTheme="majorBidi" w:hAnsiTheme="majorBidi" w:cstheme="majorBidi"/>
          <w:sz w:val="30"/>
          <w:szCs w:val="30"/>
          <w:rtl/>
        </w:rPr>
      </w:pPr>
      <w:r w:rsidRPr="002D5EAB">
        <w:rPr>
          <w:rFonts w:asciiTheme="majorBidi" w:hAnsiTheme="majorBidi" w:cstheme="majorBidi" w:hint="cs"/>
          <w:sz w:val="30"/>
          <w:szCs w:val="30"/>
          <w:rtl/>
        </w:rPr>
        <w:t>ו</w:t>
      </w:r>
      <w:r w:rsidR="00020688" w:rsidRPr="002D5EAB">
        <w:rPr>
          <w:rFonts w:asciiTheme="majorBidi" w:hAnsiTheme="majorBidi" w:cstheme="majorBidi" w:hint="cs"/>
          <w:sz w:val="30"/>
          <w:szCs w:val="30"/>
          <w:rtl/>
        </w:rPr>
        <w:t xml:space="preserve">לגבי ג', כך מטו בשם </w:t>
      </w:r>
      <w:proofErr w:type="spellStart"/>
      <w:r w:rsidR="00020688" w:rsidRPr="002D5EAB">
        <w:rPr>
          <w:rFonts w:asciiTheme="majorBidi" w:hAnsiTheme="majorBidi" w:cstheme="majorBidi" w:hint="cs"/>
          <w:sz w:val="30"/>
          <w:szCs w:val="30"/>
          <w:rtl/>
        </w:rPr>
        <w:t>הגר"א</w:t>
      </w:r>
      <w:proofErr w:type="spellEnd"/>
      <w:r w:rsidR="00020688" w:rsidRPr="002D5EAB">
        <w:rPr>
          <w:rFonts w:asciiTheme="majorBidi" w:hAnsiTheme="majorBidi" w:cstheme="majorBidi" w:hint="cs"/>
          <w:sz w:val="30"/>
          <w:szCs w:val="30"/>
          <w:rtl/>
        </w:rPr>
        <w:t xml:space="preserve">, אבל אין מקור נאמן למיטב זכרוני, וגם תמוה לומר </w:t>
      </w:r>
      <w:proofErr w:type="spellStart"/>
      <w:r w:rsidR="00020688" w:rsidRPr="002D5EAB">
        <w:rPr>
          <w:rFonts w:asciiTheme="majorBidi" w:hAnsiTheme="majorBidi" w:cstheme="majorBidi" w:hint="cs"/>
          <w:sz w:val="30"/>
          <w:szCs w:val="30"/>
          <w:rtl/>
        </w:rPr>
        <w:t>שהגר"א</w:t>
      </w:r>
      <w:proofErr w:type="spellEnd"/>
      <w:r w:rsidR="00020688" w:rsidRPr="002D5EAB">
        <w:rPr>
          <w:rFonts w:asciiTheme="majorBidi" w:hAnsiTheme="majorBidi" w:cstheme="majorBidi" w:hint="cs"/>
          <w:sz w:val="30"/>
          <w:szCs w:val="30"/>
          <w:rtl/>
        </w:rPr>
        <w:t xml:space="preserve"> מוסיף על חז"ל שלא אמרו אלא על נשמות ישראל שעמדו </w:t>
      </w:r>
      <w:r w:rsidR="00CF1D08" w:rsidRPr="002D5EAB">
        <w:rPr>
          <w:rFonts w:asciiTheme="majorBidi" w:hAnsiTheme="majorBidi" w:cstheme="majorBidi" w:hint="cs"/>
          <w:sz w:val="30"/>
          <w:szCs w:val="30"/>
          <w:rtl/>
        </w:rPr>
        <w:t>בסיני</w:t>
      </w:r>
      <w:r w:rsidR="00B6468B">
        <w:rPr>
          <w:rFonts w:asciiTheme="majorBidi" w:hAnsiTheme="majorBidi" w:cstheme="majorBidi" w:hint="cs"/>
          <w:sz w:val="30"/>
          <w:szCs w:val="30"/>
          <w:rtl/>
        </w:rPr>
        <w:t>,</w:t>
      </w:r>
      <w:r w:rsidR="003942B8" w:rsidRPr="002D5EAB">
        <w:rPr>
          <w:rFonts w:asciiTheme="majorBidi" w:hAnsiTheme="majorBidi" w:cstheme="majorBidi" w:hint="cs"/>
          <w:sz w:val="30"/>
          <w:szCs w:val="30"/>
          <w:rtl/>
        </w:rPr>
        <w:t xml:space="preserve"> תורה </w:t>
      </w:r>
      <w:proofErr w:type="spellStart"/>
      <w:r w:rsidR="003942B8" w:rsidRPr="002D5EAB">
        <w:rPr>
          <w:rFonts w:asciiTheme="majorBidi" w:hAnsiTheme="majorBidi" w:cstheme="majorBidi" w:hint="cs"/>
          <w:sz w:val="30"/>
          <w:szCs w:val="30"/>
          <w:rtl/>
        </w:rPr>
        <w:t>שא"ל</w:t>
      </w:r>
      <w:proofErr w:type="spellEnd"/>
      <w:r w:rsidR="003942B8" w:rsidRPr="002D5EAB">
        <w:rPr>
          <w:rFonts w:asciiTheme="majorBidi" w:hAnsiTheme="majorBidi" w:cstheme="majorBidi" w:hint="cs"/>
          <w:sz w:val="30"/>
          <w:szCs w:val="30"/>
          <w:rtl/>
        </w:rPr>
        <w:t xml:space="preserve"> בית אב. </w:t>
      </w:r>
      <w:proofErr w:type="spellStart"/>
      <w:r w:rsidR="003942B8" w:rsidRPr="002D5EAB">
        <w:rPr>
          <w:rFonts w:asciiTheme="majorBidi" w:hAnsiTheme="majorBidi" w:cstheme="majorBidi" w:hint="cs"/>
          <w:sz w:val="30"/>
          <w:szCs w:val="30"/>
          <w:rtl/>
        </w:rPr>
        <w:t>ותימה</w:t>
      </w:r>
      <w:proofErr w:type="spellEnd"/>
      <w:r w:rsidR="00CF1D08" w:rsidRPr="002D5EAB">
        <w:rPr>
          <w:rFonts w:asciiTheme="majorBidi" w:hAnsiTheme="majorBidi" w:cstheme="majorBidi" w:hint="cs"/>
          <w:sz w:val="30"/>
          <w:szCs w:val="30"/>
          <w:rtl/>
        </w:rPr>
        <w:t>,</w:t>
      </w:r>
      <w:r w:rsidR="00020688" w:rsidRPr="002D5EAB">
        <w:rPr>
          <w:rFonts w:asciiTheme="majorBidi" w:hAnsiTheme="majorBidi" w:cstheme="majorBidi" w:hint="cs"/>
          <w:sz w:val="30"/>
          <w:szCs w:val="30"/>
          <w:rtl/>
        </w:rPr>
        <w:t xml:space="preserve"> א"כ א"א </w:t>
      </w:r>
      <w:proofErr w:type="spellStart"/>
      <w:r w:rsidR="00020688" w:rsidRPr="002D5EAB">
        <w:rPr>
          <w:rFonts w:asciiTheme="majorBidi" w:hAnsiTheme="majorBidi" w:cstheme="majorBidi" w:hint="cs"/>
          <w:sz w:val="30"/>
          <w:szCs w:val="30"/>
          <w:rtl/>
        </w:rPr>
        <w:t>להפרע</w:t>
      </w:r>
      <w:proofErr w:type="spellEnd"/>
      <w:r w:rsidR="00020688" w:rsidRPr="002D5EAB">
        <w:rPr>
          <w:rFonts w:asciiTheme="majorBidi" w:hAnsiTheme="majorBidi" w:cstheme="majorBidi" w:hint="cs"/>
          <w:sz w:val="30"/>
          <w:szCs w:val="30"/>
          <w:rtl/>
        </w:rPr>
        <w:t xml:space="preserve"> ממשומדים. </w:t>
      </w:r>
      <w:r w:rsidR="002B6F63" w:rsidRPr="002D5EAB">
        <w:rPr>
          <w:rFonts w:asciiTheme="majorBidi" w:hAnsiTheme="majorBidi" w:cstheme="majorBidi" w:hint="cs"/>
          <w:sz w:val="30"/>
          <w:szCs w:val="30"/>
          <w:rtl/>
        </w:rPr>
        <w:t>ועכ"פ איש לא אמר</w:t>
      </w:r>
      <w:r w:rsidR="00B6468B">
        <w:rPr>
          <w:rFonts w:asciiTheme="majorBidi" w:hAnsiTheme="majorBidi" w:cstheme="majorBidi" w:hint="cs"/>
          <w:sz w:val="30"/>
          <w:szCs w:val="30"/>
          <w:rtl/>
        </w:rPr>
        <w:t xml:space="preserve">ה </w:t>
      </w:r>
      <w:r w:rsidR="002B6F63" w:rsidRPr="002D5EAB">
        <w:rPr>
          <w:rFonts w:asciiTheme="majorBidi" w:hAnsiTheme="majorBidi" w:cstheme="majorBidi" w:hint="cs"/>
          <w:sz w:val="30"/>
          <w:szCs w:val="30"/>
          <w:rtl/>
        </w:rPr>
        <w:t xml:space="preserve">על כתיבת התורה </w:t>
      </w:r>
      <w:proofErr w:type="spellStart"/>
      <w:r w:rsidR="002B6F63" w:rsidRPr="002D5EAB">
        <w:rPr>
          <w:rFonts w:asciiTheme="majorBidi" w:hAnsiTheme="majorBidi" w:cstheme="majorBidi" w:hint="cs"/>
          <w:sz w:val="30"/>
          <w:szCs w:val="30"/>
          <w:rtl/>
        </w:rPr>
        <w:t>בע</w:t>
      </w:r>
      <w:proofErr w:type="spellEnd"/>
      <w:r w:rsidR="002B6F63" w:rsidRPr="002D5EAB">
        <w:rPr>
          <w:rFonts w:asciiTheme="majorBidi" w:hAnsiTheme="majorBidi" w:cstheme="majorBidi" w:hint="cs"/>
          <w:sz w:val="30"/>
          <w:szCs w:val="30"/>
          <w:rtl/>
        </w:rPr>
        <w:t>' לשון.</w:t>
      </w:r>
      <w:r w:rsidR="003942B8" w:rsidRPr="002D5EAB">
        <w:rPr>
          <w:rFonts w:asciiTheme="majorBidi" w:hAnsiTheme="majorBidi" w:cstheme="majorBidi" w:hint="cs"/>
          <w:sz w:val="30"/>
          <w:szCs w:val="30"/>
          <w:rtl/>
        </w:rPr>
        <w:t xml:space="preserve"> </w:t>
      </w:r>
      <w:r w:rsidR="00020688" w:rsidRPr="002D5EAB">
        <w:rPr>
          <w:rFonts w:asciiTheme="majorBidi" w:hAnsiTheme="majorBidi" w:cstheme="majorBidi" w:hint="cs"/>
          <w:sz w:val="30"/>
          <w:szCs w:val="30"/>
          <w:rtl/>
        </w:rPr>
        <w:t xml:space="preserve">לעקור מסמרות נטועים ע"פ </w:t>
      </w:r>
      <w:proofErr w:type="spellStart"/>
      <w:r w:rsidR="00020688" w:rsidRPr="002D5EAB">
        <w:rPr>
          <w:rFonts w:asciiTheme="majorBidi" w:hAnsiTheme="majorBidi" w:cstheme="majorBidi" w:hint="cs"/>
          <w:sz w:val="30"/>
          <w:szCs w:val="30"/>
          <w:rtl/>
        </w:rPr>
        <w:t>וורטים</w:t>
      </w:r>
      <w:proofErr w:type="spellEnd"/>
      <w:r w:rsidR="00020688" w:rsidRPr="002D5EAB">
        <w:rPr>
          <w:rFonts w:asciiTheme="majorBidi" w:hAnsiTheme="majorBidi" w:cstheme="majorBidi" w:hint="cs"/>
          <w:sz w:val="30"/>
          <w:szCs w:val="30"/>
          <w:rtl/>
        </w:rPr>
        <w:t xml:space="preserve"> </w:t>
      </w:r>
      <w:proofErr w:type="spellStart"/>
      <w:r w:rsidR="00020688" w:rsidRPr="002D5EAB">
        <w:rPr>
          <w:rFonts w:asciiTheme="majorBidi" w:hAnsiTheme="majorBidi" w:cstheme="majorBidi" w:hint="cs"/>
          <w:sz w:val="30"/>
          <w:szCs w:val="30"/>
          <w:rtl/>
        </w:rPr>
        <w:t>ה"ז</w:t>
      </w:r>
      <w:proofErr w:type="spellEnd"/>
      <w:r w:rsidR="00020688" w:rsidRPr="002D5EAB">
        <w:rPr>
          <w:rFonts w:asciiTheme="majorBidi" w:hAnsiTheme="majorBidi" w:cstheme="majorBidi" w:hint="cs"/>
          <w:sz w:val="30"/>
          <w:szCs w:val="30"/>
          <w:rtl/>
        </w:rPr>
        <w:t xml:space="preserve"> דרך ויואל כנען וחבריו.</w:t>
      </w:r>
      <w:r w:rsidR="00020688" w:rsidRPr="002D5EAB">
        <w:rPr>
          <w:rFonts w:asciiTheme="majorBidi" w:hAnsiTheme="majorBidi" w:cstheme="majorBidi"/>
          <w:sz w:val="30"/>
          <w:szCs w:val="30"/>
          <w:rtl/>
        </w:rPr>
        <w:t xml:space="preserve"> </w:t>
      </w:r>
    </w:p>
    <w:p w14:paraId="33A906EC" w14:textId="3352CA89" w:rsidR="004C0517" w:rsidRPr="002D5EAB" w:rsidRDefault="004C0517" w:rsidP="004C0517">
      <w:pPr>
        <w:ind w:left="-341"/>
        <w:jc w:val="both"/>
        <w:rPr>
          <w:rFonts w:asciiTheme="majorBidi" w:hAnsiTheme="majorBidi" w:cstheme="majorBidi"/>
          <w:sz w:val="30"/>
          <w:szCs w:val="30"/>
          <w:rtl/>
        </w:rPr>
      </w:pPr>
      <w:r w:rsidRPr="002D5EAB">
        <w:rPr>
          <w:rFonts w:asciiTheme="majorBidi" w:hAnsiTheme="majorBidi" w:cstheme="majorBidi" w:hint="cs"/>
          <w:sz w:val="30"/>
          <w:szCs w:val="30"/>
          <w:rtl/>
        </w:rPr>
        <w:t xml:space="preserve">ובאמת הקב"ה </w:t>
      </w:r>
      <w:r w:rsidR="00A35A61" w:rsidRPr="002D5EAB">
        <w:rPr>
          <w:rFonts w:asciiTheme="majorBidi" w:hAnsiTheme="majorBidi" w:cstheme="majorBidi" w:hint="cs"/>
          <w:sz w:val="30"/>
          <w:szCs w:val="30"/>
          <w:rtl/>
        </w:rPr>
        <w:t>הציע</w:t>
      </w:r>
      <w:r w:rsidR="00B10B6F" w:rsidRPr="002D5EAB">
        <w:rPr>
          <w:rFonts w:asciiTheme="majorBidi" w:hAnsiTheme="majorBidi" w:cstheme="majorBidi" w:hint="cs"/>
          <w:sz w:val="30"/>
          <w:szCs w:val="30"/>
          <w:rtl/>
        </w:rPr>
        <w:t xml:space="preserve">ה </w:t>
      </w:r>
      <w:r w:rsidRPr="002D5EAB">
        <w:rPr>
          <w:rFonts w:asciiTheme="majorBidi" w:hAnsiTheme="majorBidi" w:cstheme="majorBidi" w:hint="cs"/>
          <w:sz w:val="30"/>
          <w:szCs w:val="30"/>
          <w:rtl/>
        </w:rPr>
        <w:t xml:space="preserve">פעמים </w:t>
      </w:r>
      <w:r w:rsidR="00B10B6F" w:rsidRPr="002D5EAB">
        <w:rPr>
          <w:rFonts w:asciiTheme="majorBidi" w:hAnsiTheme="majorBidi" w:cstheme="majorBidi" w:hint="cs"/>
          <w:sz w:val="30"/>
          <w:szCs w:val="30"/>
          <w:rtl/>
        </w:rPr>
        <w:t xml:space="preserve">נוספות </w:t>
      </w:r>
      <w:r w:rsidR="00CF1D08" w:rsidRPr="002D5EAB">
        <w:rPr>
          <w:rFonts w:asciiTheme="majorBidi" w:hAnsiTheme="majorBidi" w:cstheme="majorBidi" w:hint="cs"/>
          <w:sz w:val="30"/>
          <w:szCs w:val="30"/>
          <w:rtl/>
        </w:rPr>
        <w:t xml:space="preserve">מלבד </w:t>
      </w:r>
      <w:r w:rsidR="00B10B6F" w:rsidRPr="002D5EAB">
        <w:rPr>
          <w:rFonts w:asciiTheme="majorBidi" w:hAnsiTheme="majorBidi" w:cstheme="majorBidi" w:hint="cs"/>
          <w:sz w:val="30"/>
          <w:szCs w:val="30"/>
          <w:rtl/>
        </w:rPr>
        <w:t>מעמד הר סיני</w:t>
      </w:r>
      <w:r w:rsidRPr="002D5EAB">
        <w:rPr>
          <w:rFonts w:asciiTheme="majorBidi" w:hAnsiTheme="majorBidi" w:cstheme="majorBidi" w:hint="cs"/>
          <w:sz w:val="30"/>
          <w:szCs w:val="30"/>
          <w:rtl/>
        </w:rPr>
        <w:t xml:space="preserve"> וכתיבת התורה </w:t>
      </w:r>
      <w:r w:rsidR="00CF1D08" w:rsidRPr="002D5EAB">
        <w:rPr>
          <w:rFonts w:asciiTheme="majorBidi" w:hAnsiTheme="majorBidi" w:cstheme="majorBidi" w:hint="cs"/>
          <w:sz w:val="30"/>
          <w:szCs w:val="30"/>
          <w:rtl/>
        </w:rPr>
        <w:t>ה</w:t>
      </w:r>
      <w:r w:rsidRPr="002D5EAB">
        <w:rPr>
          <w:rFonts w:asciiTheme="majorBidi" w:hAnsiTheme="majorBidi" w:cstheme="majorBidi" w:hint="cs"/>
          <w:sz w:val="30"/>
          <w:szCs w:val="30"/>
          <w:rtl/>
        </w:rPr>
        <w:t>נ"ל</w:t>
      </w:r>
      <w:r w:rsidR="003942B8" w:rsidRPr="002D5EAB">
        <w:rPr>
          <w:rFonts w:asciiTheme="majorBidi" w:hAnsiTheme="majorBidi" w:cstheme="majorBidi" w:hint="cs"/>
          <w:sz w:val="30"/>
          <w:szCs w:val="30"/>
          <w:rtl/>
        </w:rPr>
        <w:t xml:space="preserve">, כי </w:t>
      </w:r>
      <w:r w:rsidRPr="002D5EAB">
        <w:rPr>
          <w:rFonts w:asciiTheme="majorBidi" w:hAnsiTheme="majorBidi" w:cstheme="majorBidi" w:hint="cs"/>
          <w:sz w:val="30"/>
          <w:szCs w:val="30"/>
          <w:rtl/>
        </w:rPr>
        <w:t xml:space="preserve">גם </w:t>
      </w:r>
      <w:proofErr w:type="spellStart"/>
      <w:r w:rsidRPr="002D5EAB">
        <w:rPr>
          <w:rFonts w:asciiTheme="majorBidi" w:hAnsiTheme="majorBidi" w:cstheme="majorBidi"/>
          <w:sz w:val="30"/>
          <w:szCs w:val="30"/>
          <w:rtl/>
        </w:rPr>
        <w:t>פזור</w:t>
      </w:r>
      <w:r w:rsidR="00DA4E1D" w:rsidRPr="002D5EAB">
        <w:rPr>
          <w:rFonts w:asciiTheme="majorBidi" w:hAnsiTheme="majorBidi" w:cstheme="majorBidi" w:hint="cs"/>
          <w:sz w:val="30"/>
          <w:szCs w:val="30"/>
          <w:rtl/>
        </w:rPr>
        <w:t>נו</w:t>
      </w:r>
      <w:proofErr w:type="spellEnd"/>
      <w:r w:rsidRPr="002D5EAB">
        <w:rPr>
          <w:rFonts w:asciiTheme="majorBidi" w:hAnsiTheme="majorBidi" w:cstheme="majorBidi"/>
          <w:sz w:val="30"/>
          <w:szCs w:val="30"/>
          <w:rtl/>
        </w:rPr>
        <w:t xml:space="preserve"> </w:t>
      </w:r>
      <w:r w:rsidR="003942B8" w:rsidRPr="002D5EAB">
        <w:rPr>
          <w:rFonts w:asciiTheme="majorBidi" w:hAnsiTheme="majorBidi" w:cstheme="majorBidi" w:hint="cs"/>
          <w:sz w:val="30"/>
          <w:szCs w:val="30"/>
          <w:rtl/>
        </w:rPr>
        <w:t>ביניהם</w:t>
      </w:r>
      <w:r w:rsidRPr="002D5EAB">
        <w:rPr>
          <w:rFonts w:asciiTheme="majorBidi" w:hAnsiTheme="majorBidi" w:cstheme="majorBidi"/>
          <w:sz w:val="30"/>
          <w:szCs w:val="30"/>
          <w:rtl/>
        </w:rPr>
        <w:t xml:space="preserve"> כדי </w:t>
      </w:r>
      <w:r w:rsidRPr="002D5EAB">
        <w:rPr>
          <w:rFonts w:asciiTheme="majorBidi" w:hAnsiTheme="majorBidi" w:cstheme="majorBidi" w:hint="cs"/>
          <w:sz w:val="30"/>
          <w:szCs w:val="30"/>
          <w:rtl/>
        </w:rPr>
        <w:t>שיתגיירו</w:t>
      </w:r>
      <w:r w:rsidR="00A35A61" w:rsidRPr="002D5EAB">
        <w:rPr>
          <w:rFonts w:asciiTheme="majorBidi" w:hAnsiTheme="majorBidi" w:cstheme="majorBidi" w:hint="cs"/>
          <w:sz w:val="30"/>
          <w:szCs w:val="30"/>
          <w:rtl/>
        </w:rPr>
        <w:t xml:space="preserve"> כמ"ש </w:t>
      </w:r>
      <w:r w:rsidR="00CF1D08" w:rsidRPr="002D5EAB">
        <w:rPr>
          <w:rFonts w:asciiTheme="majorBidi" w:hAnsiTheme="majorBidi" w:cstheme="majorBidi" w:hint="cs"/>
          <w:sz w:val="30"/>
          <w:szCs w:val="30"/>
          <w:rtl/>
        </w:rPr>
        <w:t>בפסחים</w:t>
      </w:r>
      <w:r w:rsidRPr="002D5EAB">
        <w:rPr>
          <w:rFonts w:asciiTheme="majorBidi" w:hAnsiTheme="majorBidi" w:cstheme="majorBidi"/>
          <w:sz w:val="30"/>
          <w:szCs w:val="30"/>
          <w:rtl/>
        </w:rPr>
        <w:t xml:space="preserve">. וכן </w:t>
      </w:r>
      <w:r w:rsidRPr="002D5EAB">
        <w:rPr>
          <w:rFonts w:asciiTheme="majorBidi" w:hAnsiTheme="majorBidi" w:cstheme="majorBidi" w:hint="cs"/>
          <w:sz w:val="30"/>
          <w:szCs w:val="30"/>
          <w:rtl/>
        </w:rPr>
        <w:t>נעשו ונרשמו</w:t>
      </w:r>
      <w:r w:rsidRPr="002D5EAB">
        <w:rPr>
          <w:rFonts w:asciiTheme="majorBidi" w:hAnsiTheme="majorBidi" w:cstheme="majorBidi"/>
          <w:sz w:val="30"/>
          <w:szCs w:val="30"/>
          <w:rtl/>
        </w:rPr>
        <w:t xml:space="preserve"> </w:t>
      </w:r>
      <w:r w:rsidRPr="002D5EAB">
        <w:rPr>
          <w:rFonts w:asciiTheme="majorBidi" w:hAnsiTheme="majorBidi" w:cstheme="majorBidi" w:hint="cs"/>
          <w:sz w:val="30"/>
          <w:szCs w:val="30"/>
          <w:rtl/>
        </w:rPr>
        <w:t xml:space="preserve">כמה </w:t>
      </w:r>
      <w:r w:rsidRPr="002D5EAB">
        <w:rPr>
          <w:rFonts w:asciiTheme="majorBidi" w:hAnsiTheme="majorBidi" w:cstheme="majorBidi"/>
          <w:sz w:val="30"/>
          <w:szCs w:val="30"/>
          <w:rtl/>
        </w:rPr>
        <w:t>ניסים</w:t>
      </w:r>
      <w:r w:rsidRPr="002D5EAB">
        <w:rPr>
          <w:rFonts w:asciiTheme="majorBidi" w:hAnsiTheme="majorBidi" w:cstheme="majorBidi" w:hint="cs"/>
          <w:sz w:val="30"/>
          <w:szCs w:val="30"/>
          <w:rtl/>
        </w:rPr>
        <w:t xml:space="preserve"> בתורה</w:t>
      </w:r>
      <w:r w:rsidRPr="002D5EAB">
        <w:rPr>
          <w:rFonts w:asciiTheme="majorBidi" w:hAnsiTheme="majorBidi" w:cstheme="majorBidi"/>
          <w:sz w:val="30"/>
          <w:szCs w:val="30"/>
          <w:rtl/>
        </w:rPr>
        <w:t xml:space="preserve"> שבכתב </w:t>
      </w:r>
      <w:r w:rsidRPr="002D5EAB">
        <w:rPr>
          <w:rFonts w:asciiTheme="majorBidi" w:hAnsiTheme="majorBidi" w:cstheme="majorBidi" w:hint="cs"/>
          <w:sz w:val="30"/>
          <w:szCs w:val="30"/>
          <w:rtl/>
        </w:rPr>
        <w:t>(ש</w:t>
      </w:r>
      <w:r w:rsidRPr="002D5EAB">
        <w:rPr>
          <w:rFonts w:asciiTheme="majorBidi" w:hAnsiTheme="majorBidi" w:cstheme="majorBidi"/>
          <w:sz w:val="30"/>
          <w:szCs w:val="30"/>
          <w:rtl/>
        </w:rPr>
        <w:t>הותר גם להם ללמוד</w:t>
      </w:r>
      <w:r w:rsidRPr="002D5EAB">
        <w:rPr>
          <w:rFonts w:asciiTheme="majorBidi" w:hAnsiTheme="majorBidi" w:cstheme="majorBidi" w:hint="cs"/>
          <w:sz w:val="30"/>
          <w:szCs w:val="30"/>
          <w:rtl/>
        </w:rPr>
        <w:t>). ו</w:t>
      </w:r>
      <w:r w:rsidRPr="002D5EAB">
        <w:rPr>
          <w:rFonts w:asciiTheme="majorBidi" w:hAnsiTheme="majorBidi" w:cstheme="majorBidi"/>
          <w:sz w:val="30"/>
          <w:szCs w:val="30"/>
          <w:rtl/>
        </w:rPr>
        <w:t xml:space="preserve">עי' </w:t>
      </w:r>
      <w:proofErr w:type="spellStart"/>
      <w:r w:rsidRPr="002D5EAB">
        <w:rPr>
          <w:rFonts w:asciiTheme="majorBidi" w:hAnsiTheme="majorBidi" w:cstheme="majorBidi"/>
          <w:sz w:val="30"/>
          <w:szCs w:val="30"/>
          <w:rtl/>
        </w:rPr>
        <w:t>תוד"ה</w:t>
      </w:r>
      <w:proofErr w:type="spellEnd"/>
      <w:r w:rsidRPr="002D5EAB">
        <w:rPr>
          <w:rFonts w:asciiTheme="majorBidi" w:hAnsiTheme="majorBidi" w:cstheme="majorBidi"/>
          <w:sz w:val="30"/>
          <w:szCs w:val="30"/>
          <w:rtl/>
        </w:rPr>
        <w:t xml:space="preserve"> תרי ברכות י"ז ב'</w:t>
      </w:r>
      <w:r w:rsidRPr="002D5EAB">
        <w:rPr>
          <w:rFonts w:asciiTheme="majorBidi" w:hAnsiTheme="majorBidi" w:cstheme="majorBidi" w:hint="cs"/>
          <w:sz w:val="30"/>
          <w:szCs w:val="30"/>
          <w:rtl/>
        </w:rPr>
        <w:t>, ו</w:t>
      </w:r>
      <w:r w:rsidR="00B10B6F" w:rsidRPr="002D5EAB">
        <w:rPr>
          <w:rFonts w:asciiTheme="majorBidi" w:hAnsiTheme="majorBidi" w:cstheme="majorBidi" w:hint="cs"/>
          <w:sz w:val="30"/>
          <w:szCs w:val="30"/>
          <w:rtl/>
        </w:rPr>
        <w:t xml:space="preserve">ענין </w:t>
      </w:r>
      <w:r w:rsidRPr="002D5EAB">
        <w:rPr>
          <w:rFonts w:asciiTheme="majorBidi" w:hAnsiTheme="majorBidi" w:cstheme="majorBidi" w:hint="cs"/>
          <w:sz w:val="30"/>
          <w:szCs w:val="30"/>
          <w:rtl/>
        </w:rPr>
        <w:t xml:space="preserve">נס </w:t>
      </w:r>
      <w:r w:rsidRPr="002D5EAB">
        <w:rPr>
          <w:rFonts w:asciiTheme="majorBidi" w:hAnsiTheme="majorBidi" w:cstheme="majorBidi"/>
          <w:sz w:val="30"/>
          <w:szCs w:val="30"/>
          <w:rtl/>
        </w:rPr>
        <w:t>חנניה משאל ועזריה</w:t>
      </w:r>
      <w:r w:rsidR="00B10B6F" w:rsidRPr="002D5EAB">
        <w:rPr>
          <w:rFonts w:asciiTheme="majorBidi" w:hAnsiTheme="majorBidi" w:cstheme="majorBidi" w:hint="cs"/>
          <w:sz w:val="30"/>
          <w:szCs w:val="30"/>
          <w:rtl/>
        </w:rPr>
        <w:t xml:space="preserve"> לעיני כל </w:t>
      </w:r>
      <w:proofErr w:type="spellStart"/>
      <w:r w:rsidR="00B10B6F" w:rsidRPr="002D5EAB">
        <w:rPr>
          <w:rFonts w:asciiTheme="majorBidi" w:hAnsiTheme="majorBidi" w:cstheme="majorBidi" w:hint="cs"/>
          <w:sz w:val="30"/>
          <w:szCs w:val="30"/>
          <w:rtl/>
        </w:rPr>
        <w:t>הגוים</w:t>
      </w:r>
      <w:proofErr w:type="spellEnd"/>
      <w:r w:rsidRPr="002D5EAB">
        <w:rPr>
          <w:rFonts w:asciiTheme="majorBidi" w:hAnsiTheme="majorBidi" w:cstheme="majorBidi" w:hint="cs"/>
          <w:sz w:val="30"/>
          <w:szCs w:val="30"/>
          <w:rtl/>
        </w:rPr>
        <w:t xml:space="preserve">. </w:t>
      </w:r>
    </w:p>
    <w:p w14:paraId="04E04B11" w14:textId="6356AAF1" w:rsidR="00921FC0" w:rsidRPr="002D5EAB" w:rsidRDefault="00921FC0" w:rsidP="00921FC0">
      <w:pPr>
        <w:ind w:left="-341"/>
        <w:jc w:val="both"/>
        <w:rPr>
          <w:rFonts w:asciiTheme="majorBidi" w:hAnsiTheme="majorBidi" w:cstheme="majorBidi"/>
          <w:sz w:val="30"/>
          <w:szCs w:val="30"/>
          <w:rtl/>
        </w:rPr>
      </w:pPr>
      <w:proofErr w:type="spellStart"/>
      <w:r w:rsidRPr="002D5EAB">
        <w:rPr>
          <w:rFonts w:asciiTheme="majorBidi" w:hAnsiTheme="majorBidi" w:cstheme="majorBidi" w:hint="cs"/>
          <w:sz w:val="30"/>
          <w:szCs w:val="30"/>
          <w:rtl/>
        </w:rPr>
        <w:t>והר"א</w:t>
      </w:r>
      <w:proofErr w:type="spellEnd"/>
      <w:r w:rsidRPr="002D5EAB">
        <w:rPr>
          <w:rFonts w:asciiTheme="majorBidi" w:hAnsiTheme="majorBidi" w:cstheme="majorBidi" w:hint="cs"/>
          <w:sz w:val="30"/>
          <w:szCs w:val="30"/>
          <w:rtl/>
        </w:rPr>
        <w:t xml:space="preserve"> </w:t>
      </w:r>
      <w:proofErr w:type="spellStart"/>
      <w:r w:rsidRPr="002D5EAB">
        <w:rPr>
          <w:rFonts w:asciiTheme="majorBidi" w:hAnsiTheme="majorBidi" w:cstheme="majorBidi" w:hint="cs"/>
          <w:sz w:val="30"/>
          <w:szCs w:val="30"/>
          <w:rtl/>
        </w:rPr>
        <w:t>מדחה</w:t>
      </w:r>
      <w:proofErr w:type="spellEnd"/>
      <w:r w:rsidRPr="002D5EAB">
        <w:rPr>
          <w:rFonts w:asciiTheme="majorBidi" w:hAnsiTheme="majorBidi" w:cstheme="majorBidi" w:hint="cs"/>
          <w:sz w:val="30"/>
          <w:szCs w:val="30"/>
          <w:rtl/>
        </w:rPr>
        <w:t xml:space="preserve"> גמ' מפורשת יבמות סוף מ"ח ב' וז"ל:</w:t>
      </w:r>
      <w:r w:rsidRPr="002D5EAB">
        <w:rPr>
          <w:rFonts w:asciiTheme="majorBidi" w:hAnsiTheme="majorBidi" w:cstheme="majorBidi"/>
          <w:sz w:val="30"/>
          <w:szCs w:val="30"/>
          <w:rtl/>
        </w:rPr>
        <w:t xml:space="preserve"> "גמרא זו אינה אומרת שחייבים, אלא שלפי שיטה אחת מארבעת השיטות, יש תביעה כזו"'</w:t>
      </w:r>
      <w:r w:rsidRPr="002D5EAB">
        <w:rPr>
          <w:rFonts w:asciiTheme="majorBidi" w:hAnsiTheme="majorBidi" w:cstheme="majorBidi" w:hint="cs"/>
          <w:sz w:val="30"/>
          <w:szCs w:val="30"/>
          <w:rtl/>
        </w:rPr>
        <w:t>. ו</w:t>
      </w:r>
      <w:r w:rsidRPr="002D5EAB">
        <w:rPr>
          <w:rFonts w:asciiTheme="majorBidi" w:hAnsiTheme="majorBidi" w:cstheme="majorBidi"/>
          <w:sz w:val="30"/>
          <w:szCs w:val="30"/>
          <w:rtl/>
        </w:rPr>
        <w:t xml:space="preserve">לא </w:t>
      </w:r>
      <w:r w:rsidRPr="002D5EAB">
        <w:rPr>
          <w:rFonts w:asciiTheme="majorBidi" w:hAnsiTheme="majorBidi" w:cstheme="majorBidi" w:hint="cs"/>
          <w:sz w:val="30"/>
          <w:szCs w:val="30"/>
          <w:rtl/>
        </w:rPr>
        <w:t>היא</w:t>
      </w:r>
      <w:r w:rsidRPr="002D5EAB">
        <w:rPr>
          <w:rFonts w:asciiTheme="majorBidi" w:hAnsiTheme="majorBidi" w:cstheme="majorBidi"/>
          <w:sz w:val="30"/>
          <w:szCs w:val="30"/>
          <w:rtl/>
        </w:rPr>
        <w:t xml:space="preserve">, זה "מח' </w:t>
      </w:r>
      <w:proofErr w:type="spellStart"/>
      <w:r w:rsidRPr="002D5EAB">
        <w:rPr>
          <w:rFonts w:asciiTheme="majorBidi" w:hAnsiTheme="majorBidi" w:cstheme="majorBidi"/>
          <w:sz w:val="30"/>
          <w:szCs w:val="30"/>
          <w:rtl/>
        </w:rPr>
        <w:t>דורשין</w:t>
      </w:r>
      <w:proofErr w:type="spellEnd"/>
      <w:r w:rsidRPr="002D5EAB">
        <w:rPr>
          <w:rFonts w:asciiTheme="majorBidi" w:hAnsiTheme="majorBidi" w:cstheme="majorBidi"/>
          <w:sz w:val="30"/>
          <w:szCs w:val="30"/>
          <w:rtl/>
        </w:rPr>
        <w:t>" (</w:t>
      </w:r>
      <w:r w:rsidR="006E37EF" w:rsidRPr="002D5EAB">
        <w:rPr>
          <w:rFonts w:asciiTheme="majorBidi" w:hAnsiTheme="majorBidi" w:cstheme="majorBidi" w:hint="cs"/>
          <w:sz w:val="30"/>
          <w:szCs w:val="30"/>
          <w:rtl/>
        </w:rPr>
        <w:t xml:space="preserve">מילון: </w:t>
      </w:r>
      <w:r w:rsidRPr="002D5EAB">
        <w:rPr>
          <w:rFonts w:asciiTheme="majorBidi" w:hAnsiTheme="majorBidi" w:cstheme="majorBidi"/>
          <w:sz w:val="30"/>
          <w:szCs w:val="30"/>
          <w:rtl/>
        </w:rPr>
        <w:t xml:space="preserve">מר אמר </w:t>
      </w:r>
      <w:proofErr w:type="spellStart"/>
      <w:r w:rsidRPr="002D5EAB">
        <w:rPr>
          <w:rFonts w:asciiTheme="majorBidi" w:hAnsiTheme="majorBidi" w:cstheme="majorBidi"/>
          <w:sz w:val="30"/>
          <w:szCs w:val="30"/>
          <w:rtl/>
        </w:rPr>
        <w:t>חדא</w:t>
      </w:r>
      <w:proofErr w:type="spellEnd"/>
      <w:r w:rsidRPr="002D5EAB">
        <w:rPr>
          <w:rFonts w:asciiTheme="majorBidi" w:hAnsiTheme="majorBidi" w:cstheme="majorBidi"/>
          <w:sz w:val="30"/>
          <w:szCs w:val="30"/>
          <w:rtl/>
        </w:rPr>
        <w:t xml:space="preserve"> </w:t>
      </w:r>
      <w:proofErr w:type="spellStart"/>
      <w:r w:rsidRPr="002D5EAB">
        <w:rPr>
          <w:rFonts w:asciiTheme="majorBidi" w:hAnsiTheme="majorBidi" w:cstheme="majorBidi"/>
          <w:sz w:val="30"/>
          <w:szCs w:val="30"/>
          <w:rtl/>
        </w:rPr>
        <w:t>ומא"ח</w:t>
      </w:r>
      <w:proofErr w:type="spellEnd"/>
      <w:r w:rsidRPr="002D5EAB">
        <w:rPr>
          <w:rFonts w:asciiTheme="majorBidi" w:hAnsiTheme="majorBidi" w:cstheme="majorBidi"/>
          <w:sz w:val="30"/>
          <w:szCs w:val="30"/>
          <w:rtl/>
        </w:rPr>
        <w:t xml:space="preserve"> ולא פליגי</w:t>
      </w:r>
      <w:r w:rsidRPr="002D5EAB">
        <w:rPr>
          <w:rFonts w:asciiTheme="majorBidi" w:hAnsiTheme="majorBidi" w:cstheme="majorBidi" w:hint="cs"/>
          <w:sz w:val="30"/>
          <w:szCs w:val="30"/>
          <w:rtl/>
        </w:rPr>
        <w:t>,</w:t>
      </w:r>
      <w:r w:rsidRPr="002D5EAB">
        <w:rPr>
          <w:rFonts w:asciiTheme="majorBidi" w:hAnsiTheme="majorBidi" w:cstheme="majorBidi"/>
          <w:sz w:val="30"/>
          <w:szCs w:val="30"/>
          <w:rtl/>
        </w:rPr>
        <w:t xml:space="preserve"> רק </w:t>
      </w:r>
      <w:proofErr w:type="spellStart"/>
      <w:r w:rsidRPr="002D5EAB">
        <w:rPr>
          <w:rFonts w:asciiTheme="majorBidi" w:hAnsiTheme="majorBidi" w:cstheme="majorBidi"/>
          <w:sz w:val="30"/>
          <w:szCs w:val="30"/>
          <w:rtl/>
        </w:rPr>
        <w:t>כולהו</w:t>
      </w:r>
      <w:proofErr w:type="spellEnd"/>
      <w:r w:rsidRPr="002D5EAB">
        <w:rPr>
          <w:rFonts w:asciiTheme="majorBidi" w:hAnsiTheme="majorBidi" w:cstheme="majorBidi"/>
          <w:sz w:val="30"/>
          <w:szCs w:val="30"/>
          <w:rtl/>
        </w:rPr>
        <w:t xml:space="preserve"> קושטא) </w:t>
      </w:r>
      <w:r w:rsidR="006E37EF" w:rsidRPr="002D5EAB">
        <w:rPr>
          <w:rFonts w:asciiTheme="majorBidi" w:hAnsiTheme="majorBidi" w:cstheme="majorBidi" w:hint="cs"/>
          <w:sz w:val="30"/>
          <w:szCs w:val="30"/>
          <w:rtl/>
        </w:rPr>
        <w:t>ו</w:t>
      </w:r>
      <w:r w:rsidRPr="002D5EAB">
        <w:rPr>
          <w:rFonts w:asciiTheme="majorBidi" w:hAnsiTheme="majorBidi" w:cstheme="majorBidi" w:hint="cs"/>
          <w:sz w:val="30"/>
          <w:szCs w:val="30"/>
          <w:rtl/>
        </w:rPr>
        <w:t xml:space="preserve">גלוי </w:t>
      </w:r>
      <w:proofErr w:type="spellStart"/>
      <w:r w:rsidRPr="002D5EAB">
        <w:rPr>
          <w:rFonts w:asciiTheme="majorBidi" w:hAnsiTheme="majorBidi" w:cstheme="majorBidi" w:hint="cs"/>
          <w:sz w:val="30"/>
          <w:szCs w:val="30"/>
          <w:rtl/>
        </w:rPr>
        <w:t>מלתא</w:t>
      </w:r>
      <w:proofErr w:type="spellEnd"/>
      <w:r w:rsidRPr="002D5EAB">
        <w:rPr>
          <w:rFonts w:asciiTheme="majorBidi" w:hAnsiTheme="majorBidi" w:cstheme="majorBidi" w:hint="cs"/>
          <w:sz w:val="30"/>
          <w:szCs w:val="30"/>
          <w:rtl/>
        </w:rPr>
        <w:t xml:space="preserve"> </w:t>
      </w:r>
      <w:proofErr w:type="spellStart"/>
      <w:r w:rsidRPr="002D5EAB">
        <w:rPr>
          <w:rFonts w:asciiTheme="majorBidi" w:hAnsiTheme="majorBidi" w:cstheme="majorBidi" w:hint="cs"/>
          <w:sz w:val="30"/>
          <w:szCs w:val="30"/>
          <w:rtl/>
        </w:rPr>
        <w:t>שחייב</w:t>
      </w:r>
      <w:r w:rsidR="006E37EF" w:rsidRPr="002D5EAB">
        <w:rPr>
          <w:rFonts w:asciiTheme="majorBidi" w:hAnsiTheme="majorBidi" w:cstheme="majorBidi" w:hint="cs"/>
          <w:sz w:val="30"/>
          <w:szCs w:val="30"/>
          <w:rtl/>
        </w:rPr>
        <w:t>ין</w:t>
      </w:r>
      <w:proofErr w:type="spellEnd"/>
      <w:r w:rsidRPr="002D5EAB">
        <w:rPr>
          <w:rFonts w:asciiTheme="majorBidi" w:hAnsiTheme="majorBidi" w:cstheme="majorBidi" w:hint="cs"/>
          <w:sz w:val="30"/>
          <w:szCs w:val="30"/>
          <w:rtl/>
        </w:rPr>
        <w:t xml:space="preserve"> להתגייר. אפי' "</w:t>
      </w:r>
      <w:proofErr w:type="spellStart"/>
      <w:r w:rsidRPr="002D5EAB">
        <w:rPr>
          <w:rFonts w:asciiTheme="majorBidi" w:hAnsiTheme="majorBidi" w:cstheme="majorBidi" w:hint="cs"/>
          <w:sz w:val="30"/>
          <w:szCs w:val="30"/>
          <w:rtl/>
        </w:rPr>
        <w:t>תנוק</w:t>
      </w:r>
      <w:proofErr w:type="spellEnd"/>
      <w:r w:rsidRPr="002D5EAB">
        <w:rPr>
          <w:rFonts w:asciiTheme="majorBidi" w:hAnsiTheme="majorBidi" w:cstheme="majorBidi" w:hint="cs"/>
          <w:sz w:val="30"/>
          <w:szCs w:val="30"/>
          <w:rtl/>
        </w:rPr>
        <w:t xml:space="preserve"> שנולד" </w:t>
      </w:r>
      <w:r w:rsidR="006E37EF" w:rsidRPr="002D5EAB">
        <w:rPr>
          <w:rFonts w:asciiTheme="majorBidi" w:hAnsiTheme="majorBidi" w:cstheme="majorBidi" w:hint="cs"/>
          <w:sz w:val="30"/>
          <w:szCs w:val="30"/>
          <w:rtl/>
        </w:rPr>
        <w:t>יהודי</w:t>
      </w:r>
      <w:r w:rsidRPr="002D5EAB">
        <w:rPr>
          <w:rFonts w:asciiTheme="majorBidi" w:hAnsiTheme="majorBidi" w:cstheme="majorBidi" w:hint="cs"/>
          <w:sz w:val="30"/>
          <w:szCs w:val="30"/>
          <w:rtl/>
        </w:rPr>
        <w:t xml:space="preserve"> גופיה מקבל </w:t>
      </w:r>
      <w:proofErr w:type="spellStart"/>
      <w:r w:rsidRPr="002D5EAB">
        <w:rPr>
          <w:rFonts w:asciiTheme="majorBidi" w:hAnsiTheme="majorBidi" w:cstheme="majorBidi" w:hint="cs"/>
          <w:sz w:val="30"/>
          <w:szCs w:val="30"/>
          <w:rtl/>
        </w:rPr>
        <w:t>יסורין</w:t>
      </w:r>
      <w:proofErr w:type="spellEnd"/>
      <w:r w:rsidRPr="002D5EAB">
        <w:rPr>
          <w:rFonts w:asciiTheme="majorBidi" w:hAnsiTheme="majorBidi" w:cstheme="majorBidi" w:hint="cs"/>
          <w:sz w:val="30"/>
          <w:szCs w:val="30"/>
          <w:rtl/>
        </w:rPr>
        <w:t xml:space="preserve"> </w:t>
      </w:r>
      <w:r w:rsidR="006E37EF" w:rsidRPr="002D5EAB">
        <w:rPr>
          <w:rFonts w:asciiTheme="majorBidi" w:hAnsiTheme="majorBidi" w:cstheme="majorBidi" w:hint="cs"/>
          <w:sz w:val="30"/>
          <w:szCs w:val="30"/>
          <w:rtl/>
        </w:rPr>
        <w:t xml:space="preserve">בחייו </w:t>
      </w:r>
      <w:r w:rsidRPr="002D5EAB">
        <w:rPr>
          <w:rFonts w:asciiTheme="majorBidi" w:hAnsiTheme="majorBidi" w:cstheme="majorBidi" w:hint="cs"/>
          <w:sz w:val="30"/>
          <w:szCs w:val="30"/>
          <w:rtl/>
        </w:rPr>
        <w:t>בגלל גלגולים כמ"ש בת"ז דף קל"ג</w:t>
      </w:r>
      <w:r w:rsidR="006E37EF" w:rsidRPr="002D5EAB">
        <w:rPr>
          <w:rFonts w:asciiTheme="majorBidi" w:hAnsiTheme="majorBidi" w:cstheme="majorBidi" w:hint="cs"/>
          <w:sz w:val="30"/>
          <w:szCs w:val="30"/>
          <w:rtl/>
        </w:rPr>
        <w:t xml:space="preserve">, אבל </w:t>
      </w:r>
      <w:r w:rsidRPr="002D5EAB">
        <w:rPr>
          <w:rFonts w:asciiTheme="majorBidi" w:hAnsiTheme="majorBidi" w:cstheme="majorBidi"/>
          <w:sz w:val="30"/>
          <w:szCs w:val="30"/>
          <w:rtl/>
        </w:rPr>
        <w:t xml:space="preserve">רק </w:t>
      </w:r>
      <w:r w:rsidR="002D5EAB" w:rsidRPr="002D5EAB">
        <w:rPr>
          <w:rFonts w:asciiTheme="majorBidi" w:hAnsiTheme="majorBidi" w:cstheme="majorBidi" w:hint="cs"/>
          <w:sz w:val="30"/>
          <w:szCs w:val="30"/>
          <w:rtl/>
        </w:rPr>
        <w:t>יהודי</w:t>
      </w:r>
      <w:r w:rsidRPr="002D5EAB">
        <w:rPr>
          <w:rFonts w:asciiTheme="majorBidi" w:hAnsiTheme="majorBidi" w:cstheme="majorBidi" w:hint="cs"/>
          <w:sz w:val="30"/>
          <w:szCs w:val="30"/>
          <w:rtl/>
        </w:rPr>
        <w:t xml:space="preserve"> </w:t>
      </w:r>
      <w:proofErr w:type="spellStart"/>
      <w:r w:rsidRPr="002D5EAB">
        <w:rPr>
          <w:rFonts w:asciiTheme="majorBidi" w:hAnsiTheme="majorBidi" w:cstheme="majorBidi"/>
          <w:sz w:val="30"/>
          <w:szCs w:val="30"/>
          <w:rtl/>
        </w:rPr>
        <w:t>יסוריו</w:t>
      </w:r>
      <w:proofErr w:type="spellEnd"/>
      <w:r w:rsidRPr="002D5EAB">
        <w:rPr>
          <w:rFonts w:asciiTheme="majorBidi" w:hAnsiTheme="majorBidi" w:cstheme="majorBidi"/>
          <w:sz w:val="30"/>
          <w:szCs w:val="30"/>
          <w:rtl/>
        </w:rPr>
        <w:t xml:space="preserve"> </w:t>
      </w:r>
      <w:proofErr w:type="spellStart"/>
      <w:r w:rsidRPr="002D5EAB">
        <w:rPr>
          <w:rFonts w:asciiTheme="majorBidi" w:hAnsiTheme="majorBidi" w:cstheme="majorBidi" w:hint="cs"/>
          <w:sz w:val="30"/>
          <w:szCs w:val="30"/>
          <w:rtl/>
        </w:rPr>
        <w:t>מכפרין</w:t>
      </w:r>
      <w:proofErr w:type="spellEnd"/>
      <w:r w:rsidRPr="002D5EAB">
        <w:rPr>
          <w:rFonts w:asciiTheme="majorBidi" w:hAnsiTheme="majorBidi" w:cstheme="majorBidi" w:hint="cs"/>
          <w:sz w:val="30"/>
          <w:szCs w:val="30"/>
          <w:rtl/>
        </w:rPr>
        <w:t xml:space="preserve"> לו</w:t>
      </w:r>
      <w:r w:rsidRPr="002D5EAB">
        <w:rPr>
          <w:rFonts w:asciiTheme="majorBidi" w:hAnsiTheme="majorBidi" w:cstheme="majorBidi"/>
          <w:sz w:val="30"/>
          <w:szCs w:val="30"/>
          <w:rtl/>
        </w:rPr>
        <w:t xml:space="preserve"> לעוה"ב, דלא כגוי</w:t>
      </w:r>
      <w:r w:rsidR="006E37EF" w:rsidRPr="002D5EAB">
        <w:rPr>
          <w:rFonts w:asciiTheme="majorBidi" w:hAnsiTheme="majorBidi" w:cstheme="majorBidi" w:hint="cs"/>
          <w:sz w:val="30"/>
          <w:szCs w:val="30"/>
          <w:rtl/>
        </w:rPr>
        <w:t xml:space="preserve"> ש</w:t>
      </w:r>
      <w:r w:rsidRPr="002D5EAB">
        <w:rPr>
          <w:rFonts w:asciiTheme="majorBidi" w:hAnsiTheme="majorBidi" w:cstheme="majorBidi"/>
          <w:sz w:val="30"/>
          <w:szCs w:val="30"/>
          <w:rtl/>
        </w:rPr>
        <w:t>בועט בהם.</w:t>
      </w:r>
      <w:r w:rsidRPr="002D5EAB">
        <w:rPr>
          <w:rFonts w:asciiTheme="majorBidi" w:hAnsiTheme="majorBidi" w:cstheme="majorBidi" w:hint="cs"/>
          <w:sz w:val="30"/>
          <w:szCs w:val="30"/>
          <w:rtl/>
        </w:rPr>
        <w:t xml:space="preserve"> וכשמתגייר </w:t>
      </w:r>
      <w:r w:rsidR="006E37EF" w:rsidRPr="002D5EAB">
        <w:rPr>
          <w:rFonts w:asciiTheme="majorBidi" w:hAnsiTheme="majorBidi" w:cstheme="majorBidi" w:hint="cs"/>
          <w:sz w:val="30"/>
          <w:szCs w:val="30"/>
          <w:rtl/>
        </w:rPr>
        <w:t>מתעלה</w:t>
      </w:r>
      <w:r w:rsidRPr="002D5EAB">
        <w:rPr>
          <w:rFonts w:asciiTheme="majorBidi" w:hAnsiTheme="majorBidi" w:cstheme="majorBidi" w:hint="cs"/>
          <w:sz w:val="30"/>
          <w:szCs w:val="30"/>
          <w:rtl/>
        </w:rPr>
        <w:t xml:space="preserve"> לקדושה חמורה, משלות רשעים </w:t>
      </w:r>
      <w:proofErr w:type="spellStart"/>
      <w:r w:rsidR="00DB3DA9" w:rsidRPr="002D5EAB">
        <w:rPr>
          <w:rFonts w:asciiTheme="majorBidi" w:hAnsiTheme="majorBidi" w:cstheme="majorBidi" w:hint="cs"/>
          <w:sz w:val="30"/>
          <w:szCs w:val="30"/>
          <w:rtl/>
        </w:rPr>
        <w:t>ל</w:t>
      </w:r>
      <w:r w:rsidR="00DB3DA9">
        <w:rPr>
          <w:rFonts w:asciiTheme="majorBidi" w:hAnsiTheme="majorBidi" w:cstheme="majorBidi" w:hint="cs"/>
          <w:sz w:val="30"/>
          <w:szCs w:val="30"/>
          <w:rtl/>
        </w:rPr>
        <w:t>י</w:t>
      </w:r>
      <w:r w:rsidR="00DB3DA9" w:rsidRPr="002D5EAB">
        <w:rPr>
          <w:rFonts w:asciiTheme="majorBidi" w:hAnsiTheme="majorBidi" w:cstheme="majorBidi" w:hint="cs"/>
          <w:sz w:val="30"/>
          <w:szCs w:val="30"/>
          <w:rtl/>
        </w:rPr>
        <w:t>סורי</w:t>
      </w:r>
      <w:proofErr w:type="spellEnd"/>
      <w:r w:rsidRPr="002D5EAB">
        <w:rPr>
          <w:rFonts w:asciiTheme="majorBidi" w:hAnsiTheme="majorBidi" w:cstheme="majorBidi" w:hint="cs"/>
          <w:sz w:val="30"/>
          <w:szCs w:val="30"/>
          <w:rtl/>
        </w:rPr>
        <w:t xml:space="preserve"> הצדיקים, יהי חלקנו עמהם.</w:t>
      </w:r>
    </w:p>
    <w:p w14:paraId="5C678BF3" w14:textId="3C7E2070" w:rsidR="00602870" w:rsidRPr="002D5EAB" w:rsidRDefault="00921FC0" w:rsidP="00DF18BD">
      <w:pPr>
        <w:ind w:left="-341"/>
        <w:jc w:val="both"/>
        <w:rPr>
          <w:rFonts w:asciiTheme="majorBidi" w:hAnsiTheme="majorBidi" w:cstheme="majorBidi"/>
          <w:sz w:val="30"/>
          <w:szCs w:val="30"/>
          <w:rtl/>
        </w:rPr>
      </w:pPr>
      <w:r w:rsidRPr="002D5EAB">
        <w:rPr>
          <w:rFonts w:asciiTheme="majorBidi" w:hAnsiTheme="majorBidi" w:cstheme="majorBidi" w:hint="cs"/>
          <w:sz w:val="30"/>
          <w:szCs w:val="30"/>
          <w:rtl/>
        </w:rPr>
        <w:t>ו</w:t>
      </w:r>
      <w:r w:rsidR="006E37EF" w:rsidRPr="002D5EAB">
        <w:rPr>
          <w:rFonts w:asciiTheme="majorBidi" w:hAnsiTheme="majorBidi" w:cstheme="majorBidi" w:hint="cs"/>
          <w:sz w:val="30"/>
          <w:szCs w:val="30"/>
          <w:rtl/>
        </w:rPr>
        <w:t xml:space="preserve">גם בלי גמ' יבמות, הרי </w:t>
      </w:r>
      <w:r w:rsidR="00DC5A64" w:rsidRPr="002D5EAB">
        <w:rPr>
          <w:rFonts w:asciiTheme="majorBidi" w:hAnsiTheme="majorBidi" w:cstheme="majorBidi" w:hint="cs"/>
          <w:sz w:val="30"/>
          <w:szCs w:val="30"/>
          <w:rtl/>
        </w:rPr>
        <w:t>לך שבת פ"ט, מדבר סיני ע"ש ש</w:t>
      </w:r>
      <w:r w:rsidR="004C0517" w:rsidRPr="002D5EAB">
        <w:rPr>
          <w:rFonts w:asciiTheme="majorBidi" w:hAnsiTheme="majorBidi" w:cstheme="majorBidi" w:hint="cs"/>
          <w:sz w:val="30"/>
          <w:szCs w:val="30"/>
          <w:rtl/>
        </w:rPr>
        <w:t xml:space="preserve">ירדה </w:t>
      </w:r>
      <w:r w:rsidR="00DA4E1D" w:rsidRPr="002D5EAB">
        <w:rPr>
          <w:rFonts w:asciiTheme="majorBidi" w:hAnsiTheme="majorBidi" w:cstheme="majorBidi" w:hint="cs"/>
          <w:sz w:val="30"/>
          <w:szCs w:val="30"/>
          <w:rtl/>
        </w:rPr>
        <w:t xml:space="preserve">עליהם </w:t>
      </w:r>
      <w:r w:rsidR="00CF1D08" w:rsidRPr="002D5EAB">
        <w:rPr>
          <w:rFonts w:asciiTheme="majorBidi" w:hAnsiTheme="majorBidi" w:cstheme="majorBidi" w:hint="cs"/>
          <w:sz w:val="30"/>
          <w:szCs w:val="30"/>
          <w:rtl/>
        </w:rPr>
        <w:t>"</w:t>
      </w:r>
      <w:r w:rsidR="004C0517" w:rsidRPr="002D5EAB">
        <w:rPr>
          <w:rFonts w:asciiTheme="majorBidi" w:hAnsiTheme="majorBidi" w:cstheme="majorBidi" w:hint="cs"/>
          <w:sz w:val="30"/>
          <w:szCs w:val="30"/>
          <w:rtl/>
        </w:rPr>
        <w:t>שנאה</w:t>
      </w:r>
      <w:r w:rsidR="00CF1D08" w:rsidRPr="002D5EAB">
        <w:rPr>
          <w:rFonts w:asciiTheme="majorBidi" w:hAnsiTheme="majorBidi" w:cstheme="majorBidi" w:hint="cs"/>
          <w:sz w:val="30"/>
          <w:szCs w:val="30"/>
          <w:rtl/>
        </w:rPr>
        <w:t>"</w:t>
      </w:r>
      <w:r w:rsidR="004C0517" w:rsidRPr="002D5EAB">
        <w:rPr>
          <w:rFonts w:asciiTheme="majorBidi" w:hAnsiTheme="majorBidi" w:cstheme="majorBidi" w:hint="cs"/>
          <w:sz w:val="30"/>
          <w:szCs w:val="30"/>
          <w:rtl/>
        </w:rPr>
        <w:t xml:space="preserve"> </w:t>
      </w:r>
      <w:r w:rsidR="00DC5A64" w:rsidRPr="002D5EAB">
        <w:rPr>
          <w:rFonts w:asciiTheme="majorBidi" w:hAnsiTheme="majorBidi" w:cstheme="majorBidi" w:hint="cs"/>
          <w:sz w:val="30"/>
          <w:szCs w:val="30"/>
          <w:rtl/>
        </w:rPr>
        <w:t xml:space="preserve">א"נ "חורב" שירדה עליהם </w:t>
      </w:r>
      <w:r w:rsidR="00CF1D08" w:rsidRPr="002D5EAB">
        <w:rPr>
          <w:rFonts w:asciiTheme="majorBidi" w:hAnsiTheme="majorBidi" w:cstheme="majorBidi" w:hint="cs"/>
          <w:sz w:val="30"/>
          <w:szCs w:val="30"/>
          <w:rtl/>
        </w:rPr>
        <w:t>"</w:t>
      </w:r>
      <w:r w:rsidR="004C0517" w:rsidRPr="002D5EAB">
        <w:rPr>
          <w:rFonts w:asciiTheme="majorBidi" w:hAnsiTheme="majorBidi" w:cstheme="majorBidi" w:hint="cs"/>
          <w:sz w:val="30"/>
          <w:szCs w:val="30"/>
          <w:rtl/>
        </w:rPr>
        <w:t>חורבה</w:t>
      </w:r>
      <w:r w:rsidR="00CF1D08" w:rsidRPr="002D5EAB">
        <w:rPr>
          <w:rFonts w:asciiTheme="majorBidi" w:hAnsiTheme="majorBidi" w:cstheme="majorBidi" w:hint="cs"/>
          <w:sz w:val="30"/>
          <w:szCs w:val="30"/>
          <w:rtl/>
        </w:rPr>
        <w:t>"</w:t>
      </w:r>
      <w:r w:rsidR="004C0517" w:rsidRPr="002D5EAB">
        <w:rPr>
          <w:rFonts w:asciiTheme="majorBidi" w:hAnsiTheme="majorBidi" w:cstheme="majorBidi" w:hint="cs"/>
          <w:sz w:val="30"/>
          <w:szCs w:val="30"/>
          <w:rtl/>
        </w:rPr>
        <w:t xml:space="preserve"> על </w:t>
      </w:r>
      <w:r w:rsidR="00CF1D08" w:rsidRPr="002D5EAB">
        <w:rPr>
          <w:rFonts w:asciiTheme="majorBidi" w:hAnsiTheme="majorBidi" w:cstheme="majorBidi" w:hint="cs"/>
          <w:sz w:val="30"/>
          <w:szCs w:val="30"/>
          <w:rtl/>
        </w:rPr>
        <w:t>דחיית</w:t>
      </w:r>
      <w:r w:rsidR="004C0517" w:rsidRPr="002D5EAB">
        <w:rPr>
          <w:rFonts w:asciiTheme="majorBidi" w:hAnsiTheme="majorBidi" w:cstheme="majorBidi" w:hint="cs"/>
          <w:sz w:val="30"/>
          <w:szCs w:val="30"/>
          <w:rtl/>
        </w:rPr>
        <w:t xml:space="preserve"> התורה</w:t>
      </w:r>
      <w:r w:rsidR="00BB5D6F">
        <w:rPr>
          <w:rFonts w:asciiTheme="majorBidi" w:hAnsiTheme="majorBidi" w:cstheme="majorBidi" w:hint="cs"/>
          <w:sz w:val="30"/>
          <w:szCs w:val="30"/>
          <w:rtl/>
        </w:rPr>
        <w:t>,</w:t>
      </w:r>
      <w:r w:rsidR="00EA1126" w:rsidRPr="002D5EAB">
        <w:rPr>
          <w:rFonts w:asciiTheme="majorBidi" w:hAnsiTheme="majorBidi" w:cstheme="majorBidi" w:hint="cs"/>
          <w:sz w:val="30"/>
          <w:szCs w:val="30"/>
          <w:rtl/>
        </w:rPr>
        <w:t xml:space="preserve"> </w:t>
      </w:r>
      <w:r w:rsidR="00DC5A64" w:rsidRPr="002D5EAB">
        <w:rPr>
          <w:rFonts w:asciiTheme="majorBidi" w:hAnsiTheme="majorBidi" w:cstheme="majorBidi" w:hint="cs"/>
          <w:sz w:val="30"/>
          <w:szCs w:val="30"/>
          <w:rtl/>
        </w:rPr>
        <w:t>וברש"י</w:t>
      </w:r>
      <w:r w:rsidR="00EA1126" w:rsidRPr="002D5EAB">
        <w:rPr>
          <w:rFonts w:asciiTheme="majorBidi" w:hAnsiTheme="majorBidi" w:cstheme="majorBidi" w:hint="cs"/>
          <w:sz w:val="30"/>
          <w:szCs w:val="30"/>
          <w:rtl/>
        </w:rPr>
        <w:t xml:space="preserve">. </w:t>
      </w:r>
      <w:r w:rsidR="00602870" w:rsidRPr="002D5EAB">
        <w:rPr>
          <w:rFonts w:asciiTheme="majorBidi" w:hAnsiTheme="majorBidi" w:cstheme="majorBidi" w:hint="cs"/>
          <w:sz w:val="30"/>
          <w:szCs w:val="30"/>
          <w:rtl/>
        </w:rPr>
        <w:t>ו</w:t>
      </w:r>
      <w:r w:rsidR="00DC5A64" w:rsidRPr="002D5EAB">
        <w:rPr>
          <w:rFonts w:asciiTheme="majorBidi" w:hAnsiTheme="majorBidi" w:cstheme="majorBidi" w:hint="cs"/>
          <w:sz w:val="30"/>
          <w:szCs w:val="30"/>
          <w:rtl/>
        </w:rPr>
        <w:t xml:space="preserve">כן ר' יוחנן </w:t>
      </w:r>
      <w:proofErr w:type="spellStart"/>
      <w:r w:rsidR="00DC5A64" w:rsidRPr="002D5EAB">
        <w:rPr>
          <w:rFonts w:asciiTheme="majorBidi" w:hAnsiTheme="majorBidi" w:cstheme="majorBidi" w:hint="cs"/>
          <w:sz w:val="30"/>
          <w:szCs w:val="30"/>
          <w:rtl/>
        </w:rPr>
        <w:t>ב"ק</w:t>
      </w:r>
      <w:proofErr w:type="spellEnd"/>
      <w:r w:rsidR="00DC5A64" w:rsidRPr="002D5EAB">
        <w:rPr>
          <w:rFonts w:asciiTheme="majorBidi" w:hAnsiTheme="majorBidi" w:cstheme="majorBidi" w:hint="cs"/>
          <w:sz w:val="30"/>
          <w:szCs w:val="30"/>
          <w:rtl/>
        </w:rPr>
        <w:t xml:space="preserve"> ל"ח א' </w:t>
      </w:r>
      <w:proofErr w:type="spellStart"/>
      <w:r w:rsidR="00DC5A64" w:rsidRPr="002D5EAB">
        <w:rPr>
          <w:rFonts w:asciiTheme="majorBidi" w:hAnsiTheme="majorBidi" w:cstheme="majorBidi" w:hint="cs"/>
          <w:sz w:val="30"/>
          <w:szCs w:val="30"/>
          <w:rtl/>
        </w:rPr>
        <w:t>לפרש"י</w:t>
      </w:r>
      <w:proofErr w:type="spellEnd"/>
      <w:r w:rsidR="00D82E30">
        <w:rPr>
          <w:rFonts w:asciiTheme="majorBidi" w:hAnsiTheme="majorBidi" w:cstheme="majorBidi" w:hint="cs"/>
          <w:sz w:val="30"/>
          <w:szCs w:val="30"/>
          <w:rtl/>
        </w:rPr>
        <w:t xml:space="preserve"> (כבר הזכרתיו לעיל, </w:t>
      </w:r>
      <w:proofErr w:type="spellStart"/>
      <w:r w:rsidR="00D82E30">
        <w:rPr>
          <w:rFonts w:asciiTheme="majorBidi" w:hAnsiTheme="majorBidi" w:cstheme="majorBidi" w:hint="cs"/>
          <w:sz w:val="30"/>
          <w:szCs w:val="30"/>
          <w:rtl/>
        </w:rPr>
        <w:t>ור"א</w:t>
      </w:r>
      <w:proofErr w:type="spellEnd"/>
      <w:r w:rsidR="00D82E30">
        <w:rPr>
          <w:rFonts w:asciiTheme="majorBidi" w:hAnsiTheme="majorBidi" w:cstheme="majorBidi" w:hint="cs"/>
          <w:sz w:val="30"/>
          <w:szCs w:val="30"/>
          <w:rtl/>
        </w:rPr>
        <w:t xml:space="preserve"> שתק</w:t>
      </w:r>
      <w:r w:rsidR="00D82E30">
        <w:rPr>
          <w:rFonts w:asciiTheme="majorBidi" w:hAnsiTheme="majorBidi" w:cstheme="majorBidi"/>
          <w:sz w:val="30"/>
          <w:szCs w:val="30"/>
        </w:rPr>
        <w:t xml:space="preserve"> </w:t>
      </w:r>
      <w:r w:rsidR="00D82E30">
        <w:rPr>
          <w:rFonts w:asciiTheme="majorBidi" w:hAnsiTheme="majorBidi" w:cstheme="majorBidi" w:hint="cs"/>
          <w:sz w:val="30"/>
          <w:szCs w:val="30"/>
          <w:rtl/>
        </w:rPr>
        <w:t>מזה)</w:t>
      </w:r>
      <w:r w:rsidR="00DC5A64" w:rsidRPr="002D5EAB">
        <w:rPr>
          <w:rFonts w:asciiTheme="majorBidi" w:hAnsiTheme="majorBidi" w:cstheme="majorBidi" w:hint="cs"/>
          <w:sz w:val="30"/>
          <w:szCs w:val="30"/>
          <w:rtl/>
        </w:rPr>
        <w:t>.</w:t>
      </w:r>
      <w:r w:rsidR="004C0517" w:rsidRPr="002D5EAB">
        <w:rPr>
          <w:rFonts w:asciiTheme="majorBidi" w:hAnsiTheme="majorBidi" w:cstheme="majorBidi" w:hint="cs"/>
          <w:sz w:val="30"/>
          <w:szCs w:val="30"/>
          <w:rtl/>
        </w:rPr>
        <w:t xml:space="preserve"> </w:t>
      </w:r>
      <w:r w:rsidR="001B4A71" w:rsidRPr="002D5EAB">
        <w:rPr>
          <w:rFonts w:asciiTheme="majorBidi" w:hAnsiTheme="majorBidi" w:cstheme="majorBidi" w:hint="cs"/>
          <w:sz w:val="30"/>
          <w:szCs w:val="30"/>
          <w:rtl/>
        </w:rPr>
        <w:t xml:space="preserve">ועיין </w:t>
      </w:r>
      <w:r w:rsidR="004C0517" w:rsidRPr="002D5EAB">
        <w:rPr>
          <w:rFonts w:asciiTheme="majorBidi" w:hAnsiTheme="majorBidi" w:cstheme="majorBidi" w:hint="cs"/>
          <w:sz w:val="30"/>
          <w:szCs w:val="30"/>
          <w:rtl/>
        </w:rPr>
        <w:t>ע"ז סוף ב' ב' "</w:t>
      </w:r>
      <w:r w:rsidR="00102295" w:rsidRPr="002D5EAB">
        <w:rPr>
          <w:rFonts w:asciiTheme="majorBidi" w:hAnsiTheme="majorBidi" w:cstheme="majorBidi" w:hint="cs"/>
          <w:sz w:val="30"/>
          <w:szCs w:val="30"/>
          <w:rtl/>
        </w:rPr>
        <w:t xml:space="preserve">ועל דא </w:t>
      </w:r>
      <w:proofErr w:type="spellStart"/>
      <w:r w:rsidR="00102295" w:rsidRPr="002D5EAB">
        <w:rPr>
          <w:rFonts w:asciiTheme="majorBidi" w:hAnsiTheme="majorBidi" w:cstheme="majorBidi" w:hint="cs"/>
          <w:sz w:val="30"/>
          <w:szCs w:val="30"/>
          <w:rtl/>
        </w:rPr>
        <w:t>תברתהון</w:t>
      </w:r>
      <w:proofErr w:type="spellEnd"/>
      <w:r w:rsidR="00102295" w:rsidRPr="002D5EAB">
        <w:rPr>
          <w:rFonts w:asciiTheme="majorBidi" w:hAnsiTheme="majorBidi" w:cstheme="majorBidi" w:hint="cs"/>
          <w:sz w:val="30"/>
          <w:szCs w:val="30"/>
          <w:rtl/>
        </w:rPr>
        <w:t xml:space="preserve">, </w:t>
      </w:r>
      <w:proofErr w:type="spellStart"/>
      <w:r w:rsidR="004C0517" w:rsidRPr="002D5EAB">
        <w:rPr>
          <w:rFonts w:asciiTheme="majorBidi" w:hAnsiTheme="majorBidi" w:cstheme="majorBidi" w:hint="cs"/>
          <w:sz w:val="30"/>
          <w:szCs w:val="30"/>
          <w:rtl/>
        </w:rPr>
        <w:t>אמאי</w:t>
      </w:r>
      <w:proofErr w:type="spellEnd"/>
      <w:r w:rsidR="004C0517" w:rsidRPr="002D5EAB">
        <w:rPr>
          <w:rFonts w:asciiTheme="majorBidi" w:hAnsiTheme="majorBidi" w:cstheme="majorBidi" w:hint="cs"/>
          <w:sz w:val="30"/>
          <w:szCs w:val="30"/>
          <w:rtl/>
        </w:rPr>
        <w:t xml:space="preserve"> לא </w:t>
      </w:r>
      <w:proofErr w:type="spellStart"/>
      <w:r w:rsidR="004C0517" w:rsidRPr="002D5EAB">
        <w:rPr>
          <w:rFonts w:asciiTheme="majorBidi" w:hAnsiTheme="majorBidi" w:cstheme="majorBidi" w:hint="cs"/>
          <w:sz w:val="30"/>
          <w:szCs w:val="30"/>
          <w:rtl/>
        </w:rPr>
        <w:t>קבלתוה</w:t>
      </w:r>
      <w:proofErr w:type="spellEnd"/>
      <w:r w:rsidR="00CF1D08" w:rsidRPr="002D5EAB">
        <w:rPr>
          <w:rFonts w:asciiTheme="majorBidi" w:hAnsiTheme="majorBidi" w:cstheme="majorBidi" w:hint="cs"/>
          <w:sz w:val="30"/>
          <w:szCs w:val="30"/>
          <w:rtl/>
        </w:rPr>
        <w:t xml:space="preserve"> </w:t>
      </w:r>
      <w:proofErr w:type="spellStart"/>
      <w:r w:rsidR="00CF1D08" w:rsidRPr="002D5EAB">
        <w:rPr>
          <w:rFonts w:asciiTheme="majorBidi" w:hAnsiTheme="majorBidi" w:cstheme="majorBidi" w:hint="cs"/>
          <w:sz w:val="30"/>
          <w:szCs w:val="30"/>
          <w:rtl/>
        </w:rPr>
        <w:t>וכו</w:t>
      </w:r>
      <w:proofErr w:type="spellEnd"/>
      <w:r w:rsidR="00CF1D08" w:rsidRPr="002D5EAB">
        <w:rPr>
          <w:rFonts w:asciiTheme="majorBidi" w:hAnsiTheme="majorBidi" w:cstheme="majorBidi" w:hint="cs"/>
          <w:sz w:val="30"/>
          <w:szCs w:val="30"/>
          <w:rtl/>
        </w:rPr>
        <w:t>'</w:t>
      </w:r>
      <w:r w:rsidR="004C0517" w:rsidRPr="002D5EAB">
        <w:rPr>
          <w:rFonts w:asciiTheme="majorBidi" w:hAnsiTheme="majorBidi" w:cstheme="majorBidi" w:hint="cs"/>
          <w:sz w:val="30"/>
          <w:szCs w:val="30"/>
          <w:rtl/>
        </w:rPr>
        <w:t>"</w:t>
      </w:r>
      <w:r w:rsidR="001B4A71" w:rsidRPr="002D5EAB">
        <w:rPr>
          <w:rFonts w:asciiTheme="majorBidi" w:hAnsiTheme="majorBidi" w:cstheme="majorBidi" w:hint="cs"/>
          <w:sz w:val="30"/>
          <w:szCs w:val="30"/>
          <w:rtl/>
        </w:rPr>
        <w:t>, ודוק</w:t>
      </w:r>
      <w:r w:rsidR="004C0517" w:rsidRPr="002D5EAB">
        <w:rPr>
          <w:rFonts w:asciiTheme="majorBidi" w:hAnsiTheme="majorBidi" w:cstheme="majorBidi" w:hint="cs"/>
          <w:sz w:val="30"/>
          <w:szCs w:val="30"/>
          <w:rtl/>
        </w:rPr>
        <w:t>.</w:t>
      </w:r>
    </w:p>
    <w:p w14:paraId="281BF77B" w14:textId="7C740FC3" w:rsidR="00F115A3" w:rsidRPr="002D5EAB" w:rsidRDefault="00952F15" w:rsidP="0078601A">
      <w:pPr>
        <w:ind w:left="-341"/>
        <w:jc w:val="both"/>
        <w:rPr>
          <w:rFonts w:asciiTheme="majorBidi" w:hAnsiTheme="majorBidi" w:cstheme="majorBidi"/>
          <w:sz w:val="30"/>
          <w:szCs w:val="30"/>
          <w:rtl/>
        </w:rPr>
      </w:pPr>
      <w:r w:rsidRPr="002D5EAB">
        <w:rPr>
          <w:rFonts w:asciiTheme="majorBidi" w:hAnsiTheme="majorBidi" w:cstheme="majorBidi" w:hint="cs"/>
          <w:sz w:val="30"/>
          <w:szCs w:val="30"/>
          <w:rtl/>
        </w:rPr>
        <w:t>ו</w:t>
      </w:r>
      <w:r w:rsidR="00F115A3" w:rsidRPr="002D5EAB">
        <w:rPr>
          <w:rFonts w:asciiTheme="majorBidi" w:hAnsiTheme="majorBidi" w:cstheme="majorBidi"/>
          <w:sz w:val="30"/>
          <w:szCs w:val="30"/>
          <w:rtl/>
        </w:rPr>
        <w:t xml:space="preserve">עוד ראיה </w:t>
      </w:r>
      <w:proofErr w:type="spellStart"/>
      <w:r w:rsidR="00F115A3" w:rsidRPr="002D5EAB">
        <w:rPr>
          <w:rFonts w:asciiTheme="majorBidi" w:hAnsiTheme="majorBidi" w:cstheme="majorBidi"/>
          <w:sz w:val="30"/>
          <w:szCs w:val="30"/>
          <w:rtl/>
        </w:rPr>
        <w:t>מב"ר</w:t>
      </w:r>
      <w:proofErr w:type="spellEnd"/>
      <w:r w:rsidR="00F115A3" w:rsidRPr="002D5EAB">
        <w:rPr>
          <w:rFonts w:asciiTheme="majorBidi" w:hAnsiTheme="majorBidi" w:cstheme="majorBidi"/>
          <w:sz w:val="30"/>
          <w:szCs w:val="30"/>
          <w:rtl/>
        </w:rPr>
        <w:t xml:space="preserve"> י"א ה' (</w:t>
      </w:r>
      <w:r w:rsidR="004C0517" w:rsidRPr="002D5EAB">
        <w:rPr>
          <w:rFonts w:asciiTheme="majorBidi" w:hAnsiTheme="majorBidi" w:cstheme="majorBidi" w:hint="cs"/>
          <w:sz w:val="30"/>
          <w:szCs w:val="30"/>
          <w:rtl/>
        </w:rPr>
        <w:t xml:space="preserve">אף </w:t>
      </w:r>
      <w:proofErr w:type="spellStart"/>
      <w:r w:rsidR="004C0517" w:rsidRPr="002D5EAB">
        <w:rPr>
          <w:rFonts w:asciiTheme="majorBidi" w:hAnsiTheme="majorBidi" w:cstheme="majorBidi" w:hint="cs"/>
          <w:sz w:val="30"/>
          <w:szCs w:val="30"/>
          <w:rtl/>
        </w:rPr>
        <w:t>דגוי</w:t>
      </w:r>
      <w:proofErr w:type="spellEnd"/>
      <w:r w:rsidR="004C0517" w:rsidRPr="002D5EAB">
        <w:rPr>
          <w:rFonts w:asciiTheme="majorBidi" w:hAnsiTheme="majorBidi" w:cstheme="majorBidi" w:hint="cs"/>
          <w:sz w:val="30"/>
          <w:szCs w:val="30"/>
          <w:rtl/>
        </w:rPr>
        <w:t xml:space="preserve"> ששבת חייב מיתה,</w:t>
      </w:r>
      <w:r w:rsidR="00F115A3" w:rsidRPr="002D5EAB">
        <w:rPr>
          <w:rFonts w:asciiTheme="majorBidi" w:hAnsiTheme="majorBidi" w:cstheme="majorBidi"/>
          <w:sz w:val="30"/>
          <w:szCs w:val="30"/>
          <w:rtl/>
        </w:rPr>
        <w:t xml:space="preserve"> ועי' בזוהר </w:t>
      </w:r>
      <w:proofErr w:type="spellStart"/>
      <w:r w:rsidR="00F115A3" w:rsidRPr="002D5EAB">
        <w:rPr>
          <w:rFonts w:asciiTheme="majorBidi" w:hAnsiTheme="majorBidi" w:cstheme="majorBidi"/>
          <w:sz w:val="30"/>
          <w:szCs w:val="30"/>
          <w:rtl/>
        </w:rPr>
        <w:t>לקמ</w:t>
      </w:r>
      <w:r w:rsidR="00BB5D6F">
        <w:rPr>
          <w:rFonts w:asciiTheme="majorBidi" w:hAnsiTheme="majorBidi" w:cstheme="majorBidi" w:hint="cs"/>
          <w:sz w:val="30"/>
          <w:szCs w:val="30"/>
          <w:rtl/>
        </w:rPr>
        <w:t>יה</w:t>
      </w:r>
      <w:proofErr w:type="spellEnd"/>
      <w:r w:rsidR="00F115A3" w:rsidRPr="002D5EAB">
        <w:rPr>
          <w:rFonts w:asciiTheme="majorBidi" w:hAnsiTheme="majorBidi" w:cstheme="majorBidi"/>
          <w:sz w:val="30"/>
          <w:szCs w:val="30"/>
          <w:rtl/>
        </w:rPr>
        <w:t>)</w:t>
      </w:r>
      <w:r w:rsidR="0078601A" w:rsidRPr="002D5EAB">
        <w:rPr>
          <w:rFonts w:asciiTheme="majorBidi" w:hAnsiTheme="majorBidi" w:cstheme="majorBidi" w:hint="cs"/>
          <w:sz w:val="30"/>
          <w:szCs w:val="30"/>
          <w:rtl/>
        </w:rPr>
        <w:t xml:space="preserve"> וז"ל, </w:t>
      </w:r>
      <w:r w:rsidR="00F115A3" w:rsidRPr="002D5EAB">
        <w:rPr>
          <w:rFonts w:asciiTheme="majorBidi" w:hAnsiTheme="majorBidi" w:cstheme="majorBidi"/>
          <w:sz w:val="30"/>
          <w:szCs w:val="30"/>
          <w:rtl/>
        </w:rPr>
        <w:t xml:space="preserve">והרי המעלה את המת </w:t>
      </w:r>
      <w:proofErr w:type="spellStart"/>
      <w:r w:rsidR="00F115A3" w:rsidRPr="002D5EAB">
        <w:rPr>
          <w:rFonts w:asciiTheme="majorBidi" w:hAnsiTheme="majorBidi" w:cstheme="majorBidi"/>
          <w:sz w:val="30"/>
          <w:szCs w:val="30"/>
          <w:rtl/>
        </w:rPr>
        <w:t>בזכורו</w:t>
      </w:r>
      <w:proofErr w:type="spellEnd"/>
      <w:r w:rsidR="00F115A3" w:rsidRPr="002D5EAB">
        <w:rPr>
          <w:rFonts w:asciiTheme="majorBidi" w:hAnsiTheme="majorBidi" w:cstheme="majorBidi"/>
          <w:sz w:val="30"/>
          <w:szCs w:val="30"/>
          <w:rtl/>
        </w:rPr>
        <w:t xml:space="preserve"> יוכיח שהוא עולה כל ימות השבת ובשבת אינו עולה וההוא גברא </w:t>
      </w:r>
      <w:proofErr w:type="spellStart"/>
      <w:r w:rsidR="00F115A3" w:rsidRPr="002D5EAB">
        <w:rPr>
          <w:rFonts w:asciiTheme="majorBidi" w:hAnsiTheme="majorBidi" w:cstheme="majorBidi"/>
          <w:sz w:val="30"/>
          <w:szCs w:val="30"/>
          <w:rtl/>
        </w:rPr>
        <w:t>ליהוי</w:t>
      </w:r>
      <w:proofErr w:type="spellEnd"/>
      <w:r w:rsidR="00F115A3" w:rsidRPr="002D5EAB">
        <w:rPr>
          <w:rFonts w:asciiTheme="majorBidi" w:hAnsiTheme="majorBidi" w:cstheme="majorBidi"/>
          <w:sz w:val="30"/>
          <w:szCs w:val="30"/>
          <w:rtl/>
        </w:rPr>
        <w:t xml:space="preserve"> בדק </w:t>
      </w:r>
      <w:proofErr w:type="spellStart"/>
      <w:r w:rsidR="00F115A3" w:rsidRPr="002D5EAB">
        <w:rPr>
          <w:rFonts w:asciiTheme="majorBidi" w:hAnsiTheme="majorBidi" w:cstheme="majorBidi"/>
          <w:sz w:val="30"/>
          <w:szCs w:val="30"/>
          <w:rtl/>
        </w:rPr>
        <w:t>באבוהו</w:t>
      </w:r>
      <w:proofErr w:type="spellEnd"/>
      <w:r w:rsidR="00F115A3" w:rsidRPr="002D5EAB">
        <w:rPr>
          <w:rFonts w:asciiTheme="majorBidi" w:hAnsiTheme="majorBidi" w:cstheme="majorBidi"/>
          <w:sz w:val="30"/>
          <w:szCs w:val="30"/>
          <w:rtl/>
        </w:rPr>
        <w:t xml:space="preserve"> חד זמן צריך ובדק </w:t>
      </w:r>
      <w:proofErr w:type="spellStart"/>
      <w:r w:rsidR="00F115A3" w:rsidRPr="002D5EAB">
        <w:rPr>
          <w:rFonts w:asciiTheme="majorBidi" w:hAnsiTheme="majorBidi" w:cstheme="majorBidi"/>
          <w:sz w:val="30"/>
          <w:szCs w:val="30"/>
          <w:rtl/>
        </w:rPr>
        <w:t>באבוהו</w:t>
      </w:r>
      <w:proofErr w:type="spellEnd"/>
      <w:r w:rsidR="00F115A3" w:rsidRPr="002D5EAB">
        <w:rPr>
          <w:rFonts w:asciiTheme="majorBidi" w:hAnsiTheme="majorBidi" w:cstheme="majorBidi"/>
          <w:sz w:val="30"/>
          <w:szCs w:val="30"/>
          <w:rtl/>
        </w:rPr>
        <w:t xml:space="preserve"> וסלק כל יומא </w:t>
      </w:r>
      <w:proofErr w:type="spellStart"/>
      <w:r w:rsidR="00F115A3" w:rsidRPr="002D5EAB">
        <w:rPr>
          <w:rFonts w:asciiTheme="majorBidi" w:hAnsiTheme="majorBidi" w:cstheme="majorBidi"/>
          <w:sz w:val="30"/>
          <w:szCs w:val="30"/>
          <w:rtl/>
        </w:rPr>
        <w:t>דשבתא</w:t>
      </w:r>
      <w:proofErr w:type="spellEnd"/>
      <w:r w:rsidR="00F115A3" w:rsidRPr="002D5EAB">
        <w:rPr>
          <w:rFonts w:asciiTheme="majorBidi" w:hAnsiTheme="majorBidi" w:cstheme="majorBidi"/>
          <w:sz w:val="30"/>
          <w:szCs w:val="30"/>
          <w:rtl/>
        </w:rPr>
        <w:t xml:space="preserve"> </w:t>
      </w:r>
      <w:proofErr w:type="spellStart"/>
      <w:r w:rsidR="00F115A3" w:rsidRPr="002D5EAB">
        <w:rPr>
          <w:rFonts w:asciiTheme="majorBidi" w:hAnsiTheme="majorBidi" w:cstheme="majorBidi"/>
          <w:sz w:val="30"/>
          <w:szCs w:val="30"/>
          <w:rtl/>
        </w:rPr>
        <w:t>ובשבתא</w:t>
      </w:r>
      <w:proofErr w:type="spellEnd"/>
      <w:r w:rsidR="00F115A3" w:rsidRPr="002D5EAB">
        <w:rPr>
          <w:rFonts w:asciiTheme="majorBidi" w:hAnsiTheme="majorBidi" w:cstheme="majorBidi"/>
          <w:sz w:val="30"/>
          <w:szCs w:val="30"/>
          <w:rtl/>
        </w:rPr>
        <w:t xml:space="preserve"> לא סלק בחד שבתא </w:t>
      </w:r>
      <w:proofErr w:type="spellStart"/>
      <w:r w:rsidR="00F115A3" w:rsidRPr="002D5EAB">
        <w:rPr>
          <w:rFonts w:asciiTheme="majorBidi" w:hAnsiTheme="majorBidi" w:cstheme="majorBidi"/>
          <w:sz w:val="30"/>
          <w:szCs w:val="30"/>
          <w:rtl/>
        </w:rPr>
        <w:t>אסקיה</w:t>
      </w:r>
      <w:proofErr w:type="spellEnd"/>
      <w:r w:rsidR="00F115A3" w:rsidRPr="002D5EAB">
        <w:rPr>
          <w:rFonts w:asciiTheme="majorBidi" w:hAnsiTheme="majorBidi" w:cstheme="majorBidi"/>
          <w:sz w:val="30"/>
          <w:szCs w:val="30"/>
          <w:rtl/>
        </w:rPr>
        <w:t xml:space="preserve"> א”ל אבא מן </w:t>
      </w:r>
      <w:proofErr w:type="spellStart"/>
      <w:r w:rsidR="00F115A3" w:rsidRPr="002D5EAB">
        <w:rPr>
          <w:rFonts w:asciiTheme="majorBidi" w:hAnsiTheme="majorBidi" w:cstheme="majorBidi"/>
          <w:sz w:val="30"/>
          <w:szCs w:val="30"/>
          <w:rtl/>
        </w:rPr>
        <w:t>דמיתת</w:t>
      </w:r>
      <w:proofErr w:type="spellEnd"/>
      <w:r w:rsidR="00F115A3" w:rsidRPr="002D5EAB">
        <w:rPr>
          <w:rFonts w:asciiTheme="majorBidi" w:hAnsiTheme="majorBidi" w:cstheme="majorBidi"/>
          <w:sz w:val="30"/>
          <w:szCs w:val="30"/>
          <w:rtl/>
        </w:rPr>
        <w:t xml:space="preserve"> </w:t>
      </w:r>
      <w:proofErr w:type="spellStart"/>
      <w:r w:rsidR="00F115A3" w:rsidRPr="002D5EAB">
        <w:rPr>
          <w:rFonts w:asciiTheme="majorBidi" w:hAnsiTheme="majorBidi" w:cstheme="majorBidi"/>
          <w:sz w:val="30"/>
          <w:szCs w:val="30"/>
          <w:rtl/>
        </w:rPr>
        <w:t>איתעבדית</w:t>
      </w:r>
      <w:proofErr w:type="spellEnd"/>
      <w:r w:rsidR="00F115A3" w:rsidRPr="002D5EAB">
        <w:rPr>
          <w:rFonts w:asciiTheme="majorBidi" w:hAnsiTheme="majorBidi" w:cstheme="majorBidi"/>
          <w:sz w:val="30"/>
          <w:szCs w:val="30"/>
          <w:rtl/>
        </w:rPr>
        <w:t xml:space="preserve"> יהודי אתמהא מפני מה עלית כל ימות השבת ושבת לא עלית א”ל כל מי שאינו משמר את השבת אצלכם ברצונו כאן הוא משמר אותו בעל </w:t>
      </w:r>
      <w:proofErr w:type="spellStart"/>
      <w:r w:rsidR="00F115A3" w:rsidRPr="002D5EAB">
        <w:rPr>
          <w:rFonts w:asciiTheme="majorBidi" w:hAnsiTheme="majorBidi" w:cstheme="majorBidi"/>
          <w:sz w:val="30"/>
          <w:szCs w:val="30"/>
          <w:rtl/>
        </w:rPr>
        <w:t>כרחו</w:t>
      </w:r>
      <w:proofErr w:type="spellEnd"/>
      <w:r w:rsidR="00F115A3" w:rsidRPr="002D5EAB">
        <w:rPr>
          <w:rFonts w:asciiTheme="majorBidi" w:hAnsiTheme="majorBidi" w:cstheme="majorBidi"/>
          <w:sz w:val="30"/>
          <w:szCs w:val="30"/>
          <w:rtl/>
        </w:rPr>
        <w:t xml:space="preserve"> א”ל וכי </w:t>
      </w:r>
      <w:r w:rsidR="00F115A3" w:rsidRPr="002D5EAB">
        <w:rPr>
          <w:rFonts w:asciiTheme="majorBidi" w:hAnsiTheme="majorBidi" w:cstheme="majorBidi"/>
          <w:sz w:val="30"/>
          <w:szCs w:val="30"/>
          <w:rtl/>
        </w:rPr>
        <w:lastRenderedPageBreak/>
        <w:t xml:space="preserve">עמל יש לכם שאתם עמלים כל ימות השבת ובשבת אתם </w:t>
      </w:r>
      <w:proofErr w:type="spellStart"/>
      <w:r w:rsidR="00F115A3" w:rsidRPr="002D5EAB">
        <w:rPr>
          <w:rFonts w:asciiTheme="majorBidi" w:hAnsiTheme="majorBidi" w:cstheme="majorBidi"/>
          <w:sz w:val="30"/>
          <w:szCs w:val="30"/>
          <w:rtl/>
        </w:rPr>
        <w:t>נוחין</w:t>
      </w:r>
      <w:proofErr w:type="spellEnd"/>
      <w:r w:rsidR="00F115A3" w:rsidRPr="002D5EAB">
        <w:rPr>
          <w:rFonts w:asciiTheme="majorBidi" w:hAnsiTheme="majorBidi" w:cstheme="majorBidi"/>
          <w:sz w:val="30"/>
          <w:szCs w:val="30"/>
          <w:rtl/>
        </w:rPr>
        <w:t xml:space="preserve"> א”ל כל ימות השבת אנו </w:t>
      </w:r>
      <w:proofErr w:type="spellStart"/>
      <w:r w:rsidR="00F115A3" w:rsidRPr="002D5EAB">
        <w:rPr>
          <w:rFonts w:asciiTheme="majorBidi" w:hAnsiTheme="majorBidi" w:cstheme="majorBidi"/>
          <w:sz w:val="30"/>
          <w:szCs w:val="30"/>
          <w:rtl/>
        </w:rPr>
        <w:t>נידונין</w:t>
      </w:r>
      <w:proofErr w:type="spellEnd"/>
      <w:r w:rsidR="00F115A3" w:rsidRPr="002D5EAB">
        <w:rPr>
          <w:rFonts w:asciiTheme="majorBidi" w:hAnsiTheme="majorBidi" w:cstheme="majorBidi"/>
          <w:sz w:val="30"/>
          <w:szCs w:val="30"/>
          <w:rtl/>
        </w:rPr>
        <w:t xml:space="preserve"> ובשבת אנו </w:t>
      </w:r>
      <w:proofErr w:type="spellStart"/>
      <w:r w:rsidR="00F115A3" w:rsidRPr="002D5EAB">
        <w:rPr>
          <w:rFonts w:asciiTheme="majorBidi" w:hAnsiTheme="majorBidi" w:cstheme="majorBidi"/>
          <w:sz w:val="30"/>
          <w:szCs w:val="30"/>
          <w:rtl/>
        </w:rPr>
        <w:t>נוחין</w:t>
      </w:r>
      <w:proofErr w:type="spellEnd"/>
      <w:r w:rsidR="0078601A" w:rsidRPr="002D5EAB">
        <w:rPr>
          <w:rFonts w:asciiTheme="majorBidi" w:hAnsiTheme="majorBidi" w:cstheme="majorBidi" w:hint="cs"/>
          <w:sz w:val="30"/>
          <w:szCs w:val="30"/>
          <w:rtl/>
        </w:rPr>
        <w:t>, עכ"ל.</w:t>
      </w:r>
    </w:p>
    <w:p w14:paraId="285223EA" w14:textId="17C9DD5A" w:rsidR="006E37EF" w:rsidRPr="002D5EAB" w:rsidRDefault="006E37EF" w:rsidP="00C319F2">
      <w:pPr>
        <w:ind w:left="-341"/>
        <w:jc w:val="both"/>
        <w:rPr>
          <w:rFonts w:asciiTheme="majorBidi" w:hAnsiTheme="majorBidi" w:cstheme="majorBidi"/>
          <w:sz w:val="30"/>
          <w:szCs w:val="30"/>
          <w:rtl/>
        </w:rPr>
      </w:pPr>
      <w:r w:rsidRPr="002D5EAB">
        <w:rPr>
          <w:rFonts w:asciiTheme="majorBidi" w:hAnsiTheme="majorBidi" w:cstheme="majorBidi"/>
          <w:sz w:val="30"/>
          <w:szCs w:val="30"/>
          <w:rtl/>
        </w:rPr>
        <w:t xml:space="preserve">גם בזמן שאין </w:t>
      </w:r>
      <w:r w:rsidRPr="002D5EAB">
        <w:rPr>
          <w:rFonts w:asciiTheme="majorBidi" w:hAnsiTheme="majorBidi" w:cstheme="majorBidi" w:hint="cs"/>
          <w:sz w:val="30"/>
          <w:szCs w:val="30"/>
          <w:rtl/>
        </w:rPr>
        <w:t xml:space="preserve">ב"ד </w:t>
      </w:r>
      <w:proofErr w:type="spellStart"/>
      <w:r w:rsidRPr="002D5EAB">
        <w:rPr>
          <w:rFonts w:asciiTheme="majorBidi" w:hAnsiTheme="majorBidi" w:cstheme="majorBidi"/>
          <w:sz w:val="30"/>
          <w:szCs w:val="30"/>
          <w:rtl/>
        </w:rPr>
        <w:t>מקבלין</w:t>
      </w:r>
      <w:proofErr w:type="spellEnd"/>
      <w:r w:rsidRPr="002D5EAB">
        <w:rPr>
          <w:rFonts w:asciiTheme="majorBidi" w:hAnsiTheme="majorBidi" w:cstheme="majorBidi"/>
          <w:sz w:val="30"/>
          <w:szCs w:val="30"/>
          <w:rtl/>
        </w:rPr>
        <w:t xml:space="preserve"> אותו משום שאינו ראוי או מגזרת המלכות או </w:t>
      </w:r>
      <w:r w:rsidRPr="002D5EAB">
        <w:rPr>
          <w:rFonts w:asciiTheme="majorBidi" w:hAnsiTheme="majorBidi" w:cstheme="majorBidi" w:hint="cs"/>
          <w:sz w:val="30"/>
          <w:szCs w:val="30"/>
          <w:rtl/>
        </w:rPr>
        <w:t>שאר אונס</w:t>
      </w:r>
      <w:r w:rsidRPr="002D5EAB">
        <w:rPr>
          <w:rFonts w:asciiTheme="majorBidi" w:hAnsiTheme="majorBidi" w:cstheme="majorBidi"/>
          <w:sz w:val="30"/>
          <w:szCs w:val="30"/>
          <w:rtl/>
        </w:rPr>
        <w:t xml:space="preserve">, ודאי </w:t>
      </w:r>
      <w:r w:rsidRPr="002D5EAB">
        <w:rPr>
          <w:rFonts w:asciiTheme="majorBidi" w:hAnsiTheme="majorBidi" w:cstheme="majorBidi" w:hint="cs"/>
          <w:sz w:val="30"/>
          <w:szCs w:val="30"/>
          <w:rtl/>
        </w:rPr>
        <w:t xml:space="preserve">כ"א </w:t>
      </w:r>
      <w:r w:rsidRPr="002D5EAB">
        <w:rPr>
          <w:rFonts w:asciiTheme="majorBidi" w:hAnsiTheme="majorBidi" w:cstheme="majorBidi"/>
          <w:sz w:val="30"/>
          <w:szCs w:val="30"/>
          <w:rtl/>
        </w:rPr>
        <w:t xml:space="preserve">חייב מצדו להיות כ"גרים גרורים" </w:t>
      </w:r>
      <w:r w:rsidRPr="002D5EAB">
        <w:rPr>
          <w:rFonts w:asciiTheme="majorBidi" w:hAnsiTheme="majorBidi" w:cstheme="majorBidi" w:hint="cs"/>
          <w:sz w:val="30"/>
          <w:szCs w:val="30"/>
          <w:rtl/>
        </w:rPr>
        <w:t xml:space="preserve">(ע"ז ריש ג' א') </w:t>
      </w:r>
      <w:r w:rsidRPr="002D5EAB">
        <w:rPr>
          <w:rFonts w:asciiTheme="majorBidi" w:hAnsiTheme="majorBidi" w:cstheme="majorBidi"/>
          <w:sz w:val="30"/>
          <w:szCs w:val="30"/>
          <w:rtl/>
        </w:rPr>
        <w:t xml:space="preserve">או </w:t>
      </w:r>
      <w:proofErr w:type="spellStart"/>
      <w:r w:rsidRPr="002D5EAB">
        <w:rPr>
          <w:rFonts w:asciiTheme="majorBidi" w:hAnsiTheme="majorBidi" w:cstheme="majorBidi"/>
          <w:sz w:val="30"/>
          <w:szCs w:val="30"/>
          <w:rtl/>
        </w:rPr>
        <w:t>כנירון</w:t>
      </w:r>
      <w:proofErr w:type="spellEnd"/>
      <w:r w:rsidRPr="002D5EAB">
        <w:rPr>
          <w:rFonts w:asciiTheme="majorBidi" w:hAnsiTheme="majorBidi" w:cstheme="majorBidi"/>
          <w:sz w:val="30"/>
          <w:szCs w:val="30"/>
          <w:rtl/>
        </w:rPr>
        <w:t xml:space="preserve"> קיסר אבי ר' מאיר </w:t>
      </w:r>
      <w:proofErr w:type="spellStart"/>
      <w:r w:rsidRPr="002D5EAB">
        <w:rPr>
          <w:rFonts w:asciiTheme="majorBidi" w:hAnsiTheme="majorBidi" w:cstheme="majorBidi"/>
          <w:sz w:val="30"/>
          <w:szCs w:val="30"/>
          <w:rtl/>
        </w:rPr>
        <w:t>דערק</w:t>
      </w:r>
      <w:proofErr w:type="spellEnd"/>
      <w:r w:rsidRPr="002D5EAB">
        <w:rPr>
          <w:rFonts w:asciiTheme="majorBidi" w:hAnsiTheme="majorBidi" w:cstheme="majorBidi"/>
          <w:sz w:val="30"/>
          <w:szCs w:val="30"/>
          <w:rtl/>
        </w:rPr>
        <w:t xml:space="preserve"> </w:t>
      </w:r>
      <w:proofErr w:type="spellStart"/>
      <w:r w:rsidRPr="002D5EAB">
        <w:rPr>
          <w:rFonts w:asciiTheme="majorBidi" w:hAnsiTheme="majorBidi" w:cstheme="majorBidi"/>
          <w:sz w:val="30"/>
          <w:szCs w:val="30"/>
          <w:rtl/>
        </w:rPr>
        <w:t>ואיגייר</w:t>
      </w:r>
      <w:proofErr w:type="spellEnd"/>
      <w:r w:rsidRPr="002D5EAB">
        <w:rPr>
          <w:rFonts w:asciiTheme="majorBidi" w:hAnsiTheme="majorBidi" w:cstheme="majorBidi"/>
          <w:sz w:val="30"/>
          <w:szCs w:val="30"/>
          <w:rtl/>
        </w:rPr>
        <w:t xml:space="preserve"> במקום שלא הכירוהו</w:t>
      </w:r>
      <w:r w:rsidRPr="002D5EAB">
        <w:rPr>
          <w:rFonts w:asciiTheme="majorBidi" w:hAnsiTheme="majorBidi" w:cstheme="majorBidi" w:hint="cs"/>
          <w:sz w:val="30"/>
          <w:szCs w:val="30"/>
          <w:rtl/>
        </w:rPr>
        <w:t xml:space="preserve"> (כך זכורני)</w:t>
      </w:r>
      <w:r w:rsidRPr="002D5EAB">
        <w:rPr>
          <w:rFonts w:asciiTheme="majorBidi" w:hAnsiTheme="majorBidi" w:cstheme="majorBidi"/>
          <w:sz w:val="30"/>
          <w:szCs w:val="30"/>
          <w:rtl/>
        </w:rPr>
        <w:t xml:space="preserve">, מידי דהוה </w:t>
      </w:r>
      <w:proofErr w:type="spellStart"/>
      <w:r w:rsidRPr="002D5EAB">
        <w:rPr>
          <w:rFonts w:asciiTheme="majorBidi" w:hAnsiTheme="majorBidi" w:cstheme="majorBidi"/>
          <w:sz w:val="30"/>
          <w:szCs w:val="30"/>
          <w:rtl/>
        </w:rPr>
        <w:t>אתלמיד</w:t>
      </w:r>
      <w:proofErr w:type="spellEnd"/>
      <w:r w:rsidRPr="002D5EAB">
        <w:rPr>
          <w:rFonts w:asciiTheme="majorBidi" w:hAnsiTheme="majorBidi" w:cstheme="majorBidi"/>
          <w:sz w:val="30"/>
          <w:szCs w:val="30"/>
          <w:rtl/>
        </w:rPr>
        <w:t xml:space="preserve"> שאינו הגון שחייב להטיב מעשיו </w:t>
      </w:r>
      <w:r w:rsidRPr="002D5EAB">
        <w:rPr>
          <w:rFonts w:asciiTheme="majorBidi" w:hAnsiTheme="majorBidi" w:cstheme="majorBidi" w:hint="cs"/>
          <w:sz w:val="30"/>
          <w:szCs w:val="30"/>
          <w:rtl/>
        </w:rPr>
        <w:t>ע"מ</w:t>
      </w:r>
      <w:r w:rsidRPr="002D5EAB">
        <w:rPr>
          <w:rFonts w:asciiTheme="majorBidi" w:hAnsiTheme="majorBidi" w:cstheme="majorBidi"/>
          <w:sz w:val="30"/>
          <w:szCs w:val="30"/>
          <w:rtl/>
        </w:rPr>
        <w:t xml:space="preserve"> שיקבלהו רבו (וזה הטענה על תמנה</w:t>
      </w:r>
      <w:r w:rsidRPr="002D5EAB">
        <w:rPr>
          <w:rFonts w:asciiTheme="majorBidi" w:hAnsiTheme="majorBidi" w:cstheme="majorBidi" w:hint="cs"/>
          <w:sz w:val="30"/>
          <w:szCs w:val="30"/>
          <w:rtl/>
        </w:rPr>
        <w:t xml:space="preserve"> </w:t>
      </w:r>
      <w:proofErr w:type="spellStart"/>
      <w:r w:rsidRPr="002D5EAB">
        <w:rPr>
          <w:rFonts w:asciiTheme="majorBidi" w:hAnsiTheme="majorBidi" w:cstheme="majorBidi" w:hint="cs"/>
          <w:sz w:val="30"/>
          <w:szCs w:val="30"/>
          <w:rtl/>
        </w:rPr>
        <w:t>פלגש</w:t>
      </w:r>
      <w:proofErr w:type="spellEnd"/>
      <w:r w:rsidRPr="002D5EAB">
        <w:rPr>
          <w:rFonts w:asciiTheme="majorBidi" w:hAnsiTheme="majorBidi" w:cstheme="majorBidi" w:hint="cs"/>
          <w:sz w:val="30"/>
          <w:szCs w:val="30"/>
          <w:rtl/>
        </w:rPr>
        <w:t xml:space="preserve"> עשו, ואחרים</w:t>
      </w:r>
      <w:r w:rsidRPr="002D5EAB">
        <w:rPr>
          <w:rFonts w:asciiTheme="majorBidi" w:hAnsiTheme="majorBidi" w:cstheme="majorBidi"/>
          <w:sz w:val="30"/>
          <w:szCs w:val="30"/>
          <w:rtl/>
        </w:rPr>
        <w:t>)</w:t>
      </w:r>
      <w:r w:rsidRPr="002D5EAB">
        <w:rPr>
          <w:rFonts w:asciiTheme="majorBidi" w:hAnsiTheme="majorBidi" w:cstheme="majorBidi" w:hint="cs"/>
          <w:sz w:val="30"/>
          <w:szCs w:val="30"/>
          <w:rtl/>
        </w:rPr>
        <w:t>, כן נ"ל.</w:t>
      </w:r>
    </w:p>
    <w:p w14:paraId="7E3F91FD" w14:textId="77777777" w:rsidR="00192C3D" w:rsidRPr="002D5EAB" w:rsidRDefault="00192C3D" w:rsidP="00192C3D">
      <w:pPr>
        <w:ind w:left="-341"/>
        <w:jc w:val="both"/>
        <w:rPr>
          <w:rFonts w:asciiTheme="majorBidi" w:hAnsiTheme="majorBidi" w:cstheme="majorBidi"/>
          <w:b/>
          <w:bCs/>
          <w:sz w:val="30"/>
          <w:szCs w:val="30"/>
          <w:rtl/>
        </w:rPr>
      </w:pPr>
      <w:proofErr w:type="spellStart"/>
      <w:r w:rsidRPr="002D5EAB">
        <w:rPr>
          <w:rFonts w:asciiTheme="majorBidi" w:hAnsiTheme="majorBidi" w:cstheme="majorBidi" w:hint="cs"/>
          <w:b/>
          <w:bCs/>
          <w:sz w:val="30"/>
          <w:szCs w:val="30"/>
          <w:rtl/>
        </w:rPr>
        <w:t>נמצינו</w:t>
      </w:r>
      <w:proofErr w:type="spellEnd"/>
      <w:r w:rsidRPr="002D5EAB">
        <w:rPr>
          <w:rFonts w:asciiTheme="majorBidi" w:hAnsiTheme="majorBidi" w:cstheme="majorBidi" w:hint="cs"/>
          <w:b/>
          <w:bCs/>
          <w:sz w:val="30"/>
          <w:szCs w:val="30"/>
          <w:rtl/>
        </w:rPr>
        <w:t xml:space="preserve"> למדים שאין זה נכון ש"</w:t>
      </w:r>
      <w:r w:rsidRPr="002D5EAB">
        <w:rPr>
          <w:rFonts w:asciiTheme="majorBidi" w:hAnsiTheme="majorBidi" w:cstheme="majorBidi"/>
          <w:b/>
          <w:bCs/>
          <w:sz w:val="30"/>
          <w:szCs w:val="30"/>
          <w:rtl/>
        </w:rPr>
        <w:t>נקבע שהעולם יתחלק לב' לעם נבחר, ולגויים</w:t>
      </w:r>
      <w:r w:rsidRPr="002D5EAB">
        <w:rPr>
          <w:rFonts w:asciiTheme="majorBidi" w:hAnsiTheme="majorBidi" w:cstheme="majorBidi" w:hint="cs"/>
          <w:b/>
          <w:bCs/>
          <w:sz w:val="30"/>
          <w:szCs w:val="30"/>
          <w:rtl/>
        </w:rPr>
        <w:t>".</w:t>
      </w:r>
    </w:p>
    <w:p w14:paraId="2E23AFA6" w14:textId="242E055F" w:rsidR="00F40F3D" w:rsidRPr="002D5EAB" w:rsidRDefault="00F40F3D" w:rsidP="00F115A3">
      <w:pPr>
        <w:ind w:left="-341"/>
        <w:jc w:val="both"/>
        <w:rPr>
          <w:rFonts w:asciiTheme="majorBidi" w:hAnsiTheme="majorBidi" w:cstheme="majorBidi"/>
          <w:sz w:val="30"/>
          <w:szCs w:val="30"/>
          <w:rtl/>
        </w:rPr>
      </w:pPr>
      <w:r w:rsidRPr="002D5EAB">
        <w:rPr>
          <w:rFonts w:asciiTheme="majorBidi" w:hAnsiTheme="majorBidi" w:cstheme="majorBidi" w:hint="cs"/>
          <w:sz w:val="30"/>
          <w:szCs w:val="30"/>
          <w:rtl/>
        </w:rPr>
        <w:t xml:space="preserve">ואמנם </w:t>
      </w:r>
      <w:r w:rsidR="0045116D">
        <w:rPr>
          <w:rFonts w:asciiTheme="majorBidi" w:hAnsiTheme="majorBidi" w:cstheme="majorBidi" w:hint="cs"/>
          <w:sz w:val="30"/>
          <w:szCs w:val="30"/>
          <w:rtl/>
        </w:rPr>
        <w:t>הכרת</w:t>
      </w:r>
      <w:r w:rsidR="00B6468B">
        <w:rPr>
          <w:rFonts w:asciiTheme="majorBidi" w:hAnsiTheme="majorBidi" w:cstheme="majorBidi" w:hint="cs"/>
          <w:sz w:val="30"/>
          <w:szCs w:val="30"/>
          <w:rtl/>
        </w:rPr>
        <w:t xml:space="preserve"> כאו"א</w:t>
      </w:r>
      <w:r w:rsidR="004A15B9" w:rsidRPr="002D5EAB">
        <w:rPr>
          <w:rFonts w:asciiTheme="majorBidi" w:hAnsiTheme="majorBidi" w:cstheme="majorBidi" w:hint="cs"/>
          <w:sz w:val="30"/>
          <w:szCs w:val="30"/>
          <w:rtl/>
        </w:rPr>
        <w:t xml:space="preserve"> (כהגדרת </w:t>
      </w:r>
      <w:proofErr w:type="spellStart"/>
      <w:r w:rsidR="004A15B9" w:rsidRPr="002D5EAB">
        <w:rPr>
          <w:rFonts w:asciiTheme="majorBidi" w:hAnsiTheme="majorBidi" w:cstheme="majorBidi" w:hint="cs"/>
          <w:sz w:val="30"/>
          <w:szCs w:val="30"/>
          <w:rtl/>
        </w:rPr>
        <w:t>הח"ח</w:t>
      </w:r>
      <w:proofErr w:type="spellEnd"/>
      <w:r w:rsidR="004A15B9" w:rsidRPr="002D5EAB">
        <w:rPr>
          <w:rFonts w:asciiTheme="majorBidi" w:hAnsiTheme="majorBidi" w:cstheme="majorBidi" w:hint="cs"/>
          <w:sz w:val="30"/>
          <w:szCs w:val="30"/>
          <w:rtl/>
        </w:rPr>
        <w:t>)</w:t>
      </w:r>
      <w:r w:rsidR="00CA0E7F" w:rsidRPr="002D5EAB">
        <w:rPr>
          <w:rFonts w:asciiTheme="majorBidi" w:hAnsiTheme="majorBidi" w:cstheme="majorBidi" w:hint="cs"/>
          <w:sz w:val="30"/>
          <w:szCs w:val="30"/>
          <w:rtl/>
        </w:rPr>
        <w:t xml:space="preserve"> </w:t>
      </w:r>
      <w:r w:rsidR="00B6468B">
        <w:rPr>
          <w:rFonts w:asciiTheme="majorBidi" w:hAnsiTheme="majorBidi" w:cstheme="majorBidi" w:hint="cs"/>
          <w:sz w:val="30"/>
          <w:szCs w:val="30"/>
          <w:rtl/>
        </w:rPr>
        <w:t xml:space="preserve">לא </w:t>
      </w:r>
      <w:proofErr w:type="spellStart"/>
      <w:r w:rsidR="00312998" w:rsidRPr="002D5EAB">
        <w:rPr>
          <w:rFonts w:asciiTheme="majorBidi" w:hAnsiTheme="majorBidi" w:cstheme="majorBidi" w:hint="cs"/>
          <w:sz w:val="30"/>
          <w:szCs w:val="30"/>
          <w:rtl/>
        </w:rPr>
        <w:t>במדה</w:t>
      </w:r>
      <w:proofErr w:type="spellEnd"/>
      <w:r w:rsidR="00312998" w:rsidRPr="002D5EAB">
        <w:rPr>
          <w:rFonts w:asciiTheme="majorBidi" w:hAnsiTheme="majorBidi" w:cstheme="majorBidi" w:hint="cs"/>
          <w:sz w:val="30"/>
          <w:szCs w:val="30"/>
          <w:rtl/>
        </w:rPr>
        <w:t xml:space="preserve"> שווה </w:t>
      </w:r>
      <w:r w:rsidR="00CA0E7F" w:rsidRPr="002D5EAB">
        <w:rPr>
          <w:rFonts w:asciiTheme="majorBidi" w:hAnsiTheme="majorBidi" w:cstheme="majorBidi" w:hint="cs"/>
          <w:sz w:val="30"/>
          <w:szCs w:val="30"/>
          <w:rtl/>
        </w:rPr>
        <w:t>אפי' ב</w:t>
      </w:r>
      <w:r w:rsidR="00303AFF" w:rsidRPr="002D5EAB">
        <w:rPr>
          <w:rFonts w:asciiTheme="majorBidi" w:hAnsiTheme="majorBidi" w:cstheme="majorBidi" w:hint="cs"/>
          <w:sz w:val="30"/>
          <w:szCs w:val="30"/>
          <w:rtl/>
        </w:rPr>
        <w:t xml:space="preserve">שנות </w:t>
      </w:r>
      <w:r w:rsidR="00CA0E7F" w:rsidRPr="002D5EAB">
        <w:rPr>
          <w:rFonts w:asciiTheme="majorBidi" w:hAnsiTheme="majorBidi" w:cstheme="majorBidi" w:hint="cs"/>
          <w:sz w:val="30"/>
          <w:szCs w:val="30"/>
          <w:rtl/>
        </w:rPr>
        <w:t>גדלות</w:t>
      </w:r>
      <w:r w:rsidR="004A15B9" w:rsidRPr="002D5EAB">
        <w:rPr>
          <w:rFonts w:asciiTheme="majorBidi" w:hAnsiTheme="majorBidi" w:cstheme="majorBidi" w:hint="cs"/>
          <w:sz w:val="30"/>
          <w:szCs w:val="30"/>
          <w:rtl/>
        </w:rPr>
        <w:t xml:space="preserve">, וזה </w:t>
      </w:r>
      <w:r w:rsidR="00312998" w:rsidRPr="002D5EAB">
        <w:rPr>
          <w:rFonts w:asciiTheme="majorBidi" w:hAnsiTheme="majorBidi" w:cstheme="majorBidi" w:hint="cs"/>
          <w:sz w:val="30"/>
          <w:szCs w:val="30"/>
          <w:rtl/>
        </w:rPr>
        <w:t>גופא</w:t>
      </w:r>
      <w:r w:rsidR="004A15B9" w:rsidRPr="002D5EAB">
        <w:rPr>
          <w:rFonts w:asciiTheme="majorBidi" w:hAnsiTheme="majorBidi" w:cstheme="majorBidi" w:hint="cs"/>
          <w:sz w:val="30"/>
          <w:szCs w:val="30"/>
          <w:rtl/>
        </w:rPr>
        <w:t xml:space="preserve"> בבחירתו קצת כי </w:t>
      </w:r>
      <w:r w:rsidR="0045116D">
        <w:rPr>
          <w:rFonts w:asciiTheme="majorBidi" w:hAnsiTheme="majorBidi" w:cstheme="majorBidi" w:hint="cs"/>
          <w:sz w:val="30"/>
          <w:szCs w:val="30"/>
          <w:rtl/>
        </w:rPr>
        <w:t xml:space="preserve">הולך את חכמים יחכם </w:t>
      </w:r>
      <w:proofErr w:type="spellStart"/>
      <w:r w:rsidR="0045116D">
        <w:rPr>
          <w:rFonts w:asciiTheme="majorBidi" w:hAnsiTheme="majorBidi" w:cstheme="majorBidi" w:hint="cs"/>
          <w:sz w:val="30"/>
          <w:szCs w:val="30"/>
          <w:rtl/>
        </w:rPr>
        <w:t>ו</w:t>
      </w:r>
      <w:r w:rsidR="004A15B9" w:rsidRPr="002D5EAB">
        <w:rPr>
          <w:rFonts w:asciiTheme="majorBidi" w:hAnsiTheme="majorBidi" w:cstheme="majorBidi" w:hint="cs"/>
          <w:sz w:val="30"/>
          <w:szCs w:val="30"/>
          <w:rtl/>
        </w:rPr>
        <w:t>מלתא</w:t>
      </w:r>
      <w:proofErr w:type="spellEnd"/>
      <w:r w:rsidR="004A15B9" w:rsidRPr="002D5EAB">
        <w:rPr>
          <w:rFonts w:asciiTheme="majorBidi" w:hAnsiTheme="majorBidi" w:cstheme="majorBidi" w:hint="cs"/>
          <w:sz w:val="30"/>
          <w:szCs w:val="30"/>
          <w:rtl/>
        </w:rPr>
        <w:t xml:space="preserve"> דלא </w:t>
      </w:r>
      <w:proofErr w:type="spellStart"/>
      <w:r w:rsidR="004A15B9" w:rsidRPr="002D5EAB">
        <w:rPr>
          <w:rFonts w:asciiTheme="majorBidi" w:hAnsiTheme="majorBidi" w:cstheme="majorBidi" w:hint="cs"/>
          <w:sz w:val="30"/>
          <w:szCs w:val="30"/>
          <w:rtl/>
        </w:rPr>
        <w:t>רמיא</w:t>
      </w:r>
      <w:proofErr w:type="spellEnd"/>
      <w:r w:rsidR="004A15B9" w:rsidRPr="002D5EAB">
        <w:rPr>
          <w:rFonts w:asciiTheme="majorBidi" w:hAnsiTheme="majorBidi" w:cstheme="majorBidi" w:hint="cs"/>
          <w:sz w:val="30"/>
          <w:szCs w:val="30"/>
          <w:rtl/>
        </w:rPr>
        <w:t xml:space="preserve"> עליה </w:t>
      </w:r>
      <w:proofErr w:type="spellStart"/>
      <w:r w:rsidR="004A15B9" w:rsidRPr="002D5EAB">
        <w:rPr>
          <w:rFonts w:asciiTheme="majorBidi" w:hAnsiTheme="majorBidi" w:cstheme="majorBidi" w:hint="cs"/>
          <w:sz w:val="30"/>
          <w:szCs w:val="30"/>
          <w:rtl/>
        </w:rPr>
        <w:t>דאינש</w:t>
      </w:r>
      <w:proofErr w:type="spellEnd"/>
      <w:r w:rsidR="004A15B9" w:rsidRPr="002D5EAB">
        <w:rPr>
          <w:rFonts w:asciiTheme="majorBidi" w:hAnsiTheme="majorBidi" w:cstheme="majorBidi" w:hint="cs"/>
          <w:sz w:val="30"/>
          <w:szCs w:val="30"/>
          <w:rtl/>
        </w:rPr>
        <w:t xml:space="preserve"> </w:t>
      </w:r>
      <w:proofErr w:type="spellStart"/>
      <w:r w:rsidR="004A15B9" w:rsidRPr="002D5EAB">
        <w:rPr>
          <w:rFonts w:asciiTheme="majorBidi" w:hAnsiTheme="majorBidi" w:cstheme="majorBidi" w:hint="cs"/>
          <w:sz w:val="30"/>
          <w:szCs w:val="30"/>
          <w:rtl/>
        </w:rPr>
        <w:t>וכו</w:t>
      </w:r>
      <w:proofErr w:type="spellEnd"/>
      <w:r w:rsidR="004A15B9" w:rsidRPr="002D5EAB">
        <w:rPr>
          <w:rFonts w:asciiTheme="majorBidi" w:hAnsiTheme="majorBidi" w:cstheme="majorBidi" w:hint="cs"/>
          <w:sz w:val="30"/>
          <w:szCs w:val="30"/>
          <w:rtl/>
        </w:rPr>
        <w:t xml:space="preserve">', וא"א לצוותו (דל מהכא שלא לשמה), כי צריך להכיר </w:t>
      </w:r>
      <w:r w:rsidR="00312998" w:rsidRPr="002D5EAB">
        <w:rPr>
          <w:rFonts w:asciiTheme="majorBidi" w:hAnsiTheme="majorBidi" w:cstheme="majorBidi" w:hint="cs"/>
          <w:sz w:val="30"/>
          <w:szCs w:val="30"/>
          <w:rtl/>
        </w:rPr>
        <w:t xml:space="preserve">האמת </w:t>
      </w:r>
      <w:r w:rsidR="004A15B9" w:rsidRPr="002D5EAB">
        <w:rPr>
          <w:rFonts w:asciiTheme="majorBidi" w:hAnsiTheme="majorBidi" w:cstheme="majorBidi" w:hint="cs"/>
          <w:sz w:val="30"/>
          <w:szCs w:val="30"/>
          <w:rtl/>
        </w:rPr>
        <w:t xml:space="preserve">ממעיו כאברהם. </w:t>
      </w:r>
      <w:proofErr w:type="spellStart"/>
      <w:r w:rsidR="0045116D">
        <w:rPr>
          <w:rFonts w:asciiTheme="majorBidi" w:hAnsiTheme="majorBidi" w:cstheme="majorBidi" w:hint="cs"/>
          <w:sz w:val="30"/>
          <w:szCs w:val="30"/>
          <w:rtl/>
        </w:rPr>
        <w:t>וכ"מ</w:t>
      </w:r>
      <w:proofErr w:type="spellEnd"/>
      <w:r w:rsidR="0045116D">
        <w:rPr>
          <w:rFonts w:asciiTheme="majorBidi" w:hAnsiTheme="majorBidi" w:cstheme="majorBidi" w:hint="cs"/>
          <w:sz w:val="30"/>
          <w:szCs w:val="30"/>
          <w:rtl/>
        </w:rPr>
        <w:t xml:space="preserve"> </w:t>
      </w:r>
      <w:r w:rsidR="004A15B9" w:rsidRPr="002D5EAB">
        <w:rPr>
          <w:rFonts w:asciiTheme="majorBidi" w:hAnsiTheme="majorBidi" w:cstheme="majorBidi" w:hint="cs"/>
          <w:sz w:val="30"/>
          <w:szCs w:val="30"/>
          <w:rtl/>
        </w:rPr>
        <w:t xml:space="preserve">ירו' </w:t>
      </w:r>
      <w:r w:rsidR="00E208C3" w:rsidRPr="002D5EAB">
        <w:rPr>
          <w:rFonts w:asciiTheme="majorBidi" w:hAnsiTheme="majorBidi" w:cstheme="majorBidi" w:hint="cs"/>
          <w:sz w:val="30"/>
          <w:szCs w:val="30"/>
          <w:rtl/>
        </w:rPr>
        <w:t>שהובא</w:t>
      </w:r>
      <w:r w:rsidR="004A15B9" w:rsidRPr="002D5EAB">
        <w:rPr>
          <w:rFonts w:asciiTheme="majorBidi" w:hAnsiTheme="majorBidi" w:cstheme="majorBidi" w:hint="cs"/>
          <w:sz w:val="30"/>
          <w:szCs w:val="30"/>
          <w:rtl/>
        </w:rPr>
        <w:t xml:space="preserve"> גבי </w:t>
      </w:r>
      <w:proofErr w:type="spellStart"/>
      <w:r w:rsidR="004A15B9" w:rsidRPr="002D5EAB">
        <w:rPr>
          <w:rFonts w:asciiTheme="majorBidi" w:hAnsiTheme="majorBidi" w:cstheme="majorBidi" w:hint="cs"/>
          <w:sz w:val="30"/>
          <w:szCs w:val="30"/>
          <w:rtl/>
        </w:rPr>
        <w:t>אנטוניסוס</w:t>
      </w:r>
      <w:proofErr w:type="spellEnd"/>
      <w:r w:rsidR="004A15B9" w:rsidRPr="002D5EAB">
        <w:rPr>
          <w:rFonts w:asciiTheme="majorBidi" w:hAnsiTheme="majorBidi" w:cstheme="majorBidi" w:hint="cs"/>
          <w:sz w:val="30"/>
          <w:szCs w:val="30"/>
          <w:rtl/>
        </w:rPr>
        <w:t>: "</w:t>
      </w:r>
      <w:r w:rsidR="004A15B9" w:rsidRPr="002D5EAB">
        <w:rPr>
          <w:rFonts w:asciiTheme="majorBidi" w:hAnsiTheme="majorBidi" w:cstheme="majorBidi"/>
          <w:sz w:val="30"/>
          <w:szCs w:val="30"/>
          <w:rtl/>
        </w:rPr>
        <w:t xml:space="preserve">מן </w:t>
      </w:r>
      <w:proofErr w:type="spellStart"/>
      <w:r w:rsidR="004A15B9" w:rsidRPr="002D5EAB">
        <w:rPr>
          <w:rFonts w:asciiTheme="majorBidi" w:hAnsiTheme="majorBidi" w:cstheme="majorBidi"/>
          <w:sz w:val="30"/>
          <w:szCs w:val="30"/>
          <w:rtl/>
        </w:rPr>
        <w:t>אימר</w:t>
      </w:r>
      <w:proofErr w:type="spellEnd"/>
      <w:r w:rsidR="004A15B9" w:rsidRPr="002D5EAB">
        <w:rPr>
          <w:rFonts w:asciiTheme="majorBidi" w:hAnsiTheme="majorBidi" w:cstheme="majorBidi"/>
          <w:sz w:val="30"/>
          <w:szCs w:val="30"/>
          <w:rtl/>
        </w:rPr>
        <w:t xml:space="preserve"> </w:t>
      </w:r>
      <w:proofErr w:type="spellStart"/>
      <w:r w:rsidR="004A15B9" w:rsidRPr="002D5EAB">
        <w:rPr>
          <w:rFonts w:asciiTheme="majorBidi" w:hAnsiTheme="majorBidi" w:cstheme="majorBidi"/>
          <w:sz w:val="30"/>
          <w:szCs w:val="30"/>
          <w:rtl/>
        </w:rPr>
        <w:t>פיסחא</w:t>
      </w:r>
      <w:proofErr w:type="spellEnd"/>
      <w:r w:rsidR="004A15B9" w:rsidRPr="002D5EAB">
        <w:rPr>
          <w:rFonts w:asciiTheme="majorBidi" w:hAnsiTheme="majorBidi" w:cstheme="majorBidi"/>
          <w:sz w:val="30"/>
          <w:szCs w:val="30"/>
          <w:rtl/>
        </w:rPr>
        <w:t xml:space="preserve"> לא </w:t>
      </w:r>
      <w:proofErr w:type="spellStart"/>
      <w:r w:rsidR="004A15B9" w:rsidRPr="002D5EAB">
        <w:rPr>
          <w:rFonts w:asciiTheme="majorBidi" w:hAnsiTheme="majorBidi" w:cstheme="majorBidi"/>
          <w:sz w:val="30"/>
          <w:szCs w:val="30"/>
          <w:rtl/>
        </w:rPr>
        <w:t>אייכלתני</w:t>
      </w:r>
      <w:proofErr w:type="spellEnd"/>
      <w:r w:rsidR="004A15B9" w:rsidRPr="002D5EAB">
        <w:rPr>
          <w:rFonts w:asciiTheme="majorBidi" w:hAnsiTheme="majorBidi" w:cstheme="majorBidi"/>
          <w:sz w:val="30"/>
          <w:szCs w:val="30"/>
          <w:rtl/>
        </w:rPr>
        <w:t xml:space="preserve"> ומן </w:t>
      </w:r>
      <w:proofErr w:type="spellStart"/>
      <w:r w:rsidR="004A15B9" w:rsidRPr="002D5EAB">
        <w:rPr>
          <w:rFonts w:asciiTheme="majorBidi" w:hAnsiTheme="majorBidi" w:cstheme="majorBidi"/>
          <w:sz w:val="30"/>
          <w:szCs w:val="30"/>
          <w:rtl/>
        </w:rPr>
        <w:t>ליויתן</w:t>
      </w:r>
      <w:proofErr w:type="spellEnd"/>
      <w:r w:rsidR="004A15B9" w:rsidRPr="002D5EAB">
        <w:rPr>
          <w:rFonts w:asciiTheme="majorBidi" w:hAnsiTheme="majorBidi" w:cstheme="majorBidi"/>
          <w:sz w:val="30"/>
          <w:szCs w:val="30"/>
          <w:rtl/>
        </w:rPr>
        <w:t xml:space="preserve"> את </w:t>
      </w:r>
      <w:proofErr w:type="spellStart"/>
      <w:r w:rsidR="004A15B9" w:rsidRPr="002D5EAB">
        <w:rPr>
          <w:rFonts w:asciiTheme="majorBidi" w:hAnsiTheme="majorBidi" w:cstheme="majorBidi"/>
          <w:sz w:val="30"/>
          <w:szCs w:val="30"/>
          <w:rtl/>
        </w:rPr>
        <w:t>מייכל</w:t>
      </w:r>
      <w:proofErr w:type="spellEnd"/>
      <w:r w:rsidR="004A15B9" w:rsidRPr="002D5EAB">
        <w:rPr>
          <w:rFonts w:asciiTheme="majorBidi" w:hAnsiTheme="majorBidi" w:cstheme="majorBidi"/>
          <w:sz w:val="30"/>
          <w:szCs w:val="30"/>
          <w:rtl/>
        </w:rPr>
        <w:t xml:space="preserve"> לי? א"ל</w:t>
      </w:r>
      <w:r w:rsidR="004A15B9" w:rsidRPr="002D5EAB">
        <w:rPr>
          <w:rFonts w:asciiTheme="majorBidi" w:hAnsiTheme="majorBidi" w:cstheme="majorBidi" w:hint="cs"/>
          <w:sz w:val="30"/>
          <w:szCs w:val="30"/>
          <w:rtl/>
        </w:rPr>
        <w:t>,</w:t>
      </w:r>
      <w:r w:rsidR="004A15B9" w:rsidRPr="002D5EAB">
        <w:rPr>
          <w:rFonts w:asciiTheme="majorBidi" w:hAnsiTheme="majorBidi" w:cstheme="majorBidi"/>
          <w:sz w:val="30"/>
          <w:szCs w:val="30"/>
          <w:rtl/>
        </w:rPr>
        <w:t xml:space="preserve"> מה נעביד לך </w:t>
      </w:r>
      <w:proofErr w:type="spellStart"/>
      <w:r w:rsidR="004A15B9" w:rsidRPr="002D5EAB">
        <w:rPr>
          <w:rFonts w:asciiTheme="majorBidi" w:hAnsiTheme="majorBidi" w:cstheme="majorBidi"/>
          <w:sz w:val="30"/>
          <w:szCs w:val="30"/>
          <w:rtl/>
        </w:rPr>
        <w:t>ובאימרא</w:t>
      </w:r>
      <w:proofErr w:type="spellEnd"/>
      <w:r w:rsidR="004A15B9" w:rsidRPr="002D5EAB">
        <w:rPr>
          <w:rFonts w:asciiTheme="majorBidi" w:hAnsiTheme="majorBidi" w:cstheme="majorBidi"/>
          <w:sz w:val="30"/>
          <w:szCs w:val="30"/>
          <w:rtl/>
        </w:rPr>
        <w:t xml:space="preserve"> </w:t>
      </w:r>
      <w:proofErr w:type="spellStart"/>
      <w:r w:rsidR="004A15B9" w:rsidRPr="002D5EAB">
        <w:rPr>
          <w:rFonts w:asciiTheme="majorBidi" w:hAnsiTheme="majorBidi" w:cstheme="majorBidi"/>
          <w:sz w:val="30"/>
          <w:szCs w:val="30"/>
          <w:rtl/>
        </w:rPr>
        <w:t>פיסחא</w:t>
      </w:r>
      <w:proofErr w:type="spellEnd"/>
      <w:r w:rsidR="004A15B9" w:rsidRPr="002D5EAB">
        <w:rPr>
          <w:rFonts w:asciiTheme="majorBidi" w:hAnsiTheme="majorBidi" w:cstheme="majorBidi"/>
          <w:sz w:val="30"/>
          <w:szCs w:val="30"/>
          <w:rtl/>
        </w:rPr>
        <w:t xml:space="preserve"> כתיב כל ערל לא יאכל בו</w:t>
      </w:r>
      <w:r w:rsidR="004A15B9" w:rsidRPr="002D5EAB">
        <w:rPr>
          <w:rFonts w:asciiTheme="majorBidi" w:hAnsiTheme="majorBidi" w:cstheme="majorBidi" w:hint="cs"/>
          <w:sz w:val="30"/>
          <w:szCs w:val="30"/>
          <w:rtl/>
        </w:rPr>
        <w:t xml:space="preserve">. כיון </w:t>
      </w:r>
      <w:proofErr w:type="spellStart"/>
      <w:r w:rsidR="004A15B9" w:rsidRPr="002D5EAB">
        <w:rPr>
          <w:rFonts w:asciiTheme="majorBidi" w:hAnsiTheme="majorBidi" w:cstheme="majorBidi" w:hint="cs"/>
          <w:sz w:val="30"/>
          <w:szCs w:val="30"/>
          <w:rtl/>
        </w:rPr>
        <w:t>דשמע</w:t>
      </w:r>
      <w:proofErr w:type="spellEnd"/>
      <w:r w:rsidR="004A15B9" w:rsidRPr="002D5EAB">
        <w:rPr>
          <w:rFonts w:asciiTheme="majorBidi" w:hAnsiTheme="majorBidi" w:cstheme="majorBidi" w:hint="cs"/>
          <w:sz w:val="30"/>
          <w:szCs w:val="30"/>
          <w:rtl/>
        </w:rPr>
        <w:t xml:space="preserve"> כן אזל וגזר."</w:t>
      </w:r>
    </w:p>
    <w:p w14:paraId="4F0E6392" w14:textId="5EF540D7" w:rsidR="00833B5D" w:rsidRPr="00C536CE" w:rsidRDefault="00192C3D" w:rsidP="00551118">
      <w:pPr>
        <w:ind w:left="-341"/>
        <w:jc w:val="both"/>
        <w:rPr>
          <w:rFonts w:asciiTheme="majorHAnsi" w:hAnsiTheme="majorHAnsi" w:cstheme="majorHAnsi"/>
          <w:b/>
          <w:bCs/>
          <w:sz w:val="27"/>
          <w:szCs w:val="27"/>
          <w:rtl/>
        </w:rPr>
      </w:pPr>
      <w:r w:rsidRPr="00C536CE">
        <w:rPr>
          <w:rFonts w:asciiTheme="majorHAnsi" w:hAnsiTheme="majorHAnsi" w:cstheme="majorHAnsi"/>
          <w:b/>
          <w:bCs/>
          <w:sz w:val="27"/>
          <w:szCs w:val="27"/>
          <w:rtl/>
        </w:rPr>
        <w:t>קבלת ז' מצוות</w:t>
      </w:r>
    </w:p>
    <w:p w14:paraId="6C5463A5" w14:textId="394DB75E" w:rsidR="00192C3D" w:rsidRPr="002D5EAB" w:rsidRDefault="00192C3D" w:rsidP="00192C3D">
      <w:pPr>
        <w:ind w:left="-341"/>
        <w:jc w:val="both"/>
        <w:rPr>
          <w:rFonts w:asciiTheme="majorBidi" w:hAnsiTheme="majorBidi" w:cstheme="majorBidi"/>
          <w:sz w:val="30"/>
          <w:szCs w:val="30"/>
          <w:rtl/>
        </w:rPr>
      </w:pPr>
      <w:proofErr w:type="spellStart"/>
      <w:r w:rsidRPr="002D5EAB">
        <w:rPr>
          <w:rFonts w:asciiTheme="majorBidi" w:hAnsiTheme="majorBidi" w:cstheme="majorBidi" w:hint="cs"/>
          <w:sz w:val="30"/>
          <w:szCs w:val="30"/>
          <w:rtl/>
        </w:rPr>
        <w:t>הר"א</w:t>
      </w:r>
      <w:proofErr w:type="spellEnd"/>
      <w:r w:rsidRPr="002D5EAB">
        <w:rPr>
          <w:rFonts w:asciiTheme="majorBidi" w:hAnsiTheme="majorBidi" w:cstheme="majorBidi" w:hint="cs"/>
          <w:sz w:val="30"/>
          <w:szCs w:val="30"/>
          <w:rtl/>
        </w:rPr>
        <w:t xml:space="preserve"> כתב: </w:t>
      </w:r>
      <w:r w:rsidRPr="002D5EAB">
        <w:rPr>
          <w:rFonts w:asciiTheme="majorBidi" w:hAnsiTheme="majorBidi" w:cstheme="majorBidi"/>
          <w:sz w:val="30"/>
          <w:szCs w:val="30"/>
          <w:rtl/>
        </w:rPr>
        <w:t xml:space="preserve">"תפקיד הגויים לעבוד את השם לפי ערכם, בחיים של אמונה, שמירת ערכי הבסיס של ז' מצוות ולסייע </w:t>
      </w:r>
      <w:proofErr w:type="spellStart"/>
      <w:r w:rsidRPr="002D5EAB">
        <w:rPr>
          <w:rFonts w:asciiTheme="majorBidi" w:hAnsiTheme="majorBidi" w:cstheme="majorBidi"/>
          <w:sz w:val="30"/>
          <w:szCs w:val="30"/>
          <w:rtl/>
        </w:rPr>
        <w:t>ולהתדבק</w:t>
      </w:r>
      <w:proofErr w:type="spellEnd"/>
      <w:r w:rsidRPr="002D5EAB">
        <w:rPr>
          <w:rFonts w:asciiTheme="majorBidi" w:hAnsiTheme="majorBidi" w:cstheme="majorBidi"/>
          <w:sz w:val="30"/>
          <w:szCs w:val="30"/>
          <w:rtl/>
        </w:rPr>
        <w:t xml:space="preserve"> בישראל."</w:t>
      </w:r>
    </w:p>
    <w:p w14:paraId="463AD28A" w14:textId="133D8DE2" w:rsidR="00192C3D" w:rsidRPr="002D5EAB" w:rsidRDefault="00192C3D" w:rsidP="00963F39">
      <w:pPr>
        <w:ind w:left="-341"/>
        <w:jc w:val="both"/>
        <w:rPr>
          <w:rFonts w:asciiTheme="majorBidi" w:hAnsiTheme="majorBidi" w:cstheme="majorBidi"/>
          <w:sz w:val="30"/>
          <w:szCs w:val="30"/>
          <w:rtl/>
        </w:rPr>
      </w:pPr>
      <w:r w:rsidRPr="002D5EAB">
        <w:rPr>
          <w:rFonts w:asciiTheme="majorBidi" w:hAnsiTheme="majorBidi" w:cstheme="majorBidi" w:hint="cs"/>
          <w:sz w:val="30"/>
          <w:szCs w:val="30"/>
          <w:rtl/>
        </w:rPr>
        <w:t xml:space="preserve">לא, אם אין תרי"ג אין דרך ארץ. </w:t>
      </w:r>
      <w:r w:rsidR="00754E52" w:rsidRPr="002D5EAB">
        <w:rPr>
          <w:rFonts w:asciiTheme="majorBidi" w:hAnsiTheme="majorBidi" w:cstheme="majorBidi" w:hint="cs"/>
          <w:sz w:val="30"/>
          <w:szCs w:val="30"/>
          <w:rtl/>
        </w:rPr>
        <w:t>ו</w:t>
      </w:r>
      <w:r w:rsidRPr="002D5EAB">
        <w:rPr>
          <w:rFonts w:asciiTheme="majorBidi" w:hAnsiTheme="majorBidi" w:cstheme="majorBidi" w:hint="cs"/>
          <w:sz w:val="30"/>
          <w:szCs w:val="30"/>
          <w:rtl/>
        </w:rPr>
        <w:t xml:space="preserve">הנה, </w:t>
      </w:r>
      <w:r w:rsidR="0056601B" w:rsidRPr="002D5EAB">
        <w:rPr>
          <w:rFonts w:asciiTheme="majorBidi" w:hAnsiTheme="majorBidi" w:cstheme="majorBidi" w:hint="cs"/>
          <w:sz w:val="30"/>
          <w:szCs w:val="30"/>
          <w:rtl/>
        </w:rPr>
        <w:t xml:space="preserve">כבר הבאתם את </w:t>
      </w:r>
      <w:proofErr w:type="spellStart"/>
      <w:r w:rsidR="0056601B" w:rsidRPr="002D5EAB">
        <w:rPr>
          <w:rFonts w:asciiTheme="majorBidi" w:hAnsiTheme="majorBidi" w:cstheme="majorBidi" w:hint="cs"/>
          <w:sz w:val="30"/>
          <w:szCs w:val="30"/>
          <w:rtl/>
        </w:rPr>
        <w:t>הריטב"א</w:t>
      </w:r>
      <w:proofErr w:type="spellEnd"/>
      <w:r w:rsidR="0056601B" w:rsidRPr="002D5EAB">
        <w:rPr>
          <w:rFonts w:asciiTheme="majorBidi" w:hAnsiTheme="majorBidi" w:cstheme="majorBidi" w:hint="cs"/>
          <w:sz w:val="30"/>
          <w:szCs w:val="30"/>
          <w:rtl/>
        </w:rPr>
        <w:t xml:space="preserve"> מכות ט' א' שיש ח</w:t>
      </w:r>
      <w:r w:rsidRPr="002D5EAB">
        <w:rPr>
          <w:rFonts w:asciiTheme="majorBidi" w:hAnsiTheme="majorBidi" w:cstheme="majorBidi" w:hint="cs"/>
          <w:sz w:val="30"/>
          <w:szCs w:val="30"/>
          <w:rtl/>
        </w:rPr>
        <w:t>לוק</w:t>
      </w:r>
      <w:r w:rsidR="0056601B" w:rsidRPr="002D5EAB">
        <w:rPr>
          <w:rFonts w:asciiTheme="majorBidi" w:hAnsiTheme="majorBidi" w:cstheme="majorBidi" w:hint="cs"/>
          <w:sz w:val="30"/>
          <w:szCs w:val="30"/>
          <w:rtl/>
        </w:rPr>
        <w:t xml:space="preserve"> יסודי</w:t>
      </w:r>
      <w:r w:rsidRPr="002D5EAB">
        <w:rPr>
          <w:rFonts w:asciiTheme="majorBidi" w:hAnsiTheme="majorBidi" w:cstheme="majorBidi" w:hint="cs"/>
          <w:sz w:val="30"/>
          <w:szCs w:val="30"/>
          <w:rtl/>
        </w:rPr>
        <w:t xml:space="preserve"> בין מי ששומר או נראה כשומר </w:t>
      </w:r>
      <w:proofErr w:type="spellStart"/>
      <w:r w:rsidR="0078601A" w:rsidRPr="002D5EAB">
        <w:rPr>
          <w:rFonts w:asciiTheme="majorBidi" w:hAnsiTheme="majorBidi" w:cstheme="majorBidi" w:hint="cs"/>
          <w:sz w:val="30"/>
          <w:szCs w:val="30"/>
          <w:rtl/>
        </w:rPr>
        <w:t>ז"מ</w:t>
      </w:r>
      <w:proofErr w:type="spellEnd"/>
      <w:r w:rsidR="00AA773D" w:rsidRPr="002D5EAB">
        <w:rPr>
          <w:rFonts w:asciiTheme="majorBidi" w:hAnsiTheme="majorBidi" w:cstheme="majorBidi" w:hint="cs"/>
          <w:sz w:val="30"/>
          <w:szCs w:val="30"/>
          <w:rtl/>
        </w:rPr>
        <w:t xml:space="preserve"> </w:t>
      </w:r>
      <w:r w:rsidR="00AA773D" w:rsidRPr="002D5EAB">
        <w:rPr>
          <w:rFonts w:asciiTheme="majorBidi" w:hAnsiTheme="majorBidi" w:cstheme="majorBidi"/>
          <w:sz w:val="30"/>
          <w:szCs w:val="30"/>
          <w:rtl/>
        </w:rPr>
        <w:t xml:space="preserve">"שלא קבלם </w:t>
      </w:r>
      <w:proofErr w:type="spellStart"/>
      <w:r w:rsidR="00AA773D" w:rsidRPr="002D5EAB">
        <w:rPr>
          <w:rFonts w:asciiTheme="majorBidi" w:hAnsiTheme="majorBidi" w:cstheme="majorBidi"/>
          <w:sz w:val="30"/>
          <w:szCs w:val="30"/>
          <w:rtl/>
        </w:rPr>
        <w:t>בב"ד</w:t>
      </w:r>
      <w:proofErr w:type="spellEnd"/>
      <w:r w:rsidR="00AA773D" w:rsidRPr="002D5EAB">
        <w:rPr>
          <w:rFonts w:asciiTheme="majorBidi" w:hAnsiTheme="majorBidi" w:cstheme="majorBidi"/>
          <w:sz w:val="30"/>
          <w:szCs w:val="30"/>
          <w:rtl/>
        </w:rPr>
        <w:t xml:space="preserve"> אלא דקים לן שמקיים אות' מעצמו"</w:t>
      </w:r>
      <w:r w:rsidRPr="002D5EAB">
        <w:rPr>
          <w:rFonts w:asciiTheme="majorBidi" w:hAnsiTheme="majorBidi" w:cstheme="majorBidi" w:hint="cs"/>
          <w:sz w:val="30"/>
          <w:szCs w:val="30"/>
          <w:rtl/>
        </w:rPr>
        <w:t xml:space="preserve"> לבין מי שקיבלן עליו דהוי כחצי גר</w:t>
      </w:r>
      <w:r w:rsidR="00AC543A" w:rsidRPr="002D5EAB">
        <w:rPr>
          <w:rFonts w:asciiTheme="majorBidi" w:hAnsiTheme="majorBidi" w:cstheme="majorBidi" w:hint="cs"/>
          <w:sz w:val="30"/>
          <w:szCs w:val="30"/>
          <w:rtl/>
        </w:rPr>
        <w:t>ות</w:t>
      </w:r>
      <w:r w:rsidRPr="002D5EAB">
        <w:rPr>
          <w:rFonts w:asciiTheme="majorBidi" w:hAnsiTheme="majorBidi" w:cstheme="majorBidi" w:hint="cs"/>
          <w:sz w:val="30"/>
          <w:szCs w:val="30"/>
          <w:rtl/>
        </w:rPr>
        <w:t xml:space="preserve">, </w:t>
      </w:r>
      <w:r w:rsidR="00AC543A" w:rsidRPr="002D5EAB">
        <w:rPr>
          <w:rFonts w:asciiTheme="majorBidi" w:hAnsiTheme="majorBidi" w:cstheme="majorBidi" w:hint="cs"/>
          <w:sz w:val="30"/>
          <w:szCs w:val="30"/>
          <w:rtl/>
        </w:rPr>
        <w:t xml:space="preserve">גמ' ע"ז ס"ה א' </w:t>
      </w:r>
      <w:r w:rsidRPr="002D5EAB">
        <w:rPr>
          <w:rFonts w:asciiTheme="majorBidi" w:hAnsiTheme="majorBidi" w:cstheme="majorBidi" w:hint="cs"/>
          <w:sz w:val="30"/>
          <w:szCs w:val="30"/>
          <w:rtl/>
        </w:rPr>
        <w:t xml:space="preserve">(ואם גם נזהר </w:t>
      </w:r>
      <w:proofErr w:type="spellStart"/>
      <w:r w:rsidRPr="002D5EAB">
        <w:rPr>
          <w:rFonts w:asciiTheme="majorBidi" w:hAnsiTheme="majorBidi" w:cstheme="majorBidi" w:hint="cs"/>
          <w:sz w:val="30"/>
          <w:szCs w:val="30"/>
          <w:rtl/>
        </w:rPr>
        <w:t>ועשאן</w:t>
      </w:r>
      <w:proofErr w:type="spellEnd"/>
      <w:r w:rsidRPr="002D5EAB">
        <w:rPr>
          <w:rFonts w:asciiTheme="majorBidi" w:hAnsiTheme="majorBidi" w:cstheme="majorBidi" w:hint="cs"/>
          <w:sz w:val="30"/>
          <w:szCs w:val="30"/>
          <w:rtl/>
        </w:rPr>
        <w:t>, מ</w:t>
      </w:r>
      <w:r w:rsidRPr="002D5EAB">
        <w:rPr>
          <w:rFonts w:asciiTheme="majorBidi" w:hAnsiTheme="majorBidi" w:cstheme="majorBidi"/>
          <w:sz w:val="30"/>
          <w:szCs w:val="30"/>
          <w:rtl/>
        </w:rPr>
        <w:t>חסידי </w:t>
      </w:r>
      <w:proofErr w:type="spellStart"/>
      <w:r w:rsidR="00BF583C" w:rsidRPr="002D5EAB">
        <w:rPr>
          <w:rFonts w:asciiTheme="majorBidi" w:hAnsiTheme="majorBidi" w:cstheme="majorBidi"/>
          <w:sz w:val="30"/>
          <w:szCs w:val="30"/>
          <w:rtl/>
        </w:rPr>
        <w:t>או”ה</w:t>
      </w:r>
      <w:proofErr w:type="spellEnd"/>
      <w:r w:rsidRPr="002D5EAB">
        <w:rPr>
          <w:rFonts w:asciiTheme="majorBidi" w:hAnsiTheme="majorBidi" w:cstheme="majorBidi"/>
          <w:sz w:val="30"/>
          <w:szCs w:val="30"/>
          <w:rtl/>
        </w:rPr>
        <w:t> ויש לו חלק</w:t>
      </w:r>
      <w:r w:rsidRPr="002D5EAB">
        <w:rPr>
          <w:rFonts w:asciiTheme="majorBidi" w:hAnsiTheme="majorBidi" w:cstheme="majorBidi" w:hint="cs"/>
          <w:sz w:val="30"/>
          <w:szCs w:val="30"/>
          <w:rtl/>
        </w:rPr>
        <w:t xml:space="preserve">, אף שלא נתגייר לגמרי). וז"ל רמב"ם </w:t>
      </w:r>
      <w:proofErr w:type="spellStart"/>
      <w:r w:rsidRPr="002D5EAB">
        <w:rPr>
          <w:rFonts w:asciiTheme="majorBidi" w:hAnsiTheme="majorBidi" w:cstheme="majorBidi" w:hint="cs"/>
          <w:sz w:val="30"/>
          <w:szCs w:val="30"/>
          <w:rtl/>
        </w:rPr>
        <w:t>ספ"ח</w:t>
      </w:r>
      <w:proofErr w:type="spellEnd"/>
      <w:r w:rsidRPr="002D5EAB">
        <w:rPr>
          <w:rFonts w:asciiTheme="majorBidi" w:hAnsiTheme="majorBidi" w:cstheme="majorBidi" w:hint="cs"/>
          <w:sz w:val="30"/>
          <w:szCs w:val="30"/>
          <w:rtl/>
        </w:rPr>
        <w:t xml:space="preserve"> מהל' מלכים: </w:t>
      </w:r>
      <w:r w:rsidRPr="002D5EAB">
        <w:rPr>
          <w:rFonts w:asciiTheme="majorBidi" w:hAnsiTheme="majorBidi" w:cs="Times New Roman"/>
          <w:sz w:val="30"/>
          <w:szCs w:val="30"/>
          <w:rtl/>
        </w:rPr>
        <w:t xml:space="preserve">כל </w:t>
      </w:r>
      <w:r w:rsidRPr="002D5EAB">
        <w:rPr>
          <w:rFonts w:asciiTheme="majorBidi" w:hAnsiTheme="majorBidi" w:cs="Times New Roman"/>
          <w:b/>
          <w:bCs/>
          <w:sz w:val="30"/>
          <w:szCs w:val="30"/>
          <w:rtl/>
        </w:rPr>
        <w:t>המקבל</w:t>
      </w:r>
      <w:r w:rsidRPr="002D5EAB">
        <w:rPr>
          <w:rFonts w:asciiTheme="majorBidi" w:hAnsiTheme="majorBidi" w:cs="Times New Roman"/>
          <w:sz w:val="30"/>
          <w:szCs w:val="30"/>
          <w:rtl/>
        </w:rPr>
        <w:t xml:space="preserve"> שבע מצות ונזהר לעשותן הרי זה מחסידי </w:t>
      </w:r>
      <w:proofErr w:type="spellStart"/>
      <w:r w:rsidR="00BF583C" w:rsidRPr="002D5EAB">
        <w:rPr>
          <w:rFonts w:asciiTheme="majorBidi" w:hAnsiTheme="majorBidi" w:cs="Times New Roman"/>
          <w:sz w:val="30"/>
          <w:szCs w:val="30"/>
          <w:rtl/>
        </w:rPr>
        <w:t>או”ה</w:t>
      </w:r>
      <w:proofErr w:type="spellEnd"/>
      <w:r w:rsidRPr="002D5EAB">
        <w:rPr>
          <w:rFonts w:asciiTheme="majorBidi" w:hAnsiTheme="majorBidi" w:cs="Times New Roman"/>
          <w:sz w:val="30"/>
          <w:szCs w:val="30"/>
          <w:rtl/>
        </w:rPr>
        <w:t xml:space="preserve"> ויש לו חלק לעולם הבא והוא </w:t>
      </w:r>
      <w:r w:rsidRPr="002D5EAB">
        <w:rPr>
          <w:rFonts w:asciiTheme="majorBidi" w:hAnsiTheme="majorBidi" w:cs="Times New Roman"/>
          <w:b/>
          <w:bCs/>
          <w:sz w:val="30"/>
          <w:szCs w:val="30"/>
          <w:rtl/>
        </w:rPr>
        <w:t>שיקבל אותן</w:t>
      </w:r>
      <w:r w:rsidRPr="002D5EAB">
        <w:rPr>
          <w:rFonts w:asciiTheme="majorBidi" w:hAnsiTheme="majorBidi" w:cs="Times New Roman"/>
          <w:sz w:val="30"/>
          <w:szCs w:val="30"/>
          <w:rtl/>
        </w:rPr>
        <w:t xml:space="preserve"> ויעשה אותן מפני </w:t>
      </w:r>
      <w:proofErr w:type="spellStart"/>
      <w:r w:rsidRPr="002D5EAB">
        <w:rPr>
          <w:rFonts w:asciiTheme="majorBidi" w:hAnsiTheme="majorBidi" w:cs="Times New Roman"/>
          <w:sz w:val="30"/>
          <w:szCs w:val="30"/>
          <w:rtl/>
        </w:rPr>
        <w:t>שצוה</w:t>
      </w:r>
      <w:proofErr w:type="spellEnd"/>
      <w:r w:rsidRPr="002D5EAB">
        <w:rPr>
          <w:rFonts w:asciiTheme="majorBidi" w:hAnsiTheme="majorBidi" w:cs="Times New Roman"/>
          <w:sz w:val="30"/>
          <w:szCs w:val="30"/>
          <w:rtl/>
        </w:rPr>
        <w:t xml:space="preserve"> בהן הקב"ה בתורה </w:t>
      </w:r>
      <w:proofErr w:type="spellStart"/>
      <w:r w:rsidRPr="002D5EAB">
        <w:rPr>
          <w:rFonts w:asciiTheme="majorBidi" w:hAnsiTheme="majorBidi" w:cs="Times New Roman" w:hint="cs"/>
          <w:sz w:val="30"/>
          <w:szCs w:val="30"/>
          <w:rtl/>
        </w:rPr>
        <w:t>וכו</w:t>
      </w:r>
      <w:proofErr w:type="spellEnd"/>
      <w:r w:rsidRPr="002D5EAB">
        <w:rPr>
          <w:rFonts w:asciiTheme="majorBidi" w:hAnsiTheme="majorBidi" w:cs="Times New Roman" w:hint="cs"/>
          <w:sz w:val="30"/>
          <w:szCs w:val="30"/>
          <w:rtl/>
        </w:rPr>
        <w:t>'.</w:t>
      </w:r>
      <w:r w:rsidRPr="002D5EAB">
        <w:rPr>
          <w:rFonts w:asciiTheme="majorBidi" w:hAnsiTheme="majorBidi" w:cstheme="majorBidi" w:hint="cs"/>
          <w:sz w:val="30"/>
          <w:szCs w:val="30"/>
          <w:rtl/>
        </w:rPr>
        <w:t xml:space="preserve"> </w:t>
      </w:r>
    </w:p>
    <w:p w14:paraId="59ABC5FB" w14:textId="21C73E0B" w:rsidR="00192C3D" w:rsidRPr="002D5EAB" w:rsidRDefault="00192C3D" w:rsidP="006C5618">
      <w:pPr>
        <w:ind w:left="-341"/>
        <w:jc w:val="both"/>
        <w:rPr>
          <w:rFonts w:asciiTheme="majorBidi" w:hAnsiTheme="majorBidi" w:cstheme="majorBidi"/>
          <w:sz w:val="30"/>
          <w:szCs w:val="30"/>
          <w:rtl/>
        </w:rPr>
      </w:pPr>
      <w:r w:rsidRPr="002D5EAB">
        <w:rPr>
          <w:rFonts w:asciiTheme="majorBidi" w:hAnsiTheme="majorBidi" w:cstheme="majorBidi" w:hint="cs"/>
          <w:sz w:val="30"/>
          <w:szCs w:val="30"/>
          <w:rtl/>
        </w:rPr>
        <w:t xml:space="preserve">אבל בלי קבלה </w:t>
      </w:r>
      <w:r w:rsidR="0038066C" w:rsidRPr="002D5EAB">
        <w:rPr>
          <w:rFonts w:asciiTheme="majorBidi" w:hAnsiTheme="majorBidi" w:cstheme="majorBidi" w:hint="cs"/>
          <w:sz w:val="30"/>
          <w:szCs w:val="30"/>
          <w:rtl/>
        </w:rPr>
        <w:t xml:space="preserve">שמירת </w:t>
      </w:r>
      <w:proofErr w:type="spellStart"/>
      <w:r w:rsidR="0038066C" w:rsidRPr="002D5EAB">
        <w:rPr>
          <w:rFonts w:asciiTheme="majorBidi" w:hAnsiTheme="majorBidi" w:cstheme="majorBidi" w:hint="cs"/>
          <w:sz w:val="30"/>
          <w:szCs w:val="30"/>
          <w:rtl/>
        </w:rPr>
        <w:t>ז"מ</w:t>
      </w:r>
      <w:proofErr w:type="spellEnd"/>
      <w:r w:rsidRPr="002D5EAB">
        <w:rPr>
          <w:rFonts w:asciiTheme="majorBidi" w:hAnsiTheme="majorBidi" w:cstheme="majorBidi" w:hint="cs"/>
          <w:sz w:val="30"/>
          <w:szCs w:val="30"/>
          <w:rtl/>
        </w:rPr>
        <w:t xml:space="preserve"> כמעט שתי הפכים בנושא אחד</w:t>
      </w:r>
      <w:r w:rsidR="0038066C" w:rsidRPr="002D5EAB">
        <w:rPr>
          <w:rFonts w:asciiTheme="majorBidi" w:hAnsiTheme="majorBidi" w:cstheme="majorBidi" w:hint="cs"/>
          <w:sz w:val="30"/>
          <w:szCs w:val="30"/>
          <w:rtl/>
        </w:rPr>
        <w:t>,</w:t>
      </w:r>
      <w:r w:rsidR="00952F15" w:rsidRPr="002D5EAB">
        <w:rPr>
          <w:rFonts w:asciiTheme="majorBidi" w:hAnsiTheme="majorBidi" w:cstheme="majorBidi" w:hint="cs"/>
          <w:sz w:val="30"/>
          <w:szCs w:val="30"/>
          <w:rtl/>
        </w:rPr>
        <w:t xml:space="preserve"> </w:t>
      </w:r>
      <w:r w:rsidR="0038066C" w:rsidRPr="002D5EAB">
        <w:rPr>
          <w:rFonts w:asciiTheme="majorBidi" w:hAnsiTheme="majorBidi" w:cstheme="majorBidi" w:hint="cs"/>
          <w:sz w:val="30"/>
          <w:szCs w:val="30"/>
          <w:rtl/>
        </w:rPr>
        <w:t>וכי המורד</w:t>
      </w:r>
      <w:r w:rsidRPr="002D5EAB">
        <w:rPr>
          <w:rFonts w:asciiTheme="majorBidi" w:hAnsiTheme="majorBidi" w:cstheme="majorBidi" w:hint="cs"/>
          <w:sz w:val="30"/>
          <w:szCs w:val="30"/>
          <w:rtl/>
        </w:rPr>
        <w:t xml:space="preserve"> </w:t>
      </w:r>
      <w:r w:rsidR="002D5EAB" w:rsidRPr="002D5EAB">
        <w:rPr>
          <w:rFonts w:asciiTheme="majorBidi" w:hAnsiTheme="majorBidi" w:cstheme="majorBidi" w:hint="cs"/>
          <w:sz w:val="30"/>
          <w:szCs w:val="30"/>
          <w:rtl/>
        </w:rPr>
        <w:t>במלכות</w:t>
      </w:r>
      <w:r w:rsidRPr="002D5EAB">
        <w:rPr>
          <w:rFonts w:asciiTheme="majorBidi" w:hAnsiTheme="majorBidi" w:cstheme="majorBidi" w:hint="cs"/>
          <w:sz w:val="30"/>
          <w:szCs w:val="30"/>
          <w:rtl/>
        </w:rPr>
        <w:t xml:space="preserve"> אעפ"כ </w:t>
      </w:r>
      <w:r w:rsidR="00130FAF" w:rsidRPr="002D5EAB">
        <w:rPr>
          <w:rFonts w:asciiTheme="majorBidi" w:hAnsiTheme="majorBidi" w:cstheme="majorBidi" w:hint="cs"/>
          <w:sz w:val="30"/>
          <w:szCs w:val="30"/>
          <w:rtl/>
        </w:rPr>
        <w:t xml:space="preserve">ישמור </w:t>
      </w:r>
      <w:r w:rsidR="0038066C" w:rsidRPr="002D5EAB">
        <w:rPr>
          <w:rFonts w:asciiTheme="majorBidi" w:hAnsiTheme="majorBidi" w:cstheme="majorBidi" w:hint="cs"/>
          <w:sz w:val="30"/>
          <w:szCs w:val="30"/>
          <w:rtl/>
        </w:rPr>
        <w:t>מ</w:t>
      </w:r>
      <w:r w:rsidR="00130FAF" w:rsidRPr="002D5EAB">
        <w:rPr>
          <w:rFonts w:asciiTheme="majorBidi" w:hAnsiTheme="majorBidi" w:cstheme="majorBidi" w:hint="cs"/>
          <w:sz w:val="30"/>
          <w:szCs w:val="30"/>
          <w:rtl/>
        </w:rPr>
        <w:t xml:space="preserve">קצת חוקיו </w:t>
      </w:r>
      <w:proofErr w:type="spellStart"/>
      <w:r w:rsidR="00130FAF" w:rsidRPr="002D5EAB">
        <w:rPr>
          <w:rFonts w:asciiTheme="majorBidi" w:hAnsiTheme="majorBidi" w:cstheme="majorBidi" w:hint="cs"/>
          <w:sz w:val="30"/>
          <w:szCs w:val="30"/>
          <w:rtl/>
        </w:rPr>
        <w:t>ויכנע</w:t>
      </w:r>
      <w:proofErr w:type="spellEnd"/>
      <w:r w:rsidR="00130FAF" w:rsidRPr="002D5EAB">
        <w:rPr>
          <w:rFonts w:asciiTheme="majorBidi" w:hAnsiTheme="majorBidi" w:cstheme="majorBidi" w:hint="cs"/>
          <w:sz w:val="30"/>
          <w:szCs w:val="30"/>
          <w:rtl/>
        </w:rPr>
        <w:t xml:space="preserve"> תחת מוסרי החוקים</w:t>
      </w:r>
      <w:r w:rsidRPr="002D5EAB">
        <w:rPr>
          <w:rFonts w:asciiTheme="majorBidi" w:hAnsiTheme="majorBidi" w:cstheme="majorBidi" w:hint="cs"/>
          <w:sz w:val="30"/>
          <w:szCs w:val="30"/>
          <w:rtl/>
        </w:rPr>
        <w:t xml:space="preserve"> </w:t>
      </w:r>
      <w:r w:rsidR="002D5EAB" w:rsidRPr="002D5EAB">
        <w:rPr>
          <w:rFonts w:asciiTheme="majorBidi" w:hAnsiTheme="majorBidi" w:cstheme="majorBidi" w:hint="cs"/>
          <w:sz w:val="30"/>
          <w:szCs w:val="30"/>
          <w:rtl/>
        </w:rPr>
        <w:t>"לשמה"</w:t>
      </w:r>
      <w:r w:rsidR="0046308E" w:rsidRPr="002D5EAB">
        <w:rPr>
          <w:rFonts w:asciiTheme="majorBidi" w:hAnsiTheme="majorBidi" w:cstheme="majorBidi" w:hint="cs"/>
          <w:sz w:val="30"/>
          <w:szCs w:val="30"/>
          <w:rtl/>
        </w:rPr>
        <w:t xml:space="preserve"> (עי' או"ש </w:t>
      </w:r>
      <w:proofErr w:type="spellStart"/>
      <w:r w:rsidR="0046308E" w:rsidRPr="002D5EAB">
        <w:rPr>
          <w:rFonts w:asciiTheme="majorBidi" w:hAnsiTheme="majorBidi" w:cstheme="majorBidi" w:hint="cs"/>
          <w:sz w:val="30"/>
          <w:szCs w:val="30"/>
          <w:rtl/>
        </w:rPr>
        <w:t>אסו"ב</w:t>
      </w:r>
      <w:proofErr w:type="spellEnd"/>
      <w:r w:rsidR="0046308E" w:rsidRPr="002D5EAB">
        <w:rPr>
          <w:rFonts w:asciiTheme="majorBidi" w:hAnsiTheme="majorBidi" w:cstheme="majorBidi" w:hint="cs"/>
          <w:sz w:val="30"/>
          <w:szCs w:val="30"/>
          <w:rtl/>
        </w:rPr>
        <w:t xml:space="preserve"> י"ד ז')</w:t>
      </w:r>
      <w:r w:rsidR="00130FAF" w:rsidRPr="002D5EAB">
        <w:rPr>
          <w:rFonts w:asciiTheme="majorBidi" w:hAnsiTheme="majorBidi" w:cstheme="majorBidi" w:hint="cs"/>
          <w:sz w:val="30"/>
          <w:szCs w:val="30"/>
          <w:rtl/>
        </w:rPr>
        <w:t>.</w:t>
      </w:r>
      <w:r w:rsidRPr="002D5EAB">
        <w:rPr>
          <w:rFonts w:asciiTheme="majorBidi" w:hAnsiTheme="majorBidi" w:cstheme="majorBidi" w:hint="cs"/>
          <w:sz w:val="30"/>
          <w:szCs w:val="30"/>
          <w:rtl/>
        </w:rPr>
        <w:t xml:space="preserve"> </w:t>
      </w:r>
      <w:r w:rsidR="006C5618">
        <w:rPr>
          <w:rFonts w:asciiTheme="majorBidi" w:hAnsiTheme="majorBidi" w:cstheme="majorBidi" w:hint="cs"/>
          <w:sz w:val="30"/>
          <w:szCs w:val="30"/>
          <w:rtl/>
        </w:rPr>
        <w:t xml:space="preserve">כלשון </w:t>
      </w:r>
      <w:r w:rsidR="00FF407A">
        <w:rPr>
          <w:rFonts w:asciiTheme="majorBidi" w:hAnsiTheme="majorBidi" w:cstheme="majorBidi" w:hint="cs"/>
          <w:sz w:val="30"/>
          <w:szCs w:val="30"/>
          <w:rtl/>
        </w:rPr>
        <w:t xml:space="preserve">מרן </w:t>
      </w:r>
      <w:proofErr w:type="spellStart"/>
      <w:r w:rsidR="006C5618">
        <w:rPr>
          <w:rFonts w:asciiTheme="majorBidi" w:hAnsiTheme="majorBidi" w:cstheme="majorBidi" w:hint="cs"/>
          <w:sz w:val="30"/>
          <w:szCs w:val="30"/>
          <w:rtl/>
        </w:rPr>
        <w:t>החזו"א</w:t>
      </w:r>
      <w:proofErr w:type="spellEnd"/>
      <w:r w:rsidR="006C5618">
        <w:rPr>
          <w:rFonts w:asciiTheme="majorBidi" w:hAnsiTheme="majorBidi" w:cstheme="majorBidi" w:hint="cs"/>
          <w:sz w:val="30"/>
          <w:szCs w:val="30"/>
          <w:rtl/>
        </w:rPr>
        <w:t xml:space="preserve"> באגרות (</w:t>
      </w:r>
      <w:proofErr w:type="spellStart"/>
      <w:r w:rsidR="006C5618">
        <w:rPr>
          <w:rFonts w:asciiTheme="majorBidi" w:hAnsiTheme="majorBidi" w:cstheme="majorBidi" w:hint="cs"/>
          <w:sz w:val="30"/>
          <w:szCs w:val="30"/>
          <w:rtl/>
        </w:rPr>
        <w:t>ח"ג</w:t>
      </w:r>
      <w:proofErr w:type="spellEnd"/>
      <w:r w:rsidR="006C5618">
        <w:rPr>
          <w:rFonts w:asciiTheme="majorBidi" w:hAnsiTheme="majorBidi" w:cstheme="majorBidi" w:hint="cs"/>
          <w:sz w:val="30"/>
          <w:szCs w:val="30"/>
          <w:rtl/>
        </w:rPr>
        <w:t xml:space="preserve"> סי' ס"א), </w:t>
      </w:r>
      <w:r w:rsidR="006C5618" w:rsidRPr="006C5618">
        <w:rPr>
          <w:rFonts w:asciiTheme="majorBidi" w:hAnsiTheme="majorBidi" w:cs="Times New Roman"/>
          <w:sz w:val="30"/>
          <w:szCs w:val="30"/>
          <w:rtl/>
        </w:rPr>
        <w:t>"אין באוהבי תורה ומצוה אהבה לאמצעיות ושנאה לקיצוניות"</w:t>
      </w:r>
      <w:r w:rsidR="006C5618">
        <w:rPr>
          <w:rFonts w:asciiTheme="majorBidi" w:hAnsiTheme="majorBidi" w:cs="Times New Roman" w:hint="cs"/>
          <w:sz w:val="30"/>
          <w:szCs w:val="30"/>
          <w:rtl/>
        </w:rPr>
        <w:t>.</w:t>
      </w:r>
      <w:r w:rsidR="006C5618">
        <w:rPr>
          <w:rFonts w:asciiTheme="majorBidi" w:hAnsiTheme="majorBidi" w:cstheme="majorBidi" w:hint="cs"/>
          <w:sz w:val="30"/>
          <w:szCs w:val="30"/>
          <w:rtl/>
        </w:rPr>
        <w:t xml:space="preserve"> </w:t>
      </w:r>
      <w:r w:rsidR="00130FAF" w:rsidRPr="002D5EAB">
        <w:rPr>
          <w:rFonts w:asciiTheme="majorBidi" w:hAnsiTheme="majorBidi" w:cstheme="majorBidi" w:hint="cs"/>
          <w:sz w:val="30"/>
          <w:szCs w:val="30"/>
          <w:rtl/>
        </w:rPr>
        <w:t>וזה</w:t>
      </w:r>
      <w:r w:rsidRPr="002D5EAB">
        <w:rPr>
          <w:rFonts w:asciiTheme="majorBidi" w:hAnsiTheme="majorBidi" w:cstheme="majorBidi" w:hint="cs"/>
          <w:sz w:val="30"/>
          <w:szCs w:val="30"/>
          <w:rtl/>
        </w:rPr>
        <w:t xml:space="preserve"> שסיים</w:t>
      </w:r>
      <w:r w:rsidR="0038066C" w:rsidRPr="002D5EAB">
        <w:rPr>
          <w:rFonts w:asciiTheme="majorBidi" w:hAnsiTheme="majorBidi" w:cstheme="majorBidi" w:hint="cs"/>
          <w:sz w:val="30"/>
          <w:szCs w:val="30"/>
          <w:rtl/>
        </w:rPr>
        <w:t xml:space="preserve"> רבנו</w:t>
      </w:r>
      <w:r w:rsidRPr="002D5EAB">
        <w:rPr>
          <w:rFonts w:asciiTheme="majorBidi" w:hAnsiTheme="majorBidi" w:cstheme="majorBidi" w:hint="cs"/>
          <w:sz w:val="30"/>
          <w:szCs w:val="30"/>
          <w:rtl/>
        </w:rPr>
        <w:t>, "</w:t>
      </w:r>
      <w:r w:rsidRPr="002D5EAB">
        <w:rPr>
          <w:rFonts w:asciiTheme="majorBidi" w:hAnsiTheme="majorBidi" w:cstheme="majorBidi"/>
          <w:sz w:val="30"/>
          <w:szCs w:val="30"/>
          <w:rtl/>
        </w:rPr>
        <w:t xml:space="preserve">אבל אם </w:t>
      </w:r>
      <w:proofErr w:type="spellStart"/>
      <w:r w:rsidRPr="002D5EAB">
        <w:rPr>
          <w:rFonts w:asciiTheme="majorBidi" w:hAnsiTheme="majorBidi" w:cstheme="majorBidi"/>
          <w:sz w:val="30"/>
          <w:szCs w:val="30"/>
          <w:rtl/>
        </w:rPr>
        <w:t>עשאן</w:t>
      </w:r>
      <w:proofErr w:type="spellEnd"/>
      <w:r w:rsidRPr="002D5EAB">
        <w:rPr>
          <w:rFonts w:asciiTheme="majorBidi" w:hAnsiTheme="majorBidi" w:cstheme="majorBidi"/>
          <w:sz w:val="30"/>
          <w:szCs w:val="30"/>
          <w:rtl/>
        </w:rPr>
        <w:t xml:space="preserve"> מפני הכרע הדעת אין זה </w:t>
      </w:r>
      <w:proofErr w:type="spellStart"/>
      <w:r w:rsidR="00130FAF" w:rsidRPr="002D5EAB">
        <w:rPr>
          <w:rFonts w:asciiTheme="majorBidi" w:hAnsiTheme="majorBidi" w:cstheme="majorBidi" w:hint="cs"/>
          <w:sz w:val="30"/>
          <w:szCs w:val="30"/>
          <w:rtl/>
        </w:rPr>
        <w:t>ג"ת</w:t>
      </w:r>
      <w:proofErr w:type="spellEnd"/>
      <w:r w:rsidRPr="002D5EAB">
        <w:rPr>
          <w:rFonts w:asciiTheme="majorBidi" w:hAnsiTheme="majorBidi" w:cstheme="majorBidi"/>
          <w:sz w:val="30"/>
          <w:szCs w:val="30"/>
          <w:rtl/>
        </w:rPr>
        <w:t xml:space="preserve"> ואינו מחסידי </w:t>
      </w:r>
      <w:proofErr w:type="spellStart"/>
      <w:r w:rsidR="00BF583C" w:rsidRPr="002D5EAB">
        <w:rPr>
          <w:rFonts w:asciiTheme="majorBidi" w:hAnsiTheme="majorBidi" w:cstheme="majorBidi"/>
          <w:sz w:val="30"/>
          <w:szCs w:val="30"/>
          <w:rtl/>
        </w:rPr>
        <w:t>או”ה</w:t>
      </w:r>
      <w:proofErr w:type="spellEnd"/>
      <w:r w:rsidRPr="002D5EAB">
        <w:rPr>
          <w:rFonts w:asciiTheme="majorBidi" w:hAnsiTheme="majorBidi" w:cstheme="majorBidi"/>
          <w:sz w:val="30"/>
          <w:szCs w:val="30"/>
          <w:rtl/>
        </w:rPr>
        <w:t xml:space="preserve"> </w:t>
      </w:r>
      <w:proofErr w:type="spellStart"/>
      <w:r w:rsidRPr="002D5EAB">
        <w:rPr>
          <w:rFonts w:asciiTheme="majorBidi" w:hAnsiTheme="majorBidi" w:cstheme="majorBidi" w:hint="cs"/>
          <w:sz w:val="30"/>
          <w:szCs w:val="30"/>
          <w:rtl/>
        </w:rPr>
        <w:t>וכו</w:t>
      </w:r>
      <w:proofErr w:type="spellEnd"/>
      <w:r w:rsidRPr="002D5EAB">
        <w:rPr>
          <w:rFonts w:asciiTheme="majorBidi" w:hAnsiTheme="majorBidi" w:cstheme="majorBidi" w:hint="cs"/>
          <w:sz w:val="30"/>
          <w:szCs w:val="30"/>
          <w:rtl/>
        </w:rPr>
        <w:t xml:space="preserve">'". </w:t>
      </w:r>
      <w:r w:rsidR="00103EED" w:rsidRPr="002D5EAB">
        <w:rPr>
          <w:rFonts w:asciiTheme="majorBidi" w:hAnsiTheme="majorBidi" w:cstheme="majorBidi" w:hint="cs"/>
          <w:sz w:val="30"/>
          <w:szCs w:val="30"/>
          <w:rtl/>
        </w:rPr>
        <w:t xml:space="preserve">ובזה מיושב הסתירה ברמב"ם </w:t>
      </w:r>
      <w:proofErr w:type="spellStart"/>
      <w:r w:rsidR="00103EED" w:rsidRPr="002D5EAB">
        <w:rPr>
          <w:rFonts w:asciiTheme="majorBidi" w:hAnsiTheme="majorBidi" w:cstheme="majorBidi" w:hint="cs"/>
          <w:sz w:val="30"/>
          <w:szCs w:val="30"/>
          <w:rtl/>
        </w:rPr>
        <w:t>אסו"ב</w:t>
      </w:r>
      <w:proofErr w:type="spellEnd"/>
      <w:r w:rsidR="00103EED" w:rsidRPr="002D5EAB">
        <w:rPr>
          <w:rFonts w:asciiTheme="majorBidi" w:hAnsiTheme="majorBidi" w:cstheme="majorBidi" w:hint="cs"/>
          <w:sz w:val="30"/>
          <w:szCs w:val="30"/>
          <w:rtl/>
        </w:rPr>
        <w:t xml:space="preserve"> י"ד ג'-ד' שכתב </w:t>
      </w:r>
      <w:r w:rsidR="00AC543A" w:rsidRPr="002D5EAB">
        <w:rPr>
          <w:rFonts w:asciiTheme="majorBidi" w:hAnsiTheme="majorBidi" w:cstheme="majorBidi" w:hint="cs"/>
          <w:sz w:val="30"/>
          <w:szCs w:val="30"/>
          <w:rtl/>
        </w:rPr>
        <w:t>ד</w:t>
      </w:r>
      <w:r w:rsidR="00103EED" w:rsidRPr="002D5EAB">
        <w:rPr>
          <w:rFonts w:asciiTheme="majorBidi" w:hAnsiTheme="majorBidi" w:cstheme="majorBidi" w:hint="cs"/>
          <w:sz w:val="30"/>
          <w:szCs w:val="30"/>
          <w:rtl/>
        </w:rPr>
        <w:t>רק לישראל יש עוה"ב.</w:t>
      </w:r>
    </w:p>
    <w:p w14:paraId="7A3BCD8D" w14:textId="78FF23C8" w:rsidR="00770255" w:rsidRPr="002D5EAB" w:rsidRDefault="0038066C" w:rsidP="00C30E0C">
      <w:pPr>
        <w:ind w:left="-341"/>
        <w:jc w:val="both"/>
        <w:rPr>
          <w:rFonts w:asciiTheme="majorBidi" w:hAnsiTheme="majorBidi" w:cstheme="majorBidi"/>
          <w:sz w:val="30"/>
          <w:szCs w:val="30"/>
          <w:rtl/>
        </w:rPr>
      </w:pPr>
      <w:r w:rsidRPr="002D5EAB">
        <w:rPr>
          <w:rFonts w:asciiTheme="majorBidi" w:hAnsiTheme="majorBidi" w:cstheme="majorBidi" w:hint="cs"/>
          <w:sz w:val="30"/>
          <w:szCs w:val="30"/>
          <w:rtl/>
        </w:rPr>
        <w:t>ועוד,</w:t>
      </w:r>
      <w:r w:rsidR="00192C3D" w:rsidRPr="002D5EAB">
        <w:rPr>
          <w:rFonts w:asciiTheme="majorBidi" w:hAnsiTheme="majorBidi" w:cstheme="majorBidi" w:hint="cs"/>
          <w:sz w:val="30"/>
          <w:szCs w:val="30"/>
          <w:rtl/>
        </w:rPr>
        <w:t xml:space="preserve"> שע"י הקבלה יש לו סיוע קצת ממרום</w:t>
      </w:r>
      <w:r w:rsidR="00192C3D" w:rsidRPr="002D5EAB">
        <w:rPr>
          <w:rFonts w:asciiTheme="majorBidi" w:hAnsiTheme="majorBidi" w:cstheme="majorBidi"/>
          <w:sz w:val="30"/>
          <w:szCs w:val="30"/>
          <w:rtl/>
        </w:rPr>
        <w:t>.</w:t>
      </w:r>
      <w:r w:rsidR="00192C3D" w:rsidRPr="002D5EAB">
        <w:rPr>
          <w:rFonts w:asciiTheme="majorBidi" w:hAnsiTheme="majorBidi" w:cstheme="majorBidi" w:hint="cs"/>
          <w:sz w:val="30"/>
          <w:szCs w:val="30"/>
          <w:rtl/>
        </w:rPr>
        <w:t xml:space="preserve"> בא ואראך דוגמתו ב</w:t>
      </w:r>
      <w:r w:rsidR="00952F15" w:rsidRPr="002D5EAB">
        <w:rPr>
          <w:rFonts w:asciiTheme="majorBidi" w:hAnsiTheme="majorBidi" w:cstheme="majorBidi" w:hint="cs"/>
          <w:sz w:val="30"/>
          <w:szCs w:val="30"/>
          <w:rtl/>
        </w:rPr>
        <w:t xml:space="preserve">ישראל </w:t>
      </w:r>
      <w:r w:rsidR="00192C3D" w:rsidRPr="002D5EAB">
        <w:rPr>
          <w:rFonts w:asciiTheme="majorBidi" w:hAnsiTheme="majorBidi" w:cstheme="majorBidi" w:hint="cs"/>
          <w:sz w:val="30"/>
          <w:szCs w:val="30"/>
          <w:rtl/>
        </w:rPr>
        <w:t xml:space="preserve">משומד </w:t>
      </w:r>
      <w:r w:rsidRPr="002D5EAB">
        <w:rPr>
          <w:rFonts w:asciiTheme="majorBidi" w:hAnsiTheme="majorBidi" w:cstheme="majorBidi" w:hint="cs"/>
          <w:sz w:val="30"/>
          <w:szCs w:val="30"/>
          <w:rtl/>
        </w:rPr>
        <w:t>ה</w:t>
      </w:r>
      <w:r w:rsidR="00192C3D" w:rsidRPr="002D5EAB">
        <w:rPr>
          <w:rFonts w:asciiTheme="majorBidi" w:hAnsiTheme="majorBidi" w:cstheme="majorBidi" w:hint="cs"/>
          <w:sz w:val="30"/>
          <w:szCs w:val="30"/>
          <w:rtl/>
        </w:rPr>
        <w:t xml:space="preserve">נחשב לדידן כגוי </w:t>
      </w:r>
      <w:r w:rsidR="00365EF9">
        <w:rPr>
          <w:rFonts w:asciiTheme="majorBidi" w:hAnsiTheme="majorBidi" w:cstheme="majorBidi" w:hint="cs"/>
          <w:sz w:val="30"/>
          <w:szCs w:val="30"/>
          <w:rtl/>
        </w:rPr>
        <w:t>ברם</w:t>
      </w:r>
      <w:r w:rsidR="00192C3D" w:rsidRPr="002D5EAB">
        <w:rPr>
          <w:rFonts w:asciiTheme="majorBidi" w:hAnsiTheme="majorBidi" w:cstheme="majorBidi" w:hint="cs"/>
          <w:sz w:val="30"/>
          <w:szCs w:val="30"/>
          <w:rtl/>
        </w:rPr>
        <w:t xml:space="preserve"> ייענש ע"כ מצוה קלה שעובר בכל שעה</w:t>
      </w:r>
      <w:r w:rsidR="00C02FDF" w:rsidRPr="002D5EAB">
        <w:rPr>
          <w:rFonts w:asciiTheme="majorBidi" w:hAnsiTheme="majorBidi" w:cstheme="majorBidi" w:hint="cs"/>
          <w:sz w:val="30"/>
          <w:szCs w:val="30"/>
          <w:rtl/>
        </w:rPr>
        <w:t xml:space="preserve"> ממילא</w:t>
      </w:r>
      <w:r w:rsidR="00192C3D" w:rsidRPr="002D5EAB">
        <w:rPr>
          <w:rFonts w:asciiTheme="majorBidi" w:hAnsiTheme="majorBidi" w:cstheme="majorBidi" w:hint="cs"/>
          <w:sz w:val="30"/>
          <w:szCs w:val="30"/>
          <w:rtl/>
        </w:rPr>
        <w:t xml:space="preserve">, כיון שהכניס עצמו </w:t>
      </w:r>
      <w:r w:rsidR="006C5618">
        <w:rPr>
          <w:rFonts w:asciiTheme="majorBidi" w:hAnsiTheme="majorBidi" w:cstheme="majorBidi" w:hint="cs"/>
          <w:sz w:val="30"/>
          <w:szCs w:val="30"/>
          <w:rtl/>
        </w:rPr>
        <w:t>מקדם ברצונו ליצר האונסו</w:t>
      </w:r>
      <w:r w:rsidR="00192C3D" w:rsidRPr="002D5EAB">
        <w:rPr>
          <w:rFonts w:asciiTheme="majorBidi" w:hAnsiTheme="majorBidi" w:cstheme="majorBidi" w:hint="cs"/>
          <w:sz w:val="30"/>
          <w:szCs w:val="30"/>
          <w:rtl/>
        </w:rPr>
        <w:t xml:space="preserve">. </w:t>
      </w:r>
      <w:proofErr w:type="spellStart"/>
      <w:r w:rsidR="00192C3D" w:rsidRPr="002D5EAB">
        <w:rPr>
          <w:rFonts w:asciiTheme="majorBidi" w:hAnsiTheme="majorBidi" w:cstheme="majorBidi" w:hint="cs"/>
          <w:sz w:val="30"/>
          <w:szCs w:val="30"/>
          <w:rtl/>
        </w:rPr>
        <w:t>וה"נ</w:t>
      </w:r>
      <w:proofErr w:type="spellEnd"/>
      <w:r w:rsidR="00192C3D" w:rsidRPr="002D5EAB">
        <w:rPr>
          <w:rFonts w:asciiTheme="majorBidi" w:hAnsiTheme="majorBidi" w:cstheme="majorBidi" w:hint="cs"/>
          <w:sz w:val="30"/>
          <w:szCs w:val="30"/>
          <w:rtl/>
        </w:rPr>
        <w:t xml:space="preserve"> </w:t>
      </w:r>
      <w:proofErr w:type="spellStart"/>
      <w:r w:rsidR="00192C3D" w:rsidRPr="002D5EAB">
        <w:rPr>
          <w:rFonts w:asciiTheme="majorBidi" w:hAnsiTheme="majorBidi" w:cstheme="majorBidi" w:hint="cs"/>
          <w:sz w:val="30"/>
          <w:szCs w:val="30"/>
          <w:rtl/>
        </w:rPr>
        <w:t>כשלא</w:t>
      </w:r>
      <w:proofErr w:type="spellEnd"/>
      <w:r w:rsidR="00192C3D" w:rsidRPr="002D5EAB">
        <w:rPr>
          <w:rFonts w:asciiTheme="majorBidi" w:hAnsiTheme="majorBidi" w:cstheme="majorBidi" w:hint="cs"/>
          <w:sz w:val="30"/>
          <w:szCs w:val="30"/>
          <w:rtl/>
        </w:rPr>
        <w:t xml:space="preserve"> </w:t>
      </w:r>
      <w:r w:rsidRPr="002D5EAB">
        <w:rPr>
          <w:rFonts w:asciiTheme="majorBidi" w:hAnsiTheme="majorBidi" w:cstheme="majorBidi" w:hint="cs"/>
          <w:sz w:val="30"/>
          <w:szCs w:val="30"/>
          <w:rtl/>
        </w:rPr>
        <w:t xml:space="preserve">קבלום </w:t>
      </w:r>
      <w:r w:rsidR="00192C3D" w:rsidRPr="002D5EAB">
        <w:rPr>
          <w:rFonts w:asciiTheme="majorBidi" w:hAnsiTheme="majorBidi" w:cstheme="majorBidi" w:hint="cs"/>
          <w:sz w:val="30"/>
          <w:szCs w:val="30"/>
          <w:rtl/>
        </w:rPr>
        <w:t>בפני ב"ד א"א להם לעמוד, ואעפ"כ נענשים</w:t>
      </w:r>
      <w:r w:rsidR="00C02FDF" w:rsidRPr="002D5EAB">
        <w:rPr>
          <w:rFonts w:asciiTheme="majorBidi" w:hAnsiTheme="majorBidi" w:cstheme="majorBidi" w:hint="cs"/>
          <w:sz w:val="30"/>
          <w:szCs w:val="30"/>
          <w:rtl/>
        </w:rPr>
        <w:t xml:space="preserve"> </w:t>
      </w:r>
      <w:r w:rsidRPr="002D5EAB">
        <w:rPr>
          <w:rFonts w:asciiTheme="majorBidi" w:hAnsiTheme="majorBidi" w:cstheme="majorBidi" w:hint="cs"/>
          <w:sz w:val="30"/>
          <w:szCs w:val="30"/>
          <w:rtl/>
        </w:rPr>
        <w:t>מיד</w:t>
      </w:r>
      <w:r w:rsidR="00192C3D" w:rsidRPr="002D5EAB">
        <w:rPr>
          <w:rFonts w:asciiTheme="majorBidi" w:hAnsiTheme="majorBidi" w:cstheme="majorBidi" w:hint="cs"/>
          <w:sz w:val="30"/>
          <w:szCs w:val="30"/>
          <w:rtl/>
        </w:rPr>
        <w:t xml:space="preserve">. </w:t>
      </w:r>
    </w:p>
    <w:p w14:paraId="6F83AA1D" w14:textId="2942CDA1" w:rsidR="00963F39" w:rsidRPr="002D5EAB" w:rsidRDefault="00963F39" w:rsidP="00963F39">
      <w:pPr>
        <w:ind w:left="-341"/>
        <w:jc w:val="both"/>
        <w:rPr>
          <w:rFonts w:asciiTheme="majorBidi" w:hAnsiTheme="majorBidi" w:cstheme="majorBidi"/>
          <w:sz w:val="30"/>
          <w:szCs w:val="30"/>
          <w:rtl/>
        </w:rPr>
      </w:pPr>
      <w:proofErr w:type="spellStart"/>
      <w:r w:rsidRPr="002D5EAB">
        <w:rPr>
          <w:rFonts w:asciiTheme="majorBidi" w:hAnsiTheme="majorBidi" w:cstheme="majorBidi" w:hint="cs"/>
          <w:sz w:val="30"/>
          <w:szCs w:val="30"/>
          <w:rtl/>
        </w:rPr>
        <w:lastRenderedPageBreak/>
        <w:t>ז"מ</w:t>
      </w:r>
      <w:proofErr w:type="spellEnd"/>
      <w:r w:rsidRPr="002D5EAB">
        <w:rPr>
          <w:rFonts w:asciiTheme="majorBidi" w:hAnsiTheme="majorBidi" w:cstheme="majorBidi"/>
          <w:sz w:val="30"/>
          <w:szCs w:val="30"/>
          <w:rtl/>
        </w:rPr>
        <w:t xml:space="preserve"> </w:t>
      </w:r>
      <w:r w:rsidRPr="002D5EAB">
        <w:rPr>
          <w:rFonts w:asciiTheme="majorBidi" w:hAnsiTheme="majorBidi" w:cstheme="majorBidi" w:hint="cs"/>
          <w:sz w:val="30"/>
          <w:szCs w:val="30"/>
          <w:rtl/>
        </w:rPr>
        <w:t>אינם</w:t>
      </w:r>
      <w:r w:rsidRPr="002D5EAB">
        <w:rPr>
          <w:rFonts w:asciiTheme="majorBidi" w:hAnsiTheme="majorBidi" w:cstheme="majorBidi"/>
          <w:sz w:val="30"/>
          <w:szCs w:val="30"/>
          <w:rtl/>
        </w:rPr>
        <w:t xml:space="preserve"> "ערכי בסיס" ושאר מילות באז </w:t>
      </w:r>
      <w:r w:rsidR="00365EF9">
        <w:rPr>
          <w:rFonts w:asciiTheme="majorBidi" w:hAnsiTheme="majorBidi" w:cstheme="majorBidi" w:hint="cs"/>
          <w:sz w:val="30"/>
          <w:szCs w:val="30"/>
          <w:rtl/>
        </w:rPr>
        <w:t>רק</w:t>
      </w:r>
      <w:r w:rsidRPr="002D5EAB">
        <w:rPr>
          <w:rFonts w:asciiTheme="majorBidi" w:hAnsiTheme="majorBidi" w:cstheme="majorBidi"/>
          <w:sz w:val="30"/>
          <w:szCs w:val="30"/>
          <w:rtl/>
        </w:rPr>
        <w:t xml:space="preserve"> כולם חיובי מיתה, רק שא"א להרוג </w:t>
      </w:r>
      <w:r w:rsidRPr="002D5EAB">
        <w:rPr>
          <w:rFonts w:asciiTheme="majorBidi" w:hAnsiTheme="majorBidi" w:cstheme="majorBidi" w:hint="cs"/>
          <w:sz w:val="30"/>
          <w:szCs w:val="30"/>
          <w:rtl/>
        </w:rPr>
        <w:t xml:space="preserve">בידי אדם </w:t>
      </w:r>
      <w:r w:rsidRPr="002D5EAB">
        <w:rPr>
          <w:rFonts w:asciiTheme="majorBidi" w:hAnsiTheme="majorBidi" w:cstheme="majorBidi"/>
          <w:sz w:val="30"/>
          <w:szCs w:val="30"/>
          <w:rtl/>
        </w:rPr>
        <w:t xml:space="preserve">כל עוד מזלו שעוד לא נתפס (או לא ניסה מזלו). </w:t>
      </w:r>
      <w:r w:rsidRPr="002D5EAB">
        <w:rPr>
          <w:rFonts w:asciiTheme="majorBidi" w:hAnsiTheme="majorBidi" w:cstheme="majorBidi" w:hint="cs"/>
          <w:sz w:val="30"/>
          <w:szCs w:val="30"/>
          <w:rtl/>
        </w:rPr>
        <w:t xml:space="preserve">הקב"ה יכול להצליחנו </w:t>
      </w:r>
      <w:r w:rsidR="00E7040C" w:rsidRPr="002D5EAB">
        <w:rPr>
          <w:rFonts w:asciiTheme="majorBidi" w:hAnsiTheme="majorBidi" w:cstheme="majorBidi" w:hint="cs"/>
          <w:sz w:val="30"/>
          <w:szCs w:val="30"/>
          <w:rtl/>
        </w:rPr>
        <w:t xml:space="preserve">או </w:t>
      </w:r>
      <w:r w:rsidRPr="002D5EAB">
        <w:rPr>
          <w:rFonts w:asciiTheme="majorBidi" w:hAnsiTheme="majorBidi" w:cstheme="majorBidi" w:hint="cs"/>
          <w:sz w:val="30"/>
          <w:szCs w:val="30"/>
          <w:rtl/>
        </w:rPr>
        <w:t>להיפך בלי "סיוע". ואם כולם יעזבו עצת היצר ויתגיירו, כולנו יחד נסתדר בס"ד בלי גויים של שבת.</w:t>
      </w:r>
    </w:p>
    <w:p w14:paraId="57EB1ED4" w14:textId="139169A6" w:rsidR="0038066C" w:rsidRPr="002D5EAB" w:rsidRDefault="00035276" w:rsidP="00C30E0C">
      <w:pPr>
        <w:ind w:left="-341"/>
        <w:jc w:val="both"/>
        <w:rPr>
          <w:rFonts w:asciiTheme="majorBidi" w:hAnsiTheme="majorBidi" w:cstheme="majorBidi"/>
          <w:sz w:val="30"/>
          <w:szCs w:val="30"/>
          <w:rtl/>
        </w:rPr>
      </w:pPr>
      <w:r w:rsidRPr="002D5EAB">
        <w:rPr>
          <w:rFonts w:asciiTheme="majorBidi" w:hAnsiTheme="majorBidi" w:cstheme="majorBidi" w:hint="cs"/>
          <w:sz w:val="30"/>
          <w:szCs w:val="30"/>
          <w:rtl/>
        </w:rPr>
        <w:t xml:space="preserve">לא </w:t>
      </w:r>
      <w:proofErr w:type="spellStart"/>
      <w:r w:rsidRPr="002D5EAB">
        <w:rPr>
          <w:rFonts w:asciiTheme="majorBidi" w:hAnsiTheme="majorBidi" w:cstheme="majorBidi" w:hint="cs"/>
          <w:sz w:val="30"/>
          <w:szCs w:val="30"/>
          <w:rtl/>
        </w:rPr>
        <w:t>גרמא</w:t>
      </w:r>
      <w:proofErr w:type="spellEnd"/>
      <w:r w:rsidRPr="002D5EAB">
        <w:rPr>
          <w:rFonts w:asciiTheme="majorBidi" w:hAnsiTheme="majorBidi" w:cstheme="majorBidi" w:hint="cs"/>
          <w:sz w:val="30"/>
          <w:szCs w:val="30"/>
          <w:rtl/>
        </w:rPr>
        <w:t xml:space="preserve"> שנתמלא וכו' </w:t>
      </w:r>
      <w:proofErr w:type="spellStart"/>
      <w:r w:rsidR="002D5EAB" w:rsidRPr="002D5EAB">
        <w:rPr>
          <w:rFonts w:asciiTheme="majorBidi" w:hAnsiTheme="majorBidi" w:cstheme="majorBidi" w:hint="cs"/>
          <w:sz w:val="30"/>
          <w:szCs w:val="30"/>
          <w:rtl/>
        </w:rPr>
        <w:t>כ</w:t>
      </w:r>
      <w:r w:rsidRPr="002D5EAB">
        <w:rPr>
          <w:rFonts w:asciiTheme="majorBidi" w:hAnsiTheme="majorBidi" w:cstheme="majorBidi" w:hint="cs"/>
          <w:sz w:val="30"/>
          <w:szCs w:val="30"/>
          <w:rtl/>
        </w:rPr>
        <w:t>ש"הבור</w:t>
      </w:r>
      <w:proofErr w:type="spellEnd"/>
      <w:r w:rsidRPr="002D5EAB">
        <w:rPr>
          <w:rFonts w:asciiTheme="majorBidi" w:hAnsiTheme="majorBidi" w:cstheme="majorBidi" w:hint="cs"/>
          <w:sz w:val="30"/>
          <w:szCs w:val="30"/>
          <w:rtl/>
        </w:rPr>
        <w:t xml:space="preserve"> ריק" מתורת ישראל, אלא הם עצמם קלי', ס"א, נחשים ועקרבים. גם לשון "מלאי עוון" אינו אמור אלא בישראל </w:t>
      </w:r>
      <w:proofErr w:type="spellStart"/>
      <w:r w:rsidRPr="002D5EAB">
        <w:rPr>
          <w:rFonts w:asciiTheme="majorBidi" w:hAnsiTheme="majorBidi" w:cstheme="majorBidi" w:hint="cs"/>
          <w:sz w:val="30"/>
          <w:szCs w:val="30"/>
          <w:rtl/>
        </w:rPr>
        <w:t>בעוה"ר</w:t>
      </w:r>
      <w:proofErr w:type="spellEnd"/>
      <w:r w:rsidRPr="002D5EAB">
        <w:rPr>
          <w:rFonts w:asciiTheme="majorBidi" w:hAnsiTheme="majorBidi" w:cstheme="majorBidi" w:hint="cs"/>
          <w:sz w:val="30"/>
          <w:szCs w:val="30"/>
          <w:rtl/>
        </w:rPr>
        <w:t xml:space="preserve"> (וגם מלאים מצות כרמון), אבל </w:t>
      </w:r>
      <w:r w:rsidR="00B6468B">
        <w:rPr>
          <w:rFonts w:asciiTheme="majorBidi" w:hAnsiTheme="majorBidi" w:cstheme="majorBidi" w:hint="cs"/>
          <w:sz w:val="30"/>
          <w:szCs w:val="30"/>
          <w:rtl/>
        </w:rPr>
        <w:t>הם</w:t>
      </w:r>
      <w:r w:rsidRPr="002D5EAB">
        <w:rPr>
          <w:rFonts w:asciiTheme="majorBidi" w:hAnsiTheme="majorBidi" w:cstheme="majorBidi" w:hint="cs"/>
          <w:sz w:val="30"/>
          <w:szCs w:val="30"/>
          <w:rtl/>
        </w:rPr>
        <w:t>...</w:t>
      </w:r>
      <w:r w:rsidR="00137671" w:rsidRPr="00137671">
        <w:rPr>
          <w:rFonts w:asciiTheme="majorBidi" w:hAnsiTheme="majorBidi" w:cstheme="majorBidi" w:hint="cs"/>
          <w:sz w:val="30"/>
          <w:szCs w:val="30"/>
          <w:rtl/>
        </w:rPr>
        <w:t xml:space="preserve"> </w:t>
      </w:r>
      <w:r w:rsidR="00137671" w:rsidRPr="002D5EAB">
        <w:rPr>
          <w:rFonts w:asciiTheme="majorBidi" w:hAnsiTheme="majorBidi" w:cstheme="majorBidi"/>
          <w:sz w:val="30"/>
          <w:szCs w:val="30"/>
          <w:rtl/>
        </w:rPr>
        <w:t>הגויים מרשיעים בכל מיני רשע</w:t>
      </w:r>
      <w:r w:rsidR="00B6468B">
        <w:rPr>
          <w:rFonts w:asciiTheme="majorBidi" w:hAnsiTheme="majorBidi" w:cstheme="majorBidi" w:hint="cs"/>
          <w:sz w:val="30"/>
          <w:szCs w:val="30"/>
          <w:rtl/>
        </w:rPr>
        <w:t>, נקודה.</w:t>
      </w:r>
      <w:r w:rsidR="00137671" w:rsidRPr="002D5EAB">
        <w:rPr>
          <w:rFonts w:asciiTheme="majorBidi" w:hAnsiTheme="majorBidi" w:cstheme="majorBidi" w:hint="cs"/>
          <w:sz w:val="30"/>
          <w:szCs w:val="30"/>
          <w:rtl/>
        </w:rPr>
        <w:t xml:space="preserve"> למה בלשון עבר? המאירי?!</w:t>
      </w:r>
    </w:p>
    <w:p w14:paraId="57AEF1AF" w14:textId="11D1E132" w:rsidR="002D5EAB" w:rsidRPr="002D5EAB" w:rsidRDefault="00C02FDF" w:rsidP="002D5EAB">
      <w:pPr>
        <w:ind w:left="-341"/>
        <w:jc w:val="both"/>
        <w:rPr>
          <w:rFonts w:asciiTheme="majorBidi" w:hAnsiTheme="majorBidi" w:cstheme="majorBidi"/>
          <w:sz w:val="30"/>
          <w:szCs w:val="30"/>
          <w:rtl/>
        </w:rPr>
      </w:pPr>
      <w:proofErr w:type="spellStart"/>
      <w:r w:rsidRPr="002D5EAB">
        <w:rPr>
          <w:rFonts w:asciiTheme="majorBidi" w:hAnsiTheme="majorBidi" w:cstheme="majorBidi"/>
          <w:sz w:val="30"/>
          <w:szCs w:val="30"/>
          <w:rtl/>
        </w:rPr>
        <w:t>גיהנם</w:t>
      </w:r>
      <w:proofErr w:type="spellEnd"/>
      <w:r w:rsidRPr="002D5EAB">
        <w:rPr>
          <w:rFonts w:asciiTheme="majorBidi" w:hAnsiTheme="majorBidi" w:cstheme="majorBidi"/>
          <w:sz w:val="30"/>
          <w:szCs w:val="30"/>
          <w:rtl/>
        </w:rPr>
        <w:t xml:space="preserve"> </w:t>
      </w:r>
      <w:r w:rsidRPr="002D5EAB">
        <w:rPr>
          <w:rFonts w:asciiTheme="majorBidi" w:hAnsiTheme="majorBidi" w:cstheme="majorBidi" w:hint="cs"/>
          <w:sz w:val="30"/>
          <w:szCs w:val="30"/>
          <w:rtl/>
        </w:rPr>
        <w:t xml:space="preserve">עיקרו </w:t>
      </w:r>
      <w:r w:rsidR="00035276" w:rsidRPr="002D5EAB">
        <w:rPr>
          <w:rFonts w:asciiTheme="majorBidi" w:hAnsiTheme="majorBidi" w:cstheme="majorBidi" w:hint="cs"/>
          <w:sz w:val="30"/>
          <w:szCs w:val="30"/>
          <w:rtl/>
        </w:rPr>
        <w:t>ל</w:t>
      </w:r>
      <w:r w:rsidR="002C704F" w:rsidRPr="002D5EAB">
        <w:rPr>
          <w:rFonts w:asciiTheme="majorBidi" w:hAnsiTheme="majorBidi" w:cstheme="majorBidi" w:hint="cs"/>
          <w:sz w:val="30"/>
          <w:szCs w:val="30"/>
          <w:rtl/>
        </w:rPr>
        <w:t>לא-יהודים</w:t>
      </w:r>
      <w:r w:rsidRPr="002D5EAB">
        <w:rPr>
          <w:rFonts w:asciiTheme="majorBidi" w:hAnsiTheme="majorBidi" w:cstheme="majorBidi"/>
          <w:sz w:val="30"/>
          <w:szCs w:val="30"/>
          <w:rtl/>
        </w:rPr>
        <w:t xml:space="preserve">, </w:t>
      </w:r>
      <w:r w:rsidR="00804C9A" w:rsidRPr="002D5EAB">
        <w:rPr>
          <w:rFonts w:asciiTheme="majorBidi" w:hAnsiTheme="majorBidi" w:cstheme="majorBidi" w:hint="cs"/>
          <w:sz w:val="30"/>
          <w:szCs w:val="30"/>
          <w:rtl/>
        </w:rPr>
        <w:t>עיין</w:t>
      </w:r>
      <w:r w:rsidRPr="002D5EAB">
        <w:rPr>
          <w:rFonts w:asciiTheme="majorBidi" w:hAnsiTheme="majorBidi" w:cstheme="majorBidi"/>
          <w:sz w:val="30"/>
          <w:szCs w:val="30"/>
          <w:rtl/>
        </w:rPr>
        <w:t xml:space="preserve"> שבת סוף ק"ד א', ב"ב י' ב' (כל צדקה וחסד שעכו"ם </w:t>
      </w:r>
      <w:proofErr w:type="spellStart"/>
      <w:r w:rsidRPr="002D5EAB">
        <w:rPr>
          <w:rFonts w:asciiTheme="majorBidi" w:hAnsiTheme="majorBidi" w:cstheme="majorBidi"/>
          <w:sz w:val="30"/>
          <w:szCs w:val="30"/>
          <w:rtl/>
        </w:rPr>
        <w:t>עושין</w:t>
      </w:r>
      <w:proofErr w:type="spellEnd"/>
      <w:r w:rsidRPr="002D5EAB">
        <w:rPr>
          <w:rFonts w:asciiTheme="majorBidi" w:hAnsiTheme="majorBidi" w:cstheme="majorBidi"/>
          <w:sz w:val="30"/>
          <w:szCs w:val="30"/>
          <w:rtl/>
        </w:rPr>
        <w:t xml:space="preserve"> חטא הוא להן, שאין </w:t>
      </w:r>
      <w:proofErr w:type="spellStart"/>
      <w:r w:rsidRPr="002D5EAB">
        <w:rPr>
          <w:rFonts w:asciiTheme="majorBidi" w:hAnsiTheme="majorBidi" w:cstheme="majorBidi"/>
          <w:sz w:val="30"/>
          <w:szCs w:val="30"/>
          <w:rtl/>
        </w:rPr>
        <w:t>עושין</w:t>
      </w:r>
      <w:proofErr w:type="spellEnd"/>
      <w:r w:rsidRPr="002D5EAB">
        <w:rPr>
          <w:rFonts w:asciiTheme="majorBidi" w:hAnsiTheme="majorBidi" w:cstheme="majorBidi"/>
          <w:sz w:val="30"/>
          <w:szCs w:val="30"/>
          <w:rtl/>
        </w:rPr>
        <w:t xml:space="preserve"> אלא כדי להתייהר בו, וכל המתייהר נופל </w:t>
      </w:r>
      <w:proofErr w:type="spellStart"/>
      <w:r w:rsidRPr="002D5EAB">
        <w:rPr>
          <w:rFonts w:asciiTheme="majorBidi" w:hAnsiTheme="majorBidi" w:cstheme="majorBidi"/>
          <w:sz w:val="30"/>
          <w:szCs w:val="30"/>
          <w:rtl/>
        </w:rPr>
        <w:t>בגיהנם</w:t>
      </w:r>
      <w:proofErr w:type="spellEnd"/>
      <w:r w:rsidRPr="002D5EAB">
        <w:rPr>
          <w:rFonts w:asciiTheme="majorBidi" w:hAnsiTheme="majorBidi" w:cstheme="majorBidi"/>
          <w:sz w:val="30"/>
          <w:szCs w:val="30"/>
          <w:rtl/>
        </w:rPr>
        <w:t>), זוהר ח"א דף ק"ו ב' (</w:t>
      </w:r>
      <w:r w:rsidR="00AD6D5D">
        <w:rPr>
          <w:rFonts w:asciiTheme="majorBidi" w:hAnsiTheme="majorBidi" w:cstheme="majorBidi" w:hint="cs"/>
          <w:sz w:val="30"/>
          <w:szCs w:val="30"/>
          <w:rtl/>
        </w:rPr>
        <w:t xml:space="preserve">וז"ל, </w:t>
      </w:r>
      <w:proofErr w:type="spellStart"/>
      <w:r w:rsidRPr="002D5EAB">
        <w:rPr>
          <w:rFonts w:asciiTheme="majorBidi" w:hAnsiTheme="majorBidi" w:cstheme="majorBidi"/>
          <w:sz w:val="30"/>
          <w:szCs w:val="30"/>
          <w:rtl/>
        </w:rPr>
        <w:t>גיהנם</w:t>
      </w:r>
      <w:proofErr w:type="spellEnd"/>
      <w:r w:rsidRPr="002D5EAB">
        <w:rPr>
          <w:rFonts w:asciiTheme="majorBidi" w:hAnsiTheme="majorBidi" w:cstheme="majorBidi"/>
          <w:sz w:val="30"/>
          <w:szCs w:val="30"/>
          <w:rtl/>
        </w:rPr>
        <w:t xml:space="preserve"> למטה לאותם הרשעים שלא קבלו ברית מילה, ולא האמינו בהקב"ה ודתו, ולא שמרו שבת, ואלו הם עכו"ם שנדונים באש, שנאמר (יחזקאל ט</w:t>
      </w:r>
      <w:r w:rsidRPr="002D5EAB">
        <w:rPr>
          <w:rFonts w:asciiTheme="majorBidi" w:hAnsiTheme="majorBidi" w:cstheme="majorBidi" w:hint="cs"/>
          <w:sz w:val="30"/>
          <w:szCs w:val="30"/>
          <w:rtl/>
        </w:rPr>
        <w:t>"</w:t>
      </w:r>
      <w:r w:rsidRPr="002D5EAB">
        <w:rPr>
          <w:rFonts w:asciiTheme="majorBidi" w:hAnsiTheme="majorBidi" w:cstheme="majorBidi"/>
          <w:sz w:val="30"/>
          <w:szCs w:val="30"/>
          <w:rtl/>
        </w:rPr>
        <w:t>ו) מהאש יצאו והאש תאכלם וגו', וכתיב ויצאו וראו בפגרי האנשים וגו'</w:t>
      </w:r>
      <w:r w:rsidR="00AD6D5D">
        <w:rPr>
          <w:rFonts w:asciiTheme="majorBidi" w:hAnsiTheme="majorBidi" w:cstheme="majorBidi" w:hint="cs"/>
          <w:sz w:val="30"/>
          <w:szCs w:val="30"/>
          <w:rtl/>
        </w:rPr>
        <w:t>, עכ"ל</w:t>
      </w:r>
      <w:r w:rsidRPr="002D5EAB">
        <w:rPr>
          <w:rFonts w:asciiTheme="majorBidi" w:hAnsiTheme="majorBidi" w:cstheme="majorBidi"/>
          <w:sz w:val="30"/>
          <w:szCs w:val="30"/>
          <w:rtl/>
        </w:rPr>
        <w:t>).</w:t>
      </w:r>
      <w:r w:rsidRPr="002D5EAB">
        <w:rPr>
          <w:rFonts w:asciiTheme="majorBidi" w:hAnsiTheme="majorBidi" w:cstheme="majorBidi" w:hint="cs"/>
          <w:sz w:val="30"/>
          <w:szCs w:val="30"/>
          <w:rtl/>
        </w:rPr>
        <w:t xml:space="preserve"> ע"ה ישראל לא "אבד סברם ובטל </w:t>
      </w:r>
      <w:proofErr w:type="spellStart"/>
      <w:r w:rsidRPr="002D5EAB">
        <w:rPr>
          <w:rFonts w:asciiTheme="majorBidi" w:hAnsiTheme="majorBidi" w:cstheme="majorBidi" w:hint="cs"/>
          <w:sz w:val="30"/>
          <w:szCs w:val="30"/>
          <w:rtl/>
        </w:rPr>
        <w:t>סכוים</w:t>
      </w:r>
      <w:proofErr w:type="spellEnd"/>
      <w:r w:rsidRPr="002D5EAB">
        <w:rPr>
          <w:rFonts w:asciiTheme="majorBidi" w:hAnsiTheme="majorBidi" w:cstheme="majorBidi" w:hint="cs"/>
          <w:sz w:val="30"/>
          <w:szCs w:val="30"/>
          <w:rtl/>
        </w:rPr>
        <w:t>" (</w:t>
      </w:r>
      <w:proofErr w:type="spellStart"/>
      <w:r w:rsidRPr="002D5EAB">
        <w:rPr>
          <w:rFonts w:asciiTheme="majorBidi" w:hAnsiTheme="majorBidi" w:cstheme="majorBidi" w:hint="cs"/>
          <w:sz w:val="30"/>
          <w:szCs w:val="30"/>
          <w:rtl/>
        </w:rPr>
        <w:t>ערובין</w:t>
      </w:r>
      <w:proofErr w:type="spellEnd"/>
      <w:r w:rsidRPr="002D5EAB">
        <w:rPr>
          <w:rFonts w:asciiTheme="majorBidi" w:hAnsiTheme="majorBidi" w:cstheme="majorBidi" w:hint="cs"/>
          <w:sz w:val="30"/>
          <w:szCs w:val="30"/>
          <w:rtl/>
        </w:rPr>
        <w:t xml:space="preserve"> ריש כ"א א')</w:t>
      </w:r>
      <w:r w:rsidR="00412460">
        <w:rPr>
          <w:rFonts w:asciiTheme="majorBidi" w:hAnsiTheme="majorBidi" w:cstheme="majorBidi" w:hint="cs"/>
          <w:sz w:val="30"/>
          <w:szCs w:val="30"/>
          <w:rtl/>
        </w:rPr>
        <w:t xml:space="preserve"> ואכמ"ל</w:t>
      </w:r>
      <w:r w:rsidRPr="002D5EAB">
        <w:rPr>
          <w:rFonts w:asciiTheme="majorBidi" w:hAnsiTheme="majorBidi" w:cstheme="majorBidi" w:hint="cs"/>
          <w:sz w:val="30"/>
          <w:szCs w:val="30"/>
          <w:rtl/>
        </w:rPr>
        <w:t xml:space="preserve">, </w:t>
      </w:r>
      <w:proofErr w:type="spellStart"/>
      <w:r w:rsidRPr="002D5EAB">
        <w:rPr>
          <w:rFonts w:asciiTheme="majorBidi" w:hAnsiTheme="majorBidi" w:cstheme="majorBidi" w:hint="cs"/>
          <w:sz w:val="30"/>
          <w:szCs w:val="30"/>
          <w:rtl/>
        </w:rPr>
        <w:t>משא"כ</w:t>
      </w:r>
      <w:proofErr w:type="spellEnd"/>
      <w:r w:rsidRPr="002D5EAB">
        <w:rPr>
          <w:rFonts w:asciiTheme="majorBidi" w:hAnsiTheme="majorBidi" w:cstheme="majorBidi" w:hint="cs"/>
          <w:sz w:val="30"/>
          <w:szCs w:val="30"/>
          <w:rtl/>
        </w:rPr>
        <w:t xml:space="preserve"> </w:t>
      </w:r>
      <w:proofErr w:type="spellStart"/>
      <w:r w:rsidRPr="002D5EAB">
        <w:rPr>
          <w:rFonts w:asciiTheme="majorBidi" w:hAnsiTheme="majorBidi" w:cstheme="majorBidi" w:hint="cs"/>
          <w:sz w:val="30"/>
          <w:szCs w:val="30"/>
          <w:rtl/>
        </w:rPr>
        <w:t>הגוים</w:t>
      </w:r>
      <w:proofErr w:type="spellEnd"/>
      <w:r w:rsidRPr="002D5EAB">
        <w:rPr>
          <w:rFonts w:asciiTheme="majorBidi" w:hAnsiTheme="majorBidi" w:cstheme="majorBidi" w:hint="cs"/>
          <w:sz w:val="30"/>
          <w:szCs w:val="30"/>
          <w:rtl/>
        </w:rPr>
        <w:t>.</w:t>
      </w:r>
      <w:r w:rsidR="00804C9A" w:rsidRPr="002D5EAB">
        <w:rPr>
          <w:rFonts w:asciiTheme="majorBidi" w:hAnsiTheme="majorBidi" w:cstheme="majorBidi" w:hint="cs"/>
          <w:sz w:val="30"/>
          <w:szCs w:val="30"/>
          <w:rtl/>
        </w:rPr>
        <w:t xml:space="preserve"> והכל בדין, כי חטאים </w:t>
      </w:r>
      <w:proofErr w:type="spellStart"/>
      <w:r w:rsidR="00804C9A" w:rsidRPr="002D5EAB">
        <w:rPr>
          <w:rFonts w:asciiTheme="majorBidi" w:hAnsiTheme="majorBidi" w:cstheme="majorBidi" w:hint="cs"/>
          <w:sz w:val="30"/>
          <w:szCs w:val="30"/>
          <w:rtl/>
        </w:rPr>
        <w:t>תרדף</w:t>
      </w:r>
      <w:proofErr w:type="spellEnd"/>
      <w:r w:rsidR="00804C9A" w:rsidRPr="002D5EAB">
        <w:rPr>
          <w:rFonts w:asciiTheme="majorBidi" w:hAnsiTheme="majorBidi" w:cstheme="majorBidi" w:hint="cs"/>
          <w:sz w:val="30"/>
          <w:szCs w:val="30"/>
          <w:rtl/>
        </w:rPr>
        <w:t xml:space="preserve"> רעה וגו'</w:t>
      </w:r>
      <w:r w:rsidR="002D5EAB" w:rsidRPr="002D5EAB">
        <w:rPr>
          <w:rFonts w:asciiTheme="majorBidi" w:hAnsiTheme="majorBidi" w:cstheme="majorBidi" w:hint="cs"/>
          <w:sz w:val="30"/>
          <w:szCs w:val="30"/>
          <w:rtl/>
        </w:rPr>
        <w:t xml:space="preserve"> כידוע. </w:t>
      </w:r>
      <w:r w:rsidR="00137671">
        <w:rPr>
          <w:rFonts w:asciiTheme="majorBidi" w:hAnsiTheme="majorBidi" w:cstheme="majorBidi" w:hint="cs"/>
          <w:sz w:val="30"/>
          <w:szCs w:val="30"/>
          <w:rtl/>
        </w:rPr>
        <w:t>ב</w:t>
      </w:r>
      <w:r w:rsidR="002D5EAB" w:rsidRPr="002D5EAB">
        <w:rPr>
          <w:rFonts w:asciiTheme="majorBidi" w:hAnsiTheme="majorBidi" w:cstheme="majorBidi" w:hint="cs"/>
          <w:sz w:val="30"/>
          <w:szCs w:val="30"/>
          <w:rtl/>
        </w:rPr>
        <w:t>פירוש לשון "</w:t>
      </w:r>
      <w:r w:rsidR="002D5EAB" w:rsidRPr="002D5EAB">
        <w:rPr>
          <w:rFonts w:asciiTheme="majorBidi" w:hAnsiTheme="majorBidi" w:cstheme="majorBidi"/>
          <w:sz w:val="30"/>
          <w:szCs w:val="30"/>
          <w:rtl/>
        </w:rPr>
        <w:t>חוזר לסורו",</w:t>
      </w:r>
      <w:r w:rsidR="002D5EAB" w:rsidRPr="002D5EAB">
        <w:rPr>
          <w:rFonts w:asciiTheme="majorBidi" w:hAnsiTheme="majorBidi" w:cstheme="majorBidi" w:hint="cs"/>
          <w:sz w:val="30"/>
          <w:szCs w:val="30"/>
          <w:rtl/>
        </w:rPr>
        <w:t xml:space="preserve"> </w:t>
      </w:r>
      <w:proofErr w:type="spellStart"/>
      <w:r w:rsidR="002D5EAB" w:rsidRPr="002D5EAB">
        <w:rPr>
          <w:rFonts w:asciiTheme="majorBidi" w:hAnsiTheme="majorBidi" w:cstheme="majorBidi"/>
          <w:sz w:val="30"/>
          <w:szCs w:val="30"/>
          <w:rtl/>
        </w:rPr>
        <w:t>ג"א</w:t>
      </w:r>
      <w:proofErr w:type="spellEnd"/>
      <w:r w:rsidR="002D5EAB" w:rsidRPr="002D5EAB">
        <w:rPr>
          <w:rFonts w:asciiTheme="majorBidi" w:hAnsiTheme="majorBidi" w:cstheme="majorBidi"/>
          <w:sz w:val="30"/>
          <w:szCs w:val="30"/>
          <w:rtl/>
        </w:rPr>
        <w:t xml:space="preserve"> לא אמרתי</w:t>
      </w:r>
      <w:r w:rsidR="002D5EAB" w:rsidRPr="002D5EAB">
        <w:rPr>
          <w:rFonts w:asciiTheme="majorBidi" w:hAnsiTheme="majorBidi" w:cstheme="majorBidi" w:hint="cs"/>
          <w:sz w:val="30"/>
          <w:szCs w:val="30"/>
          <w:rtl/>
        </w:rPr>
        <w:t>ו</w:t>
      </w:r>
      <w:r w:rsidR="002D5EAB" w:rsidRPr="002D5EAB">
        <w:rPr>
          <w:rFonts w:asciiTheme="majorBidi" w:hAnsiTheme="majorBidi" w:cstheme="majorBidi"/>
          <w:sz w:val="30"/>
          <w:szCs w:val="30"/>
          <w:rtl/>
        </w:rPr>
        <w:t xml:space="preserve"> אלא </w:t>
      </w:r>
      <w:proofErr w:type="spellStart"/>
      <w:r w:rsidR="002D5EAB" w:rsidRPr="002D5EAB">
        <w:rPr>
          <w:rFonts w:asciiTheme="majorBidi" w:hAnsiTheme="majorBidi" w:cstheme="majorBidi"/>
          <w:sz w:val="30"/>
          <w:szCs w:val="30"/>
          <w:rtl/>
        </w:rPr>
        <w:t>לרוחא</w:t>
      </w:r>
      <w:proofErr w:type="spellEnd"/>
      <w:r w:rsidR="002D5EAB" w:rsidRPr="002D5EAB">
        <w:rPr>
          <w:rFonts w:asciiTheme="majorBidi" w:hAnsiTheme="majorBidi" w:cstheme="majorBidi"/>
          <w:sz w:val="30"/>
          <w:szCs w:val="30"/>
          <w:rtl/>
        </w:rPr>
        <w:t xml:space="preserve"> </w:t>
      </w:r>
      <w:proofErr w:type="spellStart"/>
      <w:r w:rsidR="002D5EAB" w:rsidRPr="002D5EAB">
        <w:rPr>
          <w:rFonts w:asciiTheme="majorBidi" w:hAnsiTheme="majorBidi" w:cstheme="majorBidi"/>
          <w:sz w:val="30"/>
          <w:szCs w:val="30"/>
          <w:rtl/>
        </w:rPr>
        <w:t>דמלתא</w:t>
      </w:r>
      <w:proofErr w:type="spellEnd"/>
      <w:r w:rsidR="002D5EAB" w:rsidRPr="002D5EAB">
        <w:rPr>
          <w:rFonts w:asciiTheme="majorBidi" w:hAnsiTheme="majorBidi" w:cstheme="majorBidi" w:hint="cs"/>
          <w:sz w:val="30"/>
          <w:szCs w:val="30"/>
          <w:rtl/>
        </w:rPr>
        <w:t>, אבל</w:t>
      </w:r>
      <w:r w:rsidR="002D5EAB" w:rsidRPr="002D5EAB">
        <w:rPr>
          <w:rFonts w:asciiTheme="majorBidi" w:hAnsiTheme="majorBidi" w:cstheme="majorBidi"/>
          <w:sz w:val="30"/>
          <w:szCs w:val="30"/>
          <w:rtl/>
        </w:rPr>
        <w:t xml:space="preserve"> הא גופא בעי טעמא</w:t>
      </w:r>
      <w:r w:rsidR="002D5EAB" w:rsidRPr="002D5EAB">
        <w:rPr>
          <w:rFonts w:asciiTheme="majorBidi" w:hAnsiTheme="majorBidi" w:cstheme="majorBidi" w:hint="cs"/>
          <w:sz w:val="30"/>
          <w:szCs w:val="30"/>
          <w:rtl/>
        </w:rPr>
        <w:t>:</w:t>
      </w:r>
      <w:r w:rsidR="002D5EAB" w:rsidRPr="002D5EAB">
        <w:rPr>
          <w:rFonts w:asciiTheme="majorBidi" w:hAnsiTheme="majorBidi" w:cstheme="majorBidi"/>
          <w:sz w:val="30"/>
          <w:szCs w:val="30"/>
          <w:rtl/>
        </w:rPr>
        <w:t xml:space="preserve"> וכי </w:t>
      </w:r>
      <w:r w:rsidR="00DE0F69">
        <w:rPr>
          <w:rFonts w:asciiTheme="majorBidi" w:hAnsiTheme="majorBidi" w:cstheme="majorBidi" w:hint="cs"/>
          <w:sz w:val="30"/>
          <w:szCs w:val="30"/>
          <w:rtl/>
        </w:rPr>
        <w:t>בן ברית</w:t>
      </w:r>
      <w:r w:rsidR="002D5EAB" w:rsidRPr="002D5EAB">
        <w:rPr>
          <w:rFonts w:asciiTheme="majorBidi" w:hAnsiTheme="majorBidi" w:cstheme="majorBidi" w:hint="cs"/>
          <w:sz w:val="30"/>
          <w:szCs w:val="30"/>
          <w:rtl/>
        </w:rPr>
        <w:t xml:space="preserve"> שמתנסה</w:t>
      </w:r>
      <w:r w:rsidR="002D5EAB" w:rsidRPr="002D5EAB">
        <w:rPr>
          <w:rFonts w:asciiTheme="majorBidi" w:hAnsiTheme="majorBidi" w:cstheme="majorBidi"/>
          <w:sz w:val="30"/>
          <w:szCs w:val="30"/>
          <w:rtl/>
        </w:rPr>
        <w:t xml:space="preserve"> מיד משתמד?</w:t>
      </w:r>
      <w:r w:rsidR="002D5EAB" w:rsidRPr="002D5EAB">
        <w:rPr>
          <w:rFonts w:asciiTheme="majorBidi" w:hAnsiTheme="majorBidi" w:cstheme="majorBidi" w:hint="cs"/>
          <w:sz w:val="30"/>
          <w:szCs w:val="30"/>
          <w:rtl/>
        </w:rPr>
        <w:t xml:space="preserve"> מכדי,</w:t>
      </w:r>
      <w:r w:rsidR="002D5EAB" w:rsidRPr="002D5EAB">
        <w:rPr>
          <w:rFonts w:asciiTheme="majorBidi" w:hAnsiTheme="majorBidi" w:cstheme="majorBidi"/>
          <w:sz w:val="30"/>
          <w:szCs w:val="30"/>
          <w:rtl/>
        </w:rPr>
        <w:t xml:space="preserve"> זרוק </w:t>
      </w:r>
      <w:proofErr w:type="spellStart"/>
      <w:r w:rsidR="002D5EAB" w:rsidRPr="002D5EAB">
        <w:rPr>
          <w:rFonts w:asciiTheme="majorBidi" w:hAnsiTheme="majorBidi" w:cstheme="majorBidi"/>
          <w:sz w:val="30"/>
          <w:szCs w:val="30"/>
          <w:rtl/>
        </w:rPr>
        <w:t>חוטרא</w:t>
      </w:r>
      <w:proofErr w:type="spellEnd"/>
      <w:r w:rsidR="002D5EAB" w:rsidRPr="002D5EAB">
        <w:rPr>
          <w:rFonts w:asciiTheme="majorBidi" w:hAnsiTheme="majorBidi" w:cstheme="majorBidi"/>
          <w:sz w:val="30"/>
          <w:szCs w:val="30"/>
          <w:rtl/>
        </w:rPr>
        <w:t xml:space="preserve"> </w:t>
      </w:r>
      <w:proofErr w:type="spellStart"/>
      <w:r w:rsidR="002D5EAB" w:rsidRPr="002D5EAB">
        <w:rPr>
          <w:rFonts w:asciiTheme="majorBidi" w:hAnsiTheme="majorBidi" w:cstheme="majorBidi"/>
          <w:sz w:val="30"/>
          <w:szCs w:val="30"/>
          <w:rtl/>
        </w:rPr>
        <w:t>אעיקרא</w:t>
      </w:r>
      <w:proofErr w:type="spellEnd"/>
      <w:r w:rsidR="002D5EAB" w:rsidRPr="002D5EAB">
        <w:rPr>
          <w:rFonts w:asciiTheme="majorBidi" w:hAnsiTheme="majorBidi" w:cstheme="majorBidi"/>
          <w:sz w:val="30"/>
          <w:szCs w:val="30"/>
          <w:rtl/>
        </w:rPr>
        <w:t xml:space="preserve"> </w:t>
      </w:r>
      <w:proofErr w:type="spellStart"/>
      <w:r w:rsidR="002D5EAB" w:rsidRPr="002D5EAB">
        <w:rPr>
          <w:rFonts w:asciiTheme="majorBidi" w:hAnsiTheme="majorBidi" w:cstheme="majorBidi"/>
          <w:sz w:val="30"/>
          <w:szCs w:val="30"/>
          <w:rtl/>
        </w:rPr>
        <w:t>קאי</w:t>
      </w:r>
      <w:proofErr w:type="spellEnd"/>
      <w:r w:rsidR="002D5EAB" w:rsidRPr="002D5EAB">
        <w:rPr>
          <w:rFonts w:asciiTheme="majorBidi" w:hAnsiTheme="majorBidi" w:cstheme="majorBidi"/>
          <w:sz w:val="30"/>
          <w:szCs w:val="30"/>
          <w:rtl/>
        </w:rPr>
        <w:t>.</w:t>
      </w:r>
      <w:r w:rsidR="002D5EAB" w:rsidRPr="002D5EAB">
        <w:rPr>
          <w:rFonts w:asciiTheme="majorBidi" w:hAnsiTheme="majorBidi" w:cstheme="majorBidi" w:hint="cs"/>
          <w:sz w:val="30"/>
          <w:szCs w:val="30"/>
          <w:rtl/>
        </w:rPr>
        <w:t xml:space="preserve"> </w:t>
      </w:r>
    </w:p>
    <w:p w14:paraId="70042459" w14:textId="7CC67A96" w:rsidR="00AA773D" w:rsidRPr="002D5EAB" w:rsidRDefault="00A54B57" w:rsidP="00C30E0C">
      <w:pPr>
        <w:ind w:left="-341"/>
        <w:jc w:val="both"/>
        <w:rPr>
          <w:rFonts w:asciiTheme="majorBidi" w:hAnsiTheme="majorBidi" w:cstheme="majorBidi"/>
          <w:sz w:val="30"/>
          <w:szCs w:val="30"/>
          <w:rtl/>
        </w:rPr>
      </w:pPr>
      <w:r w:rsidRPr="002D5EAB">
        <w:rPr>
          <w:rFonts w:asciiTheme="majorBidi" w:hAnsiTheme="majorBidi" w:cstheme="majorBidi" w:hint="cs"/>
          <w:sz w:val="30"/>
          <w:szCs w:val="30"/>
          <w:rtl/>
        </w:rPr>
        <w:t>לא הבנתי מה מצא ב</w:t>
      </w:r>
      <w:r w:rsidR="00C21319" w:rsidRPr="002D5EAB">
        <w:rPr>
          <w:rFonts w:asciiTheme="majorBidi" w:hAnsiTheme="majorBidi" w:cstheme="majorBidi" w:hint="cs"/>
          <w:sz w:val="30"/>
          <w:szCs w:val="30"/>
          <w:rtl/>
        </w:rPr>
        <w:t xml:space="preserve">שיטת </w:t>
      </w:r>
      <w:proofErr w:type="spellStart"/>
      <w:r w:rsidR="00C21319" w:rsidRPr="002D5EAB">
        <w:rPr>
          <w:rFonts w:asciiTheme="majorBidi" w:hAnsiTheme="majorBidi" w:cstheme="majorBidi" w:hint="cs"/>
          <w:sz w:val="30"/>
          <w:szCs w:val="30"/>
          <w:rtl/>
        </w:rPr>
        <w:t>ה</w:t>
      </w:r>
      <w:r w:rsidRPr="002D5EAB">
        <w:rPr>
          <w:rFonts w:asciiTheme="majorBidi" w:hAnsiTheme="majorBidi" w:cstheme="majorBidi" w:hint="cs"/>
          <w:sz w:val="30"/>
          <w:szCs w:val="30"/>
          <w:rtl/>
        </w:rPr>
        <w:t>תוי"ט</w:t>
      </w:r>
      <w:proofErr w:type="spellEnd"/>
      <w:r w:rsidR="00C02FDF" w:rsidRPr="002D5EAB">
        <w:rPr>
          <w:rFonts w:asciiTheme="majorBidi" w:hAnsiTheme="majorBidi" w:cstheme="majorBidi" w:hint="cs"/>
          <w:sz w:val="30"/>
          <w:szCs w:val="30"/>
          <w:rtl/>
        </w:rPr>
        <w:t xml:space="preserve"> </w:t>
      </w:r>
      <w:proofErr w:type="spellStart"/>
      <w:r w:rsidR="00C02FDF" w:rsidRPr="002D5EAB">
        <w:rPr>
          <w:rFonts w:asciiTheme="majorBidi" w:hAnsiTheme="majorBidi" w:cstheme="majorBidi" w:hint="cs"/>
          <w:sz w:val="30"/>
          <w:szCs w:val="30"/>
          <w:rtl/>
        </w:rPr>
        <w:t>ד</w:t>
      </w:r>
      <w:r w:rsidR="00A51E09" w:rsidRPr="002D5EAB">
        <w:rPr>
          <w:rFonts w:asciiTheme="majorBidi" w:hAnsiTheme="majorBidi" w:cstheme="majorBidi"/>
          <w:sz w:val="30"/>
          <w:szCs w:val="30"/>
          <w:rtl/>
        </w:rPr>
        <w:t>"חביב</w:t>
      </w:r>
      <w:proofErr w:type="spellEnd"/>
      <w:r w:rsidR="00A51E09" w:rsidRPr="002D5EAB">
        <w:rPr>
          <w:rFonts w:asciiTheme="majorBidi" w:hAnsiTheme="majorBidi" w:cstheme="majorBidi"/>
          <w:sz w:val="30"/>
          <w:szCs w:val="30"/>
          <w:rtl/>
        </w:rPr>
        <w:t xml:space="preserve"> אדם שנברא בצלם"</w:t>
      </w:r>
      <w:r w:rsidR="00A51E09" w:rsidRPr="002D5EAB">
        <w:rPr>
          <w:rFonts w:asciiTheme="majorBidi" w:hAnsiTheme="majorBidi" w:cstheme="majorBidi" w:hint="cs"/>
          <w:sz w:val="30"/>
          <w:szCs w:val="30"/>
          <w:rtl/>
        </w:rPr>
        <w:t xml:space="preserve"> </w:t>
      </w:r>
      <w:r w:rsidR="00A51E09" w:rsidRPr="002D5EAB">
        <w:rPr>
          <w:rFonts w:asciiTheme="majorBidi" w:hAnsiTheme="majorBidi" w:cstheme="majorBidi"/>
          <w:sz w:val="30"/>
          <w:szCs w:val="30"/>
          <w:rtl/>
        </w:rPr>
        <w:t xml:space="preserve">להבדיל </w:t>
      </w:r>
      <w:r w:rsidR="0000209B" w:rsidRPr="002D5EAB">
        <w:rPr>
          <w:rFonts w:asciiTheme="majorBidi" w:hAnsiTheme="majorBidi" w:cstheme="majorBidi" w:hint="cs"/>
          <w:sz w:val="30"/>
          <w:szCs w:val="30"/>
          <w:rtl/>
        </w:rPr>
        <w:t xml:space="preserve">מחמור שאינו יכול </w:t>
      </w:r>
      <w:r w:rsidR="006C5618">
        <w:rPr>
          <w:rFonts w:asciiTheme="majorBidi" w:hAnsiTheme="majorBidi" w:cstheme="majorBidi" w:hint="cs"/>
          <w:sz w:val="30"/>
          <w:szCs w:val="30"/>
          <w:rtl/>
        </w:rPr>
        <w:t>ל</w:t>
      </w:r>
      <w:r w:rsidR="0000209B" w:rsidRPr="002D5EAB">
        <w:rPr>
          <w:rFonts w:asciiTheme="majorBidi" w:hAnsiTheme="majorBidi" w:cstheme="majorBidi" w:hint="cs"/>
          <w:sz w:val="30"/>
          <w:szCs w:val="30"/>
          <w:rtl/>
        </w:rPr>
        <w:t>צאת מתולדתו כלל</w:t>
      </w:r>
      <w:r w:rsidR="00A51E09" w:rsidRPr="002D5EAB">
        <w:rPr>
          <w:rFonts w:asciiTheme="majorBidi" w:hAnsiTheme="majorBidi" w:cstheme="majorBidi" w:hint="cs"/>
          <w:sz w:val="30"/>
          <w:szCs w:val="30"/>
          <w:rtl/>
        </w:rPr>
        <w:t xml:space="preserve"> </w:t>
      </w:r>
      <w:r w:rsidRPr="002D5EAB">
        <w:rPr>
          <w:rFonts w:asciiTheme="majorBidi" w:hAnsiTheme="majorBidi" w:cstheme="majorBidi" w:hint="cs"/>
          <w:sz w:val="30"/>
          <w:szCs w:val="30"/>
          <w:rtl/>
        </w:rPr>
        <w:t>(</w:t>
      </w:r>
      <w:r w:rsidR="00A51E09" w:rsidRPr="002D5EAB">
        <w:rPr>
          <w:rFonts w:asciiTheme="majorBidi" w:hAnsiTheme="majorBidi" w:cstheme="majorBidi" w:hint="cs"/>
          <w:sz w:val="30"/>
          <w:szCs w:val="30"/>
          <w:rtl/>
        </w:rPr>
        <w:t>אגב</w:t>
      </w:r>
      <w:r w:rsidRPr="002D5EAB">
        <w:rPr>
          <w:rFonts w:asciiTheme="majorBidi" w:hAnsiTheme="majorBidi" w:cstheme="majorBidi" w:hint="cs"/>
          <w:sz w:val="30"/>
          <w:szCs w:val="30"/>
          <w:rtl/>
        </w:rPr>
        <w:t>, ראי</w:t>
      </w:r>
      <w:r w:rsidR="00C30E0C" w:rsidRPr="002D5EAB">
        <w:rPr>
          <w:rFonts w:asciiTheme="majorBidi" w:hAnsiTheme="majorBidi" w:cstheme="majorBidi" w:hint="cs"/>
          <w:sz w:val="30"/>
          <w:szCs w:val="30"/>
          <w:rtl/>
        </w:rPr>
        <w:t>'</w:t>
      </w:r>
      <w:r w:rsidRPr="002D5EAB">
        <w:rPr>
          <w:rFonts w:asciiTheme="majorBidi" w:hAnsiTheme="majorBidi" w:cstheme="majorBidi" w:hint="cs"/>
          <w:sz w:val="30"/>
          <w:szCs w:val="30"/>
          <w:rtl/>
        </w:rPr>
        <w:t xml:space="preserve"> לחולקים מ</w:t>
      </w:r>
      <w:r w:rsidRPr="002D5EAB">
        <w:rPr>
          <w:rFonts w:asciiTheme="majorBidi" w:hAnsiTheme="majorBidi" w:cstheme="majorBidi"/>
          <w:sz w:val="30"/>
          <w:szCs w:val="30"/>
          <w:rtl/>
        </w:rPr>
        <w:t>משנה סנה' פ"ד שפתח בבריאת אדם יחידי</w:t>
      </w:r>
      <w:r w:rsidR="00163F7B">
        <w:rPr>
          <w:rFonts w:asciiTheme="majorBidi" w:hAnsiTheme="majorBidi" w:cstheme="majorBidi" w:hint="cs"/>
          <w:sz w:val="30"/>
          <w:szCs w:val="30"/>
          <w:rtl/>
        </w:rPr>
        <w:t xml:space="preserve"> (ר"ל אבי שת)</w:t>
      </w:r>
      <w:r w:rsidRPr="002D5EAB">
        <w:rPr>
          <w:rFonts w:asciiTheme="majorBidi" w:hAnsiTheme="majorBidi" w:cstheme="majorBidi"/>
          <w:sz w:val="30"/>
          <w:szCs w:val="30"/>
          <w:rtl/>
        </w:rPr>
        <w:t xml:space="preserve"> וסיים "נפש </w:t>
      </w:r>
      <w:r w:rsidR="00BF583C" w:rsidRPr="002D5EAB">
        <w:rPr>
          <w:rFonts w:asciiTheme="majorBidi" w:hAnsiTheme="majorBidi" w:cstheme="majorBidi" w:hint="cs"/>
          <w:sz w:val="30"/>
          <w:szCs w:val="30"/>
          <w:rtl/>
        </w:rPr>
        <w:t xml:space="preserve">אחת </w:t>
      </w:r>
      <w:r w:rsidRPr="002D5EAB">
        <w:rPr>
          <w:rFonts w:asciiTheme="majorBidi" w:hAnsiTheme="majorBidi" w:cstheme="majorBidi"/>
          <w:b/>
          <w:bCs/>
          <w:sz w:val="30"/>
          <w:szCs w:val="30"/>
          <w:rtl/>
        </w:rPr>
        <w:t>מישראל</w:t>
      </w:r>
      <w:r w:rsidRPr="002D5EAB">
        <w:rPr>
          <w:rFonts w:asciiTheme="majorBidi" w:hAnsiTheme="majorBidi" w:cstheme="majorBidi"/>
          <w:sz w:val="30"/>
          <w:szCs w:val="30"/>
          <w:rtl/>
        </w:rPr>
        <w:t>"</w:t>
      </w:r>
      <w:r w:rsidRPr="002D5EAB">
        <w:rPr>
          <w:rFonts w:asciiTheme="majorBidi" w:hAnsiTheme="majorBidi" w:cstheme="majorBidi" w:hint="cs"/>
          <w:sz w:val="30"/>
          <w:szCs w:val="30"/>
          <w:rtl/>
        </w:rPr>
        <w:t xml:space="preserve"> (</w:t>
      </w:r>
      <w:r w:rsidR="00236740">
        <w:rPr>
          <w:rFonts w:asciiTheme="majorBidi" w:hAnsiTheme="majorBidi" w:cstheme="majorBidi" w:hint="cs"/>
          <w:sz w:val="30"/>
          <w:szCs w:val="30"/>
          <w:rtl/>
        </w:rPr>
        <w:t>כ"ה</w:t>
      </w:r>
      <w:r w:rsidRPr="002D5EAB">
        <w:rPr>
          <w:rFonts w:asciiTheme="majorBidi" w:hAnsiTheme="majorBidi" w:cstheme="majorBidi"/>
          <w:sz w:val="30"/>
          <w:szCs w:val="30"/>
          <w:rtl/>
        </w:rPr>
        <w:t xml:space="preserve"> בהרבה ספרים</w:t>
      </w:r>
      <w:r w:rsidR="00EC0532">
        <w:rPr>
          <w:rFonts w:asciiTheme="majorBidi" w:hAnsiTheme="majorBidi" w:cstheme="majorBidi" w:hint="cs"/>
          <w:sz w:val="30"/>
          <w:szCs w:val="30"/>
          <w:rtl/>
        </w:rPr>
        <w:t xml:space="preserve"> וברמב"ם </w:t>
      </w:r>
      <w:proofErr w:type="spellStart"/>
      <w:r w:rsidR="00EC0532">
        <w:rPr>
          <w:rFonts w:asciiTheme="majorBidi" w:hAnsiTheme="majorBidi" w:cstheme="majorBidi" w:hint="cs"/>
          <w:sz w:val="30"/>
          <w:szCs w:val="30"/>
          <w:rtl/>
        </w:rPr>
        <w:t>ספ"א</w:t>
      </w:r>
      <w:proofErr w:type="spellEnd"/>
      <w:r w:rsidR="00EC0532">
        <w:rPr>
          <w:rFonts w:asciiTheme="majorBidi" w:hAnsiTheme="majorBidi" w:cstheme="majorBidi" w:hint="cs"/>
          <w:sz w:val="30"/>
          <w:szCs w:val="30"/>
          <w:rtl/>
        </w:rPr>
        <w:t xml:space="preserve"> מהל' רוצח</w:t>
      </w:r>
      <w:r w:rsidRPr="002D5EAB">
        <w:rPr>
          <w:rFonts w:asciiTheme="majorBidi" w:hAnsiTheme="majorBidi" w:cstheme="majorBidi" w:hint="cs"/>
          <w:sz w:val="30"/>
          <w:szCs w:val="30"/>
          <w:rtl/>
        </w:rPr>
        <w:t xml:space="preserve">), </w:t>
      </w:r>
      <w:r w:rsidR="00A51E09" w:rsidRPr="002D5EAB">
        <w:rPr>
          <w:rFonts w:asciiTheme="majorBidi" w:hAnsiTheme="majorBidi" w:cstheme="majorBidi" w:hint="cs"/>
          <w:sz w:val="30"/>
          <w:szCs w:val="30"/>
          <w:rtl/>
        </w:rPr>
        <w:t>ש</w:t>
      </w:r>
      <w:r w:rsidRPr="002D5EAB">
        <w:rPr>
          <w:rFonts w:asciiTheme="majorBidi" w:hAnsiTheme="majorBidi" w:cstheme="majorBidi"/>
          <w:sz w:val="30"/>
          <w:szCs w:val="30"/>
          <w:rtl/>
        </w:rPr>
        <w:t xml:space="preserve">אדם </w:t>
      </w:r>
      <w:r w:rsidRPr="002D5EAB">
        <w:rPr>
          <w:rFonts w:asciiTheme="majorBidi" w:hAnsiTheme="majorBidi" w:cstheme="majorBidi" w:hint="cs"/>
          <w:sz w:val="30"/>
          <w:szCs w:val="30"/>
          <w:rtl/>
        </w:rPr>
        <w:t xml:space="preserve">לפני החטא </w:t>
      </w:r>
      <w:r w:rsidRPr="002D5EAB">
        <w:rPr>
          <w:rFonts w:asciiTheme="majorBidi" w:hAnsiTheme="majorBidi" w:cstheme="majorBidi"/>
          <w:sz w:val="30"/>
          <w:szCs w:val="30"/>
          <w:rtl/>
        </w:rPr>
        <w:t>כעין אברהם לפני מתן תורה)</w:t>
      </w:r>
      <w:r w:rsidR="00A51E09" w:rsidRPr="002D5EAB">
        <w:rPr>
          <w:rFonts w:asciiTheme="majorBidi" w:hAnsiTheme="majorBidi" w:cstheme="majorBidi" w:hint="cs"/>
          <w:sz w:val="30"/>
          <w:szCs w:val="30"/>
          <w:rtl/>
        </w:rPr>
        <w:t>.</w:t>
      </w:r>
      <w:r w:rsidR="00AA773D" w:rsidRPr="002D5EAB">
        <w:rPr>
          <w:rFonts w:asciiTheme="majorBidi" w:hAnsiTheme="majorBidi" w:cstheme="majorBidi" w:hint="cs"/>
          <w:sz w:val="30"/>
          <w:szCs w:val="30"/>
          <w:rtl/>
        </w:rPr>
        <w:t xml:space="preserve"> </w:t>
      </w:r>
      <w:r w:rsidR="00C30E0C" w:rsidRPr="002D5EAB">
        <w:rPr>
          <w:rFonts w:asciiTheme="majorBidi" w:hAnsiTheme="majorBidi" w:cstheme="majorBidi" w:hint="cs"/>
          <w:sz w:val="30"/>
          <w:szCs w:val="30"/>
          <w:rtl/>
        </w:rPr>
        <w:t xml:space="preserve">לא ציינתם מקור מדויק בס' הכוזרי. </w:t>
      </w:r>
      <w:r w:rsidR="00AA773D" w:rsidRPr="002D5EAB">
        <w:rPr>
          <w:rFonts w:asciiTheme="majorBidi" w:hAnsiTheme="majorBidi" w:cstheme="majorBidi" w:hint="cs"/>
          <w:sz w:val="30"/>
          <w:szCs w:val="30"/>
          <w:rtl/>
        </w:rPr>
        <w:t xml:space="preserve">וגם זה שקבל </w:t>
      </w:r>
      <w:proofErr w:type="spellStart"/>
      <w:r w:rsidR="00AA773D" w:rsidRPr="002D5EAB">
        <w:rPr>
          <w:rFonts w:asciiTheme="majorBidi" w:hAnsiTheme="majorBidi" w:cstheme="majorBidi" w:hint="cs"/>
          <w:sz w:val="30"/>
          <w:szCs w:val="30"/>
          <w:rtl/>
        </w:rPr>
        <w:t>ז"מ</w:t>
      </w:r>
      <w:proofErr w:type="spellEnd"/>
      <w:r w:rsidR="00D50015">
        <w:rPr>
          <w:rFonts w:asciiTheme="majorBidi" w:hAnsiTheme="majorBidi" w:cstheme="majorBidi" w:hint="cs"/>
          <w:sz w:val="30"/>
          <w:szCs w:val="30"/>
          <w:rtl/>
        </w:rPr>
        <w:t xml:space="preserve"> ממש</w:t>
      </w:r>
      <w:r w:rsidR="00AA773D" w:rsidRPr="002D5EAB">
        <w:rPr>
          <w:rFonts w:asciiTheme="majorBidi" w:hAnsiTheme="majorBidi" w:cstheme="majorBidi" w:hint="cs"/>
          <w:sz w:val="30"/>
          <w:szCs w:val="30"/>
          <w:rtl/>
        </w:rPr>
        <w:t>, ז"ל תו' ע"ז סוף כ' א'</w:t>
      </w:r>
      <w:r w:rsidR="00C02FDF" w:rsidRPr="002D5EAB">
        <w:rPr>
          <w:rFonts w:asciiTheme="majorBidi" w:hAnsiTheme="majorBidi" w:cstheme="majorBidi" w:hint="cs"/>
          <w:sz w:val="30"/>
          <w:szCs w:val="30"/>
          <w:rtl/>
        </w:rPr>
        <w:t>:</w:t>
      </w:r>
      <w:r w:rsidR="00AA773D" w:rsidRPr="002D5EAB">
        <w:rPr>
          <w:rFonts w:asciiTheme="majorBidi" w:hAnsiTheme="majorBidi" w:cstheme="majorBidi" w:hint="cs"/>
          <w:sz w:val="30"/>
          <w:szCs w:val="30"/>
          <w:rtl/>
        </w:rPr>
        <w:t xml:space="preserve"> </w:t>
      </w:r>
      <w:proofErr w:type="spellStart"/>
      <w:r w:rsidR="00AA773D" w:rsidRPr="002D5EAB">
        <w:rPr>
          <w:rFonts w:asciiTheme="majorBidi" w:hAnsiTheme="majorBidi" w:cstheme="majorBidi" w:hint="cs"/>
          <w:sz w:val="30"/>
          <w:szCs w:val="30"/>
          <w:rtl/>
        </w:rPr>
        <w:t>הו"א</w:t>
      </w:r>
      <w:proofErr w:type="spellEnd"/>
      <w:r w:rsidR="00AA773D" w:rsidRPr="002D5EAB">
        <w:rPr>
          <w:rFonts w:asciiTheme="majorBidi" w:hAnsiTheme="majorBidi" w:cs="Times New Roman"/>
          <w:sz w:val="30"/>
          <w:szCs w:val="30"/>
          <w:rtl/>
        </w:rPr>
        <w:t xml:space="preserve"> </w:t>
      </w:r>
      <w:proofErr w:type="spellStart"/>
      <w:r w:rsidR="00AA773D" w:rsidRPr="002D5EAB">
        <w:rPr>
          <w:rFonts w:asciiTheme="majorBidi" w:hAnsiTheme="majorBidi" w:cs="Times New Roman"/>
          <w:sz w:val="30"/>
          <w:szCs w:val="30"/>
          <w:rtl/>
        </w:rPr>
        <w:t>דאסור</w:t>
      </w:r>
      <w:proofErr w:type="spellEnd"/>
      <w:r w:rsidR="00AA773D" w:rsidRPr="002D5EAB">
        <w:rPr>
          <w:rFonts w:asciiTheme="majorBidi" w:hAnsiTheme="majorBidi" w:cs="Times New Roman"/>
          <w:sz w:val="30"/>
          <w:szCs w:val="30"/>
          <w:rtl/>
        </w:rPr>
        <w:t xml:space="preserve"> ליתן לו נבילות כדי </w:t>
      </w:r>
      <w:proofErr w:type="spellStart"/>
      <w:r w:rsidR="00AA773D" w:rsidRPr="002D5EAB">
        <w:rPr>
          <w:rFonts w:asciiTheme="majorBidi" w:hAnsiTheme="majorBidi" w:cs="Times New Roman"/>
          <w:sz w:val="30"/>
          <w:szCs w:val="30"/>
          <w:rtl/>
        </w:rPr>
        <w:t>שיתן</w:t>
      </w:r>
      <w:proofErr w:type="spellEnd"/>
      <w:r w:rsidR="00AA773D" w:rsidRPr="002D5EAB">
        <w:rPr>
          <w:rFonts w:asciiTheme="majorBidi" w:hAnsiTheme="majorBidi" w:cs="Times New Roman"/>
          <w:sz w:val="30"/>
          <w:szCs w:val="30"/>
          <w:rtl/>
        </w:rPr>
        <w:t xml:space="preserve"> לב להתגייר לגמרי</w:t>
      </w:r>
      <w:r w:rsidR="00AA773D" w:rsidRPr="002D5EAB">
        <w:rPr>
          <w:rFonts w:asciiTheme="majorBidi" w:hAnsiTheme="majorBidi" w:cs="Times New Roman" w:hint="cs"/>
          <w:sz w:val="30"/>
          <w:szCs w:val="30"/>
          <w:rtl/>
        </w:rPr>
        <w:t>, עכ"ל.</w:t>
      </w:r>
    </w:p>
    <w:p w14:paraId="24F71C43" w14:textId="57AC8704" w:rsidR="00087EA5" w:rsidRPr="00C536CE" w:rsidRDefault="00395B7B" w:rsidP="00087EA5">
      <w:pPr>
        <w:ind w:left="-341"/>
        <w:jc w:val="both"/>
        <w:rPr>
          <w:rFonts w:asciiTheme="majorHAnsi" w:hAnsiTheme="majorHAnsi" w:cstheme="majorHAnsi"/>
          <w:b/>
          <w:bCs/>
          <w:sz w:val="27"/>
          <w:szCs w:val="27"/>
          <w:rtl/>
        </w:rPr>
      </w:pPr>
      <w:r w:rsidRPr="00C536CE">
        <w:rPr>
          <w:rFonts w:asciiTheme="majorHAnsi" w:hAnsiTheme="majorHAnsi" w:cstheme="majorHAnsi"/>
          <w:b/>
          <w:bCs/>
          <w:sz w:val="27"/>
          <w:szCs w:val="27"/>
          <w:rtl/>
        </w:rPr>
        <w:t>תפקיד</w:t>
      </w:r>
      <w:r w:rsidR="000C426A" w:rsidRPr="00C536CE">
        <w:rPr>
          <w:rFonts w:asciiTheme="majorHAnsi" w:hAnsiTheme="majorHAnsi" w:cstheme="majorHAnsi" w:hint="cs"/>
          <w:b/>
          <w:bCs/>
          <w:sz w:val="27"/>
          <w:szCs w:val="27"/>
          <w:rtl/>
        </w:rPr>
        <w:t xml:space="preserve"> </w:t>
      </w:r>
      <w:r w:rsidR="005746BD" w:rsidRPr="00C536CE">
        <w:rPr>
          <w:rFonts w:asciiTheme="majorHAnsi" w:hAnsiTheme="majorHAnsi" w:cstheme="majorHAnsi" w:hint="cs"/>
          <w:b/>
          <w:bCs/>
          <w:sz w:val="27"/>
          <w:szCs w:val="27"/>
          <w:rtl/>
        </w:rPr>
        <w:t>ישראל והאומות</w:t>
      </w:r>
    </w:p>
    <w:p w14:paraId="15D95CE7" w14:textId="3254EBB9" w:rsidR="00AA773D" w:rsidRPr="002D5EAB" w:rsidRDefault="00AA773D" w:rsidP="00463EB7">
      <w:pPr>
        <w:ind w:left="-341"/>
        <w:jc w:val="both"/>
        <w:rPr>
          <w:rFonts w:asciiTheme="majorBidi" w:hAnsiTheme="majorBidi" w:cstheme="majorBidi"/>
          <w:sz w:val="30"/>
          <w:szCs w:val="30"/>
          <w:rtl/>
        </w:rPr>
      </w:pPr>
      <w:proofErr w:type="spellStart"/>
      <w:r w:rsidRPr="002D5EAB">
        <w:rPr>
          <w:rFonts w:asciiTheme="majorBidi" w:hAnsiTheme="majorBidi" w:cstheme="majorBidi"/>
          <w:sz w:val="30"/>
          <w:szCs w:val="30"/>
          <w:rtl/>
        </w:rPr>
        <w:t>אה"נ</w:t>
      </w:r>
      <w:proofErr w:type="spellEnd"/>
      <w:r w:rsidRPr="002D5EAB">
        <w:rPr>
          <w:rFonts w:asciiTheme="majorBidi" w:hAnsiTheme="majorBidi" w:cstheme="majorBidi"/>
          <w:sz w:val="30"/>
          <w:szCs w:val="30"/>
          <w:rtl/>
        </w:rPr>
        <w:t xml:space="preserve"> שהקב"ה מגלגל רצונו </w:t>
      </w:r>
      <w:proofErr w:type="spellStart"/>
      <w:r w:rsidR="007C0C0E" w:rsidRPr="002D5EAB">
        <w:rPr>
          <w:rFonts w:asciiTheme="majorBidi" w:hAnsiTheme="majorBidi" w:cstheme="majorBidi" w:hint="cs"/>
          <w:sz w:val="30"/>
          <w:szCs w:val="30"/>
          <w:rtl/>
        </w:rPr>
        <w:t>דוקא</w:t>
      </w:r>
      <w:proofErr w:type="spellEnd"/>
      <w:r w:rsidRPr="002D5EAB">
        <w:rPr>
          <w:rFonts w:asciiTheme="majorBidi" w:hAnsiTheme="majorBidi" w:cstheme="majorBidi"/>
          <w:sz w:val="30"/>
          <w:szCs w:val="30"/>
          <w:rtl/>
        </w:rPr>
        <w:t xml:space="preserve"> ע"י אויביו </w:t>
      </w:r>
      <w:proofErr w:type="spellStart"/>
      <w:r w:rsidRPr="002D5EAB">
        <w:rPr>
          <w:rFonts w:asciiTheme="majorBidi" w:hAnsiTheme="majorBidi" w:cstheme="majorBidi" w:hint="cs"/>
          <w:sz w:val="30"/>
          <w:szCs w:val="30"/>
          <w:rtl/>
        </w:rPr>
        <w:t>הגוים</w:t>
      </w:r>
      <w:proofErr w:type="spellEnd"/>
      <w:r w:rsidRPr="002D5EAB">
        <w:rPr>
          <w:rFonts w:asciiTheme="majorBidi" w:hAnsiTheme="majorBidi" w:cstheme="majorBidi" w:hint="cs"/>
          <w:sz w:val="30"/>
          <w:szCs w:val="30"/>
          <w:rtl/>
        </w:rPr>
        <w:t xml:space="preserve"> </w:t>
      </w:r>
      <w:r w:rsidRPr="002D5EAB">
        <w:rPr>
          <w:rFonts w:asciiTheme="majorBidi" w:hAnsiTheme="majorBidi" w:cstheme="majorBidi"/>
          <w:sz w:val="30"/>
          <w:szCs w:val="30"/>
          <w:rtl/>
        </w:rPr>
        <w:t xml:space="preserve">ומאד עמקו מחשבותיו, סערה עושה דברו, אבל אין זה זכות לאויבי השי"ת </w:t>
      </w:r>
      <w:r w:rsidR="00C02FDF" w:rsidRPr="002D5EAB">
        <w:rPr>
          <w:rFonts w:asciiTheme="majorBidi" w:hAnsiTheme="majorBidi" w:cstheme="majorBidi" w:hint="cs"/>
          <w:sz w:val="30"/>
          <w:szCs w:val="30"/>
          <w:rtl/>
        </w:rPr>
        <w:t>ו</w:t>
      </w:r>
      <w:r w:rsidR="00C02FDF" w:rsidRPr="002D5EAB">
        <w:rPr>
          <w:rFonts w:asciiTheme="majorBidi" w:hAnsiTheme="majorBidi" w:cs="Times New Roman"/>
          <w:sz w:val="30"/>
          <w:szCs w:val="30"/>
          <w:rtl/>
        </w:rPr>
        <w:t>מחשבה רעה הקב"ה מצרפה למעשה</w:t>
      </w:r>
      <w:r w:rsidR="00C02FDF" w:rsidRPr="002D5EAB">
        <w:rPr>
          <w:rFonts w:asciiTheme="majorBidi" w:hAnsiTheme="majorBidi" w:cstheme="majorBidi" w:hint="cs"/>
          <w:sz w:val="30"/>
          <w:szCs w:val="30"/>
          <w:rtl/>
        </w:rPr>
        <w:t>.</w:t>
      </w:r>
      <w:r w:rsidR="00463EB7" w:rsidRPr="002D5EAB">
        <w:rPr>
          <w:rFonts w:asciiTheme="majorBidi" w:hAnsiTheme="majorBidi" w:cstheme="majorBidi" w:hint="cs"/>
          <w:sz w:val="30"/>
          <w:szCs w:val="30"/>
          <w:rtl/>
        </w:rPr>
        <w:t xml:space="preserve"> </w:t>
      </w:r>
    </w:p>
    <w:p w14:paraId="70DDF060" w14:textId="46FB7D09" w:rsidR="00856422" w:rsidRPr="002D5EAB" w:rsidRDefault="00C91E93" w:rsidP="0024266C">
      <w:pPr>
        <w:ind w:left="-341"/>
        <w:jc w:val="both"/>
        <w:rPr>
          <w:rFonts w:asciiTheme="majorBidi" w:hAnsiTheme="majorBidi" w:cstheme="majorBidi"/>
          <w:sz w:val="30"/>
          <w:szCs w:val="30"/>
          <w:rtl/>
        </w:rPr>
      </w:pPr>
      <w:r w:rsidRPr="002D5EAB">
        <w:rPr>
          <w:rFonts w:asciiTheme="majorBidi" w:hAnsiTheme="majorBidi" w:cstheme="majorBidi"/>
          <w:sz w:val="30"/>
          <w:szCs w:val="30"/>
          <w:rtl/>
        </w:rPr>
        <w:t xml:space="preserve">וכשם שא"א להשיג מעלת </w:t>
      </w:r>
      <w:r w:rsidR="00856422" w:rsidRPr="002D5EAB">
        <w:rPr>
          <w:rFonts w:asciiTheme="majorBidi" w:hAnsiTheme="majorBidi" w:cstheme="majorBidi" w:hint="cs"/>
          <w:sz w:val="30"/>
          <w:szCs w:val="30"/>
          <w:rtl/>
        </w:rPr>
        <w:t>יהודי</w:t>
      </w:r>
      <w:r w:rsidR="00D9216D" w:rsidRPr="002D5EAB">
        <w:rPr>
          <w:rFonts w:asciiTheme="majorBidi" w:hAnsiTheme="majorBidi" w:cstheme="majorBidi"/>
          <w:sz w:val="30"/>
          <w:szCs w:val="30"/>
          <w:rtl/>
        </w:rPr>
        <w:t xml:space="preserve"> </w:t>
      </w:r>
      <w:r w:rsidR="00395B7B" w:rsidRPr="002D5EAB">
        <w:rPr>
          <w:rFonts w:asciiTheme="majorBidi" w:hAnsiTheme="majorBidi" w:cstheme="majorBidi" w:hint="cs"/>
          <w:sz w:val="30"/>
          <w:szCs w:val="30"/>
          <w:rtl/>
        </w:rPr>
        <w:t xml:space="preserve">כשר </w:t>
      </w:r>
      <w:r w:rsidR="00D9216D" w:rsidRPr="002D5EAB">
        <w:rPr>
          <w:rFonts w:asciiTheme="majorBidi" w:hAnsiTheme="majorBidi" w:cstheme="majorBidi"/>
          <w:sz w:val="30"/>
          <w:szCs w:val="30"/>
          <w:rtl/>
        </w:rPr>
        <w:t>הכי פשוט,</w:t>
      </w:r>
      <w:r w:rsidRPr="002D5EAB">
        <w:rPr>
          <w:rFonts w:asciiTheme="majorBidi" w:hAnsiTheme="majorBidi" w:cstheme="majorBidi"/>
          <w:sz w:val="30"/>
          <w:szCs w:val="30"/>
          <w:rtl/>
        </w:rPr>
        <w:t xml:space="preserve"> א"א </w:t>
      </w:r>
      <w:r w:rsidR="00D9216D" w:rsidRPr="002D5EAB">
        <w:rPr>
          <w:rFonts w:asciiTheme="majorBidi" w:hAnsiTheme="majorBidi" w:cstheme="majorBidi"/>
          <w:sz w:val="30"/>
          <w:szCs w:val="30"/>
          <w:rtl/>
        </w:rPr>
        <w:t xml:space="preserve">לכל מלאך ובריה </w:t>
      </w:r>
      <w:r w:rsidR="007E6ABA" w:rsidRPr="002D5EAB">
        <w:rPr>
          <w:rFonts w:asciiTheme="majorBidi" w:hAnsiTheme="majorBidi" w:cstheme="majorBidi"/>
          <w:sz w:val="30"/>
          <w:szCs w:val="30"/>
          <w:rtl/>
        </w:rPr>
        <w:t>ל</w:t>
      </w:r>
      <w:r w:rsidRPr="002D5EAB">
        <w:rPr>
          <w:rFonts w:asciiTheme="majorBidi" w:hAnsiTheme="majorBidi" w:cstheme="majorBidi"/>
          <w:sz w:val="30"/>
          <w:szCs w:val="30"/>
          <w:rtl/>
        </w:rPr>
        <w:t>השיג תכלית שפלות גוי</w:t>
      </w:r>
      <w:r w:rsidR="00D9216D" w:rsidRPr="002D5EAB">
        <w:rPr>
          <w:rFonts w:asciiTheme="majorBidi" w:hAnsiTheme="majorBidi" w:cstheme="majorBidi"/>
          <w:sz w:val="30"/>
          <w:szCs w:val="30"/>
          <w:rtl/>
        </w:rPr>
        <w:t xml:space="preserve"> הכי "טוב", וכמו שהאריכו גם ספרי </w:t>
      </w:r>
      <w:r w:rsidR="00856422" w:rsidRPr="002D5EAB">
        <w:rPr>
          <w:rFonts w:asciiTheme="majorBidi" w:hAnsiTheme="majorBidi" w:cstheme="majorBidi" w:hint="cs"/>
          <w:sz w:val="30"/>
          <w:szCs w:val="30"/>
          <w:rtl/>
        </w:rPr>
        <w:t>ה</w:t>
      </w:r>
      <w:r w:rsidR="00D9216D" w:rsidRPr="002D5EAB">
        <w:rPr>
          <w:rFonts w:asciiTheme="majorBidi" w:hAnsiTheme="majorBidi" w:cstheme="majorBidi"/>
          <w:sz w:val="30"/>
          <w:szCs w:val="30"/>
          <w:rtl/>
        </w:rPr>
        <w:t>"</w:t>
      </w:r>
      <w:r w:rsidR="00856422" w:rsidRPr="002D5EAB">
        <w:rPr>
          <w:rFonts w:asciiTheme="majorBidi" w:hAnsiTheme="majorBidi" w:cstheme="majorBidi" w:hint="cs"/>
          <w:sz w:val="30"/>
          <w:szCs w:val="30"/>
          <w:rtl/>
        </w:rPr>
        <w:t>חסידים</w:t>
      </w:r>
      <w:r w:rsidR="00D9216D" w:rsidRPr="002D5EAB">
        <w:rPr>
          <w:rFonts w:asciiTheme="majorBidi" w:hAnsiTheme="majorBidi" w:cstheme="majorBidi"/>
          <w:sz w:val="30"/>
          <w:szCs w:val="30"/>
          <w:rtl/>
        </w:rPr>
        <w:t xml:space="preserve">" (בהם מרבה לעיין </w:t>
      </w:r>
      <w:proofErr w:type="spellStart"/>
      <w:r w:rsidR="00D9216D" w:rsidRPr="002D5EAB">
        <w:rPr>
          <w:rFonts w:asciiTheme="majorBidi" w:hAnsiTheme="majorBidi" w:cstheme="majorBidi"/>
          <w:sz w:val="30"/>
          <w:szCs w:val="30"/>
          <w:rtl/>
        </w:rPr>
        <w:t>הר"א</w:t>
      </w:r>
      <w:proofErr w:type="spellEnd"/>
      <w:r w:rsidR="00487AA6">
        <w:rPr>
          <w:rFonts w:asciiTheme="majorBidi" w:hAnsiTheme="majorBidi" w:cstheme="majorBidi" w:hint="cs"/>
          <w:sz w:val="30"/>
          <w:szCs w:val="30"/>
          <w:rtl/>
        </w:rPr>
        <w:t>!</w:t>
      </w:r>
      <w:r w:rsidR="00D9216D" w:rsidRPr="002D5EAB">
        <w:rPr>
          <w:rFonts w:asciiTheme="majorBidi" w:hAnsiTheme="majorBidi" w:cstheme="majorBidi"/>
          <w:sz w:val="30"/>
          <w:szCs w:val="30"/>
          <w:rtl/>
        </w:rPr>
        <w:t>).</w:t>
      </w:r>
      <w:r w:rsidR="00856422" w:rsidRPr="002D5EAB">
        <w:rPr>
          <w:rFonts w:asciiTheme="majorBidi" w:hAnsiTheme="majorBidi" w:cstheme="majorBidi" w:hint="cs"/>
          <w:sz w:val="30"/>
          <w:szCs w:val="30"/>
          <w:rtl/>
        </w:rPr>
        <w:t xml:space="preserve"> </w:t>
      </w:r>
      <w:r w:rsidR="00735251" w:rsidRPr="002D5EAB">
        <w:rPr>
          <w:rFonts w:asciiTheme="majorBidi" w:hAnsiTheme="majorBidi" w:cstheme="majorBidi" w:hint="cs"/>
          <w:sz w:val="30"/>
          <w:szCs w:val="30"/>
          <w:rtl/>
        </w:rPr>
        <w:t xml:space="preserve">גם גר תושב </w:t>
      </w:r>
      <w:r w:rsidR="00735251" w:rsidRPr="002D5EAB">
        <w:rPr>
          <w:rFonts w:asciiTheme="majorBidi" w:hAnsiTheme="majorBidi" w:cstheme="majorBidi"/>
          <w:sz w:val="30"/>
          <w:szCs w:val="30"/>
          <w:rtl/>
        </w:rPr>
        <w:t xml:space="preserve">נפשו </w:t>
      </w:r>
      <w:r w:rsidR="00735251" w:rsidRPr="002D5EAB">
        <w:rPr>
          <w:rFonts w:asciiTheme="majorBidi" w:hAnsiTheme="majorBidi" w:cstheme="majorBidi" w:hint="cs"/>
          <w:sz w:val="30"/>
          <w:szCs w:val="30"/>
          <w:rtl/>
        </w:rPr>
        <w:t>"</w:t>
      </w:r>
      <w:r w:rsidR="00C02FDF" w:rsidRPr="002D5EAB">
        <w:rPr>
          <w:rFonts w:asciiTheme="majorBidi" w:hAnsiTheme="majorBidi" w:cstheme="majorBidi" w:hint="cs"/>
          <w:sz w:val="30"/>
          <w:szCs w:val="30"/>
          <w:rtl/>
        </w:rPr>
        <w:t>יקרה</w:t>
      </w:r>
      <w:r w:rsidR="00735251" w:rsidRPr="002D5EAB">
        <w:rPr>
          <w:rFonts w:asciiTheme="majorBidi" w:hAnsiTheme="majorBidi" w:cstheme="majorBidi" w:hint="cs"/>
          <w:sz w:val="30"/>
          <w:szCs w:val="30"/>
          <w:rtl/>
        </w:rPr>
        <w:t>"</w:t>
      </w:r>
      <w:r w:rsidR="00735251" w:rsidRPr="002D5EAB">
        <w:rPr>
          <w:rFonts w:asciiTheme="majorBidi" w:hAnsiTheme="majorBidi" w:cstheme="majorBidi"/>
          <w:sz w:val="30"/>
          <w:szCs w:val="30"/>
          <w:rtl/>
        </w:rPr>
        <w:t xml:space="preserve"> פחות, לכן נהרג על הריגת עובר </w:t>
      </w:r>
      <w:proofErr w:type="spellStart"/>
      <w:r w:rsidR="00735251" w:rsidRPr="002D5EAB">
        <w:rPr>
          <w:rFonts w:asciiTheme="majorBidi" w:hAnsiTheme="majorBidi" w:cstheme="majorBidi"/>
          <w:sz w:val="30"/>
          <w:szCs w:val="30"/>
          <w:rtl/>
        </w:rPr>
        <w:t>משא"כ</w:t>
      </w:r>
      <w:proofErr w:type="spellEnd"/>
      <w:r w:rsidR="00735251" w:rsidRPr="002D5EAB">
        <w:rPr>
          <w:rFonts w:asciiTheme="majorBidi" w:hAnsiTheme="majorBidi" w:cstheme="majorBidi"/>
          <w:sz w:val="30"/>
          <w:szCs w:val="30"/>
          <w:rtl/>
        </w:rPr>
        <w:t xml:space="preserve"> ישראל</w:t>
      </w:r>
      <w:r w:rsidR="00A64EDD">
        <w:rPr>
          <w:rFonts w:asciiTheme="majorBidi" w:hAnsiTheme="majorBidi" w:cstheme="majorBidi" w:hint="cs"/>
          <w:sz w:val="30"/>
          <w:szCs w:val="30"/>
          <w:rtl/>
        </w:rPr>
        <w:t xml:space="preserve"> (רמב"ם מלכים ט' ד')</w:t>
      </w:r>
      <w:r w:rsidR="00735251" w:rsidRPr="002D5EAB">
        <w:rPr>
          <w:rFonts w:asciiTheme="majorBidi" w:hAnsiTheme="majorBidi" w:cstheme="majorBidi"/>
          <w:sz w:val="30"/>
          <w:szCs w:val="30"/>
          <w:rtl/>
        </w:rPr>
        <w:t>, כמ</w:t>
      </w:r>
      <w:r w:rsidR="00395B7B" w:rsidRPr="002D5EAB">
        <w:rPr>
          <w:rFonts w:asciiTheme="majorBidi" w:hAnsiTheme="majorBidi" w:cstheme="majorBidi" w:hint="cs"/>
          <w:sz w:val="30"/>
          <w:szCs w:val="30"/>
          <w:rtl/>
        </w:rPr>
        <w:t>ו שביאר</w:t>
      </w:r>
      <w:r w:rsidR="00735251" w:rsidRPr="002D5EAB">
        <w:rPr>
          <w:rFonts w:asciiTheme="majorBidi" w:hAnsiTheme="majorBidi" w:cstheme="majorBidi"/>
          <w:sz w:val="30"/>
          <w:szCs w:val="30"/>
          <w:rtl/>
        </w:rPr>
        <w:t xml:space="preserve"> מורנו </w:t>
      </w:r>
      <w:proofErr w:type="spellStart"/>
      <w:r w:rsidR="00395B7B" w:rsidRPr="002D5EAB">
        <w:rPr>
          <w:rFonts w:asciiTheme="majorBidi" w:hAnsiTheme="majorBidi" w:cstheme="majorBidi" w:hint="cs"/>
          <w:sz w:val="30"/>
          <w:szCs w:val="30"/>
          <w:rtl/>
        </w:rPr>
        <w:t>הג"ר</w:t>
      </w:r>
      <w:proofErr w:type="spellEnd"/>
      <w:r w:rsidR="00735251" w:rsidRPr="002D5EAB">
        <w:rPr>
          <w:rFonts w:asciiTheme="majorBidi" w:hAnsiTheme="majorBidi" w:cstheme="majorBidi"/>
          <w:sz w:val="30"/>
          <w:szCs w:val="30"/>
          <w:rtl/>
        </w:rPr>
        <w:t xml:space="preserve"> יצחק ברנד </w:t>
      </w:r>
      <w:proofErr w:type="spellStart"/>
      <w:r w:rsidR="00735251" w:rsidRPr="002D5EAB">
        <w:rPr>
          <w:rFonts w:asciiTheme="majorBidi" w:hAnsiTheme="majorBidi" w:cstheme="majorBidi"/>
          <w:sz w:val="30"/>
          <w:szCs w:val="30"/>
          <w:rtl/>
        </w:rPr>
        <w:t>שליט"א</w:t>
      </w:r>
      <w:proofErr w:type="spellEnd"/>
      <w:r w:rsidR="00735251" w:rsidRPr="002D5EAB">
        <w:rPr>
          <w:rFonts w:asciiTheme="majorBidi" w:hAnsiTheme="majorBidi" w:cstheme="majorBidi" w:hint="cs"/>
          <w:sz w:val="30"/>
          <w:szCs w:val="30"/>
          <w:rtl/>
        </w:rPr>
        <w:t xml:space="preserve"> (</w:t>
      </w:r>
      <w:r w:rsidR="00A64EDD">
        <w:rPr>
          <w:rFonts w:asciiTheme="majorBidi" w:hAnsiTheme="majorBidi" w:cstheme="majorBidi" w:hint="cs"/>
          <w:sz w:val="30"/>
          <w:szCs w:val="30"/>
          <w:rtl/>
        </w:rPr>
        <w:t xml:space="preserve">ע"ש </w:t>
      </w:r>
      <w:r w:rsidR="00735251" w:rsidRPr="002D5EAB">
        <w:rPr>
          <w:rFonts w:asciiTheme="majorBidi" w:hAnsiTheme="majorBidi" w:cstheme="majorBidi" w:hint="cs"/>
          <w:sz w:val="30"/>
          <w:szCs w:val="30"/>
          <w:rtl/>
        </w:rPr>
        <w:t>וי"ל כמה ראיות)</w:t>
      </w:r>
      <w:r w:rsidR="0073427C" w:rsidRPr="002D5EAB">
        <w:rPr>
          <w:rFonts w:asciiTheme="majorBidi" w:hAnsiTheme="majorBidi" w:cstheme="majorBidi" w:hint="cs"/>
          <w:sz w:val="30"/>
          <w:szCs w:val="30"/>
          <w:rtl/>
        </w:rPr>
        <w:t>, והוא פחות מעבד שחייב במצות כאשה, בשר חמורים וגו'</w:t>
      </w:r>
      <w:r w:rsidR="00735251" w:rsidRPr="002D5EAB">
        <w:rPr>
          <w:rFonts w:asciiTheme="majorBidi" w:hAnsiTheme="majorBidi" w:cstheme="majorBidi"/>
          <w:sz w:val="30"/>
          <w:szCs w:val="30"/>
          <w:rtl/>
        </w:rPr>
        <w:t>.</w:t>
      </w:r>
    </w:p>
    <w:p w14:paraId="3F383725" w14:textId="0DAF41C3" w:rsidR="00C21319" w:rsidRPr="002D5EAB" w:rsidRDefault="008674AC" w:rsidP="00A81190">
      <w:pPr>
        <w:ind w:left="-341"/>
        <w:jc w:val="both"/>
        <w:rPr>
          <w:rFonts w:asciiTheme="majorBidi" w:hAnsiTheme="majorBidi" w:cstheme="majorBidi"/>
          <w:sz w:val="30"/>
          <w:szCs w:val="30"/>
          <w:rtl/>
        </w:rPr>
      </w:pPr>
      <w:proofErr w:type="spellStart"/>
      <w:r w:rsidRPr="002D5EAB">
        <w:rPr>
          <w:rFonts w:asciiTheme="majorBidi" w:hAnsiTheme="majorBidi" w:cstheme="majorBidi"/>
          <w:sz w:val="30"/>
          <w:szCs w:val="30"/>
          <w:rtl/>
        </w:rPr>
        <w:t>במ"ש</w:t>
      </w:r>
      <w:proofErr w:type="spellEnd"/>
      <w:r w:rsidRPr="002D5EAB">
        <w:rPr>
          <w:rFonts w:asciiTheme="majorBidi" w:hAnsiTheme="majorBidi" w:cstheme="majorBidi"/>
          <w:sz w:val="30"/>
          <w:szCs w:val="30"/>
          <w:rtl/>
        </w:rPr>
        <w:t xml:space="preserve"> "תפקיד העם הזה להיות אור לגויים, ממלכת כהנים וגוי קדוש, ללמד מאורחותיו ולהורות מציון דרכיו"</w:t>
      </w:r>
      <w:r w:rsidR="00B6468B">
        <w:rPr>
          <w:rFonts w:asciiTheme="majorBidi" w:hAnsiTheme="majorBidi" w:cstheme="majorBidi" w:hint="cs"/>
          <w:sz w:val="30"/>
          <w:szCs w:val="30"/>
          <w:rtl/>
        </w:rPr>
        <w:t>, "ירעו ולא ישחיתו"</w:t>
      </w:r>
      <w:r w:rsidRPr="002D5EAB">
        <w:rPr>
          <w:rFonts w:asciiTheme="majorBidi" w:hAnsiTheme="majorBidi" w:cstheme="majorBidi"/>
          <w:sz w:val="30"/>
          <w:szCs w:val="30"/>
          <w:rtl/>
        </w:rPr>
        <w:t xml:space="preserve"> </w:t>
      </w:r>
      <w:r w:rsidR="0073427C" w:rsidRPr="002D5EAB">
        <w:rPr>
          <w:rFonts w:asciiTheme="majorBidi" w:hAnsiTheme="majorBidi" w:cstheme="majorBidi" w:hint="cs"/>
          <w:sz w:val="30"/>
          <w:szCs w:val="30"/>
          <w:rtl/>
        </w:rPr>
        <w:t xml:space="preserve">כ"ז </w:t>
      </w:r>
      <w:r w:rsidR="008C6E0D" w:rsidRPr="002D5EAB">
        <w:rPr>
          <w:rFonts w:asciiTheme="majorBidi" w:hAnsiTheme="majorBidi" w:cstheme="majorBidi" w:hint="cs"/>
          <w:sz w:val="30"/>
          <w:szCs w:val="30"/>
          <w:rtl/>
        </w:rPr>
        <w:t xml:space="preserve">בעיקר </w:t>
      </w:r>
      <w:r w:rsidR="0073427C" w:rsidRPr="002D5EAB">
        <w:rPr>
          <w:rFonts w:asciiTheme="majorBidi" w:hAnsiTheme="majorBidi" w:cstheme="majorBidi" w:hint="cs"/>
          <w:sz w:val="30"/>
          <w:szCs w:val="30"/>
          <w:rtl/>
        </w:rPr>
        <w:t>לע</w:t>
      </w:r>
      <w:r w:rsidR="003F7C0C" w:rsidRPr="002D5EAB">
        <w:rPr>
          <w:rFonts w:asciiTheme="majorBidi" w:hAnsiTheme="majorBidi" w:cstheme="majorBidi" w:hint="cs"/>
          <w:sz w:val="30"/>
          <w:szCs w:val="30"/>
          <w:rtl/>
        </w:rPr>
        <w:t>תיד</w:t>
      </w:r>
      <w:r w:rsidR="0073427C" w:rsidRPr="002D5EAB">
        <w:rPr>
          <w:rFonts w:asciiTheme="majorBidi" w:hAnsiTheme="majorBidi" w:cstheme="majorBidi" w:hint="cs"/>
          <w:sz w:val="30"/>
          <w:szCs w:val="30"/>
          <w:rtl/>
        </w:rPr>
        <w:t xml:space="preserve"> הרחוק, כניכר</w:t>
      </w:r>
      <w:r w:rsidR="003F7C0C" w:rsidRPr="002D5EAB">
        <w:rPr>
          <w:rFonts w:asciiTheme="majorBidi" w:hAnsiTheme="majorBidi" w:cstheme="majorBidi" w:hint="cs"/>
          <w:sz w:val="30"/>
          <w:szCs w:val="30"/>
          <w:rtl/>
        </w:rPr>
        <w:t xml:space="preserve"> </w:t>
      </w:r>
      <w:r w:rsidR="0024266C">
        <w:rPr>
          <w:rFonts w:asciiTheme="majorBidi" w:hAnsiTheme="majorBidi" w:cstheme="majorBidi" w:hint="cs"/>
          <w:sz w:val="30"/>
          <w:szCs w:val="30"/>
          <w:rtl/>
        </w:rPr>
        <w:t>במקראות</w:t>
      </w:r>
      <w:r w:rsidR="0073427C" w:rsidRPr="002D5EAB">
        <w:rPr>
          <w:rFonts w:asciiTheme="majorBidi" w:hAnsiTheme="majorBidi" w:cstheme="majorBidi" w:hint="cs"/>
          <w:sz w:val="30"/>
          <w:szCs w:val="30"/>
          <w:rtl/>
        </w:rPr>
        <w:t xml:space="preserve">, </w:t>
      </w:r>
      <w:r w:rsidR="003F7C0C" w:rsidRPr="002D5EAB">
        <w:rPr>
          <w:rFonts w:asciiTheme="majorBidi" w:hAnsiTheme="majorBidi" w:cstheme="majorBidi" w:hint="cs"/>
          <w:sz w:val="30"/>
          <w:szCs w:val="30"/>
          <w:rtl/>
        </w:rPr>
        <w:t xml:space="preserve">כשמצד אחד נכנעים לאמת ומאידך להתגייר כבר א"א, כמו שא"א לשוב </w:t>
      </w:r>
      <w:proofErr w:type="spellStart"/>
      <w:r w:rsidR="003F7C0C" w:rsidRPr="002D5EAB">
        <w:rPr>
          <w:rFonts w:asciiTheme="majorBidi" w:hAnsiTheme="majorBidi" w:cstheme="majorBidi" w:hint="cs"/>
          <w:sz w:val="30"/>
          <w:szCs w:val="30"/>
          <w:rtl/>
        </w:rPr>
        <w:t>בב"ד</w:t>
      </w:r>
      <w:proofErr w:type="spellEnd"/>
      <w:r w:rsidR="003F7C0C" w:rsidRPr="002D5EAB">
        <w:rPr>
          <w:rFonts w:asciiTheme="majorBidi" w:hAnsiTheme="majorBidi" w:cstheme="majorBidi" w:hint="cs"/>
          <w:sz w:val="30"/>
          <w:szCs w:val="30"/>
          <w:rtl/>
        </w:rPr>
        <w:t xml:space="preserve"> של מעלה וע"ש</w:t>
      </w:r>
      <w:r w:rsidR="0073427C" w:rsidRPr="002D5EAB">
        <w:rPr>
          <w:rFonts w:asciiTheme="majorBidi" w:hAnsiTheme="majorBidi" w:cstheme="majorBidi" w:hint="cs"/>
          <w:sz w:val="30"/>
          <w:szCs w:val="30"/>
          <w:rtl/>
        </w:rPr>
        <w:t xml:space="preserve"> </w:t>
      </w:r>
      <w:proofErr w:type="spellStart"/>
      <w:r w:rsidR="0073427C" w:rsidRPr="002D5EAB">
        <w:rPr>
          <w:rFonts w:asciiTheme="majorBidi" w:hAnsiTheme="majorBidi" w:cstheme="majorBidi" w:hint="cs"/>
          <w:sz w:val="30"/>
          <w:szCs w:val="30"/>
          <w:rtl/>
        </w:rPr>
        <w:t>בנו"כ</w:t>
      </w:r>
      <w:proofErr w:type="spellEnd"/>
      <w:r w:rsidR="00382BC4" w:rsidRPr="002D5EAB">
        <w:rPr>
          <w:rFonts w:asciiTheme="majorBidi" w:hAnsiTheme="majorBidi" w:cstheme="majorBidi" w:hint="cs"/>
          <w:sz w:val="30"/>
          <w:szCs w:val="30"/>
          <w:rtl/>
        </w:rPr>
        <w:t xml:space="preserve"> </w:t>
      </w:r>
      <w:proofErr w:type="spellStart"/>
      <w:r w:rsidR="00382BC4" w:rsidRPr="002D5EAB">
        <w:rPr>
          <w:rFonts w:asciiTheme="majorBidi" w:hAnsiTheme="majorBidi" w:cstheme="majorBidi" w:hint="cs"/>
          <w:sz w:val="30"/>
          <w:szCs w:val="30"/>
          <w:rtl/>
        </w:rPr>
        <w:t>בכולהו</w:t>
      </w:r>
      <w:proofErr w:type="spellEnd"/>
      <w:r w:rsidRPr="002D5EAB">
        <w:rPr>
          <w:rFonts w:asciiTheme="majorBidi" w:hAnsiTheme="majorBidi" w:cstheme="majorBidi"/>
          <w:sz w:val="30"/>
          <w:szCs w:val="30"/>
          <w:rtl/>
        </w:rPr>
        <w:t xml:space="preserve">. </w:t>
      </w:r>
      <w:r w:rsidRPr="002D5EAB">
        <w:rPr>
          <w:rFonts w:asciiTheme="majorBidi" w:hAnsiTheme="majorBidi" w:cstheme="majorBidi" w:hint="cs"/>
          <w:sz w:val="30"/>
          <w:szCs w:val="30"/>
          <w:rtl/>
        </w:rPr>
        <w:t xml:space="preserve">גם </w:t>
      </w:r>
      <w:proofErr w:type="spellStart"/>
      <w:r w:rsidRPr="002D5EAB">
        <w:rPr>
          <w:rFonts w:asciiTheme="majorBidi" w:hAnsiTheme="majorBidi" w:cstheme="majorBidi" w:hint="cs"/>
          <w:sz w:val="30"/>
          <w:szCs w:val="30"/>
          <w:rtl/>
        </w:rPr>
        <w:t>רד"ק</w:t>
      </w:r>
      <w:proofErr w:type="spellEnd"/>
      <w:r w:rsidRPr="002D5EAB">
        <w:rPr>
          <w:rFonts w:asciiTheme="majorBidi" w:hAnsiTheme="majorBidi" w:cstheme="majorBidi" w:hint="cs"/>
          <w:sz w:val="30"/>
          <w:szCs w:val="30"/>
          <w:rtl/>
        </w:rPr>
        <w:t xml:space="preserve"> </w:t>
      </w:r>
      <w:proofErr w:type="spellStart"/>
      <w:r w:rsidRPr="002D5EAB">
        <w:rPr>
          <w:rFonts w:asciiTheme="majorBidi" w:hAnsiTheme="majorBidi" w:cstheme="majorBidi" w:hint="cs"/>
          <w:sz w:val="30"/>
          <w:szCs w:val="30"/>
          <w:rtl/>
        </w:rPr>
        <w:t>ישעי</w:t>
      </w:r>
      <w:proofErr w:type="spellEnd"/>
      <w:r w:rsidRPr="002D5EAB">
        <w:rPr>
          <w:rFonts w:asciiTheme="majorBidi" w:hAnsiTheme="majorBidi" w:cstheme="majorBidi" w:hint="cs"/>
          <w:sz w:val="30"/>
          <w:szCs w:val="30"/>
          <w:rtl/>
        </w:rPr>
        <w:t xml:space="preserve">' </w:t>
      </w:r>
      <w:r w:rsidR="00395B7B" w:rsidRPr="002D5EAB">
        <w:rPr>
          <w:rFonts w:asciiTheme="majorBidi" w:hAnsiTheme="majorBidi" w:cstheme="majorBidi" w:hint="cs"/>
          <w:sz w:val="30"/>
          <w:szCs w:val="30"/>
          <w:rtl/>
        </w:rPr>
        <w:t>מ"ב ו'</w:t>
      </w:r>
      <w:r w:rsidRPr="002D5EAB">
        <w:rPr>
          <w:rFonts w:asciiTheme="majorBidi" w:hAnsiTheme="majorBidi" w:cstheme="majorBidi" w:hint="cs"/>
          <w:sz w:val="30"/>
          <w:szCs w:val="30"/>
          <w:rtl/>
        </w:rPr>
        <w:t xml:space="preserve"> </w:t>
      </w:r>
      <w:r w:rsidR="00395B7B" w:rsidRPr="002D5EAB">
        <w:rPr>
          <w:rFonts w:asciiTheme="majorBidi" w:hAnsiTheme="majorBidi" w:cstheme="majorBidi" w:hint="cs"/>
          <w:sz w:val="30"/>
          <w:szCs w:val="30"/>
          <w:rtl/>
        </w:rPr>
        <w:t>משמע</w:t>
      </w:r>
      <w:r w:rsidRPr="002D5EAB">
        <w:rPr>
          <w:rFonts w:asciiTheme="majorBidi" w:hAnsiTheme="majorBidi" w:cstheme="majorBidi" w:hint="cs"/>
          <w:sz w:val="30"/>
          <w:szCs w:val="30"/>
          <w:rtl/>
        </w:rPr>
        <w:t xml:space="preserve"> </w:t>
      </w:r>
      <w:proofErr w:type="spellStart"/>
      <w:r w:rsidR="00395B7B" w:rsidRPr="002D5EAB">
        <w:rPr>
          <w:rFonts w:asciiTheme="majorBidi" w:hAnsiTheme="majorBidi" w:cstheme="majorBidi" w:hint="cs"/>
          <w:sz w:val="30"/>
          <w:szCs w:val="30"/>
          <w:rtl/>
        </w:rPr>
        <w:t>דקאי</w:t>
      </w:r>
      <w:proofErr w:type="spellEnd"/>
      <w:r w:rsidRPr="002D5EAB">
        <w:rPr>
          <w:rFonts w:asciiTheme="majorBidi" w:hAnsiTheme="majorBidi" w:cstheme="majorBidi" w:hint="cs"/>
          <w:sz w:val="30"/>
          <w:szCs w:val="30"/>
          <w:rtl/>
        </w:rPr>
        <w:t xml:space="preserve"> שקבלו </w:t>
      </w:r>
      <w:proofErr w:type="spellStart"/>
      <w:r w:rsidRPr="002D5EAB">
        <w:rPr>
          <w:rFonts w:asciiTheme="majorBidi" w:hAnsiTheme="majorBidi" w:cstheme="majorBidi" w:hint="cs"/>
          <w:sz w:val="30"/>
          <w:szCs w:val="30"/>
          <w:rtl/>
        </w:rPr>
        <w:t>ז"מ</w:t>
      </w:r>
      <w:proofErr w:type="spellEnd"/>
      <w:r w:rsidRPr="002D5EAB">
        <w:rPr>
          <w:rFonts w:asciiTheme="majorBidi" w:hAnsiTheme="majorBidi" w:cstheme="majorBidi" w:hint="cs"/>
          <w:sz w:val="30"/>
          <w:szCs w:val="30"/>
          <w:rtl/>
        </w:rPr>
        <w:t>.</w:t>
      </w:r>
      <w:r w:rsidR="00A81190" w:rsidRPr="002D5EAB">
        <w:rPr>
          <w:rFonts w:asciiTheme="majorBidi" w:hAnsiTheme="majorBidi" w:cstheme="majorBidi" w:hint="cs"/>
          <w:sz w:val="30"/>
          <w:szCs w:val="30"/>
          <w:rtl/>
        </w:rPr>
        <w:t xml:space="preserve"> </w:t>
      </w:r>
      <w:r w:rsidR="00C21319" w:rsidRPr="002D5EAB">
        <w:rPr>
          <w:rFonts w:asciiTheme="majorBidi" w:hAnsiTheme="majorBidi" w:cstheme="majorBidi" w:hint="cs"/>
          <w:sz w:val="30"/>
          <w:szCs w:val="30"/>
          <w:rtl/>
        </w:rPr>
        <w:t xml:space="preserve">ואם </w:t>
      </w:r>
      <w:proofErr w:type="spellStart"/>
      <w:r w:rsidR="00C21319" w:rsidRPr="002D5EAB">
        <w:rPr>
          <w:rFonts w:asciiTheme="majorBidi" w:hAnsiTheme="majorBidi" w:cstheme="majorBidi" w:hint="cs"/>
          <w:sz w:val="30"/>
          <w:szCs w:val="30"/>
          <w:rtl/>
        </w:rPr>
        <w:t>לע"ל</w:t>
      </w:r>
      <w:proofErr w:type="spellEnd"/>
      <w:r w:rsidR="00C21319" w:rsidRPr="002D5EAB">
        <w:rPr>
          <w:rFonts w:asciiTheme="majorBidi" w:hAnsiTheme="majorBidi" w:cstheme="majorBidi" w:hint="cs"/>
          <w:sz w:val="30"/>
          <w:szCs w:val="30"/>
          <w:rtl/>
        </w:rPr>
        <w:t xml:space="preserve"> עסקינן, </w:t>
      </w:r>
      <w:r w:rsidR="00C21319" w:rsidRPr="002D5EAB">
        <w:rPr>
          <w:rFonts w:asciiTheme="majorBidi" w:hAnsiTheme="majorBidi" w:cstheme="majorBidi"/>
          <w:sz w:val="30"/>
          <w:szCs w:val="30"/>
          <w:rtl/>
        </w:rPr>
        <w:t xml:space="preserve">ז"ל רש"י ישעיה </w:t>
      </w:r>
      <w:r w:rsidR="00C21319" w:rsidRPr="002D5EAB">
        <w:rPr>
          <w:rFonts w:asciiTheme="majorBidi" w:hAnsiTheme="majorBidi" w:cstheme="majorBidi"/>
          <w:sz w:val="30"/>
          <w:szCs w:val="30"/>
          <w:rtl/>
        </w:rPr>
        <w:lastRenderedPageBreak/>
        <w:t>(נ"ו ט') בסיום הפר'</w:t>
      </w:r>
      <w:r w:rsidR="00C21319" w:rsidRPr="002D5EAB">
        <w:rPr>
          <w:rFonts w:asciiTheme="majorBidi" w:hAnsiTheme="majorBidi" w:cstheme="majorBidi" w:hint="cs"/>
          <w:sz w:val="30"/>
          <w:szCs w:val="30"/>
          <w:rtl/>
        </w:rPr>
        <w:t xml:space="preserve">, </w:t>
      </w:r>
      <w:r w:rsidR="00C21319" w:rsidRPr="002D5EAB">
        <w:rPr>
          <w:rFonts w:asciiTheme="majorBidi" w:hAnsiTheme="majorBidi" w:cstheme="majorBidi"/>
          <w:sz w:val="30"/>
          <w:szCs w:val="30"/>
          <w:rtl/>
        </w:rPr>
        <w:t xml:space="preserve">כל חיתו שדי, כל גרי </w:t>
      </w:r>
      <w:proofErr w:type="spellStart"/>
      <w:r w:rsidR="00C21319" w:rsidRPr="002D5EAB">
        <w:rPr>
          <w:rFonts w:asciiTheme="majorBidi" w:hAnsiTheme="majorBidi" w:cstheme="majorBidi"/>
          <w:sz w:val="30"/>
          <w:szCs w:val="30"/>
          <w:rtl/>
        </w:rPr>
        <w:t>העכו”ם</w:t>
      </w:r>
      <w:proofErr w:type="spellEnd"/>
      <w:r w:rsidR="00C21319" w:rsidRPr="002D5EAB">
        <w:rPr>
          <w:rFonts w:asciiTheme="majorBidi" w:hAnsiTheme="majorBidi" w:cstheme="majorBidi"/>
          <w:sz w:val="30"/>
          <w:szCs w:val="30"/>
          <w:rtl/>
        </w:rPr>
        <w:t xml:space="preserve">, אתיו והתקרבו אלי, ותאכלו את כל חיתו ביער, את </w:t>
      </w:r>
      <w:proofErr w:type="spellStart"/>
      <w:r w:rsidR="00C21319" w:rsidRPr="002D5EAB">
        <w:rPr>
          <w:rFonts w:asciiTheme="majorBidi" w:hAnsiTheme="majorBidi" w:cstheme="majorBidi"/>
          <w:sz w:val="30"/>
          <w:szCs w:val="30"/>
          <w:rtl/>
        </w:rPr>
        <w:t>גבורי</w:t>
      </w:r>
      <w:proofErr w:type="spellEnd"/>
      <w:r w:rsidR="00C21319" w:rsidRPr="002D5EAB">
        <w:rPr>
          <w:rFonts w:asciiTheme="majorBidi" w:hAnsiTheme="majorBidi" w:cstheme="majorBidi"/>
          <w:sz w:val="30"/>
          <w:szCs w:val="30"/>
          <w:rtl/>
        </w:rPr>
        <w:t xml:space="preserve"> </w:t>
      </w:r>
      <w:proofErr w:type="spellStart"/>
      <w:r w:rsidR="00C21319" w:rsidRPr="002D5EAB">
        <w:rPr>
          <w:rFonts w:asciiTheme="majorBidi" w:hAnsiTheme="majorBidi" w:cstheme="majorBidi"/>
          <w:sz w:val="30"/>
          <w:szCs w:val="30"/>
          <w:rtl/>
        </w:rPr>
        <w:t>העכו”ם</w:t>
      </w:r>
      <w:proofErr w:type="spellEnd"/>
      <w:r w:rsidR="00C21319" w:rsidRPr="002D5EAB">
        <w:rPr>
          <w:rFonts w:asciiTheme="majorBidi" w:hAnsiTheme="majorBidi" w:cstheme="majorBidi"/>
          <w:sz w:val="30"/>
          <w:szCs w:val="30"/>
          <w:rtl/>
        </w:rPr>
        <w:t xml:space="preserve"> שאמצו את לבם מלהתגייר.</w:t>
      </w:r>
    </w:p>
    <w:p w14:paraId="347CD36B" w14:textId="2262BCB4" w:rsidR="00D9216D" w:rsidRPr="002D5EAB" w:rsidRDefault="00FF7C74" w:rsidP="004175AF">
      <w:pPr>
        <w:ind w:left="-341"/>
        <w:jc w:val="both"/>
        <w:rPr>
          <w:rFonts w:asciiTheme="majorBidi" w:hAnsiTheme="majorBidi" w:cstheme="majorBidi"/>
          <w:sz w:val="30"/>
          <w:szCs w:val="30"/>
          <w:rtl/>
        </w:rPr>
      </w:pPr>
      <w:proofErr w:type="spellStart"/>
      <w:r w:rsidRPr="002D5EAB">
        <w:rPr>
          <w:rFonts w:asciiTheme="majorBidi" w:hAnsiTheme="majorBidi" w:cstheme="majorBidi"/>
          <w:sz w:val="30"/>
          <w:szCs w:val="30"/>
          <w:rtl/>
        </w:rPr>
        <w:t>מ"ש</w:t>
      </w:r>
      <w:proofErr w:type="spellEnd"/>
      <w:r w:rsidRPr="002D5EAB">
        <w:rPr>
          <w:rFonts w:asciiTheme="majorBidi" w:hAnsiTheme="majorBidi" w:cstheme="majorBidi"/>
          <w:sz w:val="30"/>
          <w:szCs w:val="30"/>
          <w:rtl/>
        </w:rPr>
        <w:t xml:space="preserve"> </w:t>
      </w:r>
      <w:r w:rsidRPr="002D5EAB">
        <w:rPr>
          <w:rFonts w:asciiTheme="majorBidi" w:hAnsiTheme="majorBidi" w:cstheme="majorBidi" w:hint="cs"/>
          <w:sz w:val="30"/>
          <w:szCs w:val="30"/>
          <w:rtl/>
        </w:rPr>
        <w:t xml:space="preserve">ר"א </w:t>
      </w:r>
      <w:r w:rsidRPr="002D5EAB">
        <w:rPr>
          <w:rFonts w:asciiTheme="majorBidi" w:hAnsiTheme="majorBidi" w:cstheme="majorBidi"/>
          <w:sz w:val="30"/>
          <w:szCs w:val="30"/>
          <w:rtl/>
        </w:rPr>
        <w:t xml:space="preserve">שטוב להם וכו' למען ירשו עוה"ב, </w:t>
      </w:r>
      <w:r w:rsidRPr="002D5EAB">
        <w:rPr>
          <w:rFonts w:asciiTheme="majorBidi" w:hAnsiTheme="majorBidi" w:cstheme="majorBidi" w:hint="cs"/>
          <w:sz w:val="30"/>
          <w:szCs w:val="30"/>
          <w:rtl/>
        </w:rPr>
        <w:t xml:space="preserve">(אף כי </w:t>
      </w:r>
      <w:r w:rsidR="00BE35F1" w:rsidRPr="002D5EAB">
        <w:rPr>
          <w:rFonts w:asciiTheme="majorBidi" w:hAnsiTheme="majorBidi" w:cstheme="majorBidi" w:hint="cs"/>
          <w:sz w:val="30"/>
          <w:szCs w:val="30"/>
          <w:rtl/>
        </w:rPr>
        <w:t xml:space="preserve">שוב ושוב </w:t>
      </w:r>
      <w:r w:rsidRPr="002D5EAB">
        <w:rPr>
          <w:rFonts w:asciiTheme="majorBidi" w:hAnsiTheme="majorBidi" w:cstheme="majorBidi" w:hint="cs"/>
          <w:sz w:val="30"/>
          <w:szCs w:val="30"/>
          <w:rtl/>
        </w:rPr>
        <w:t>לא דק לחלק בין קבל ללא קבל)</w:t>
      </w:r>
      <w:r w:rsidRPr="002D5EAB">
        <w:rPr>
          <w:rFonts w:asciiTheme="majorBidi" w:hAnsiTheme="majorBidi" w:cstheme="majorBidi"/>
          <w:sz w:val="30"/>
          <w:szCs w:val="30"/>
          <w:rtl/>
        </w:rPr>
        <w:t xml:space="preserve"> לא </w:t>
      </w:r>
      <w:r w:rsidRPr="002D5EAB">
        <w:rPr>
          <w:rFonts w:asciiTheme="majorBidi" w:hAnsiTheme="majorBidi" w:cstheme="majorBidi" w:hint="cs"/>
          <w:sz w:val="30"/>
          <w:szCs w:val="30"/>
          <w:rtl/>
        </w:rPr>
        <w:t>דנתי</w:t>
      </w:r>
      <w:r w:rsidRPr="002D5EAB">
        <w:rPr>
          <w:rFonts w:asciiTheme="majorBidi" w:hAnsiTheme="majorBidi" w:cstheme="majorBidi"/>
          <w:sz w:val="30"/>
          <w:szCs w:val="30"/>
          <w:rtl/>
        </w:rPr>
        <w:t xml:space="preserve"> מה טוב להם לפי קוצר </w:t>
      </w:r>
      <w:r w:rsidRPr="002D5EAB">
        <w:rPr>
          <w:rFonts w:asciiTheme="majorBidi" w:hAnsiTheme="majorBidi" w:cstheme="majorBidi" w:hint="cs"/>
          <w:sz w:val="30"/>
          <w:szCs w:val="30"/>
          <w:rtl/>
        </w:rPr>
        <w:t>דעתם</w:t>
      </w:r>
      <w:r w:rsidRPr="002D5EAB">
        <w:rPr>
          <w:rFonts w:asciiTheme="majorBidi" w:hAnsiTheme="majorBidi" w:cstheme="majorBidi"/>
          <w:sz w:val="30"/>
          <w:szCs w:val="30"/>
          <w:rtl/>
        </w:rPr>
        <w:t xml:space="preserve"> אלא מה טוב לפניו </w:t>
      </w:r>
      <w:proofErr w:type="spellStart"/>
      <w:r w:rsidRPr="002D5EAB">
        <w:rPr>
          <w:rFonts w:asciiTheme="majorBidi" w:hAnsiTheme="majorBidi" w:cstheme="majorBidi"/>
          <w:sz w:val="30"/>
          <w:szCs w:val="30"/>
          <w:rtl/>
        </w:rPr>
        <w:t>ית</w:t>
      </w:r>
      <w:proofErr w:type="spellEnd"/>
      <w:r w:rsidRPr="002D5EAB">
        <w:rPr>
          <w:rFonts w:asciiTheme="majorBidi" w:hAnsiTheme="majorBidi" w:cstheme="majorBidi"/>
          <w:sz w:val="30"/>
          <w:szCs w:val="30"/>
          <w:rtl/>
        </w:rPr>
        <w:t>'.</w:t>
      </w:r>
      <w:r w:rsidRPr="002D5EAB">
        <w:rPr>
          <w:rFonts w:asciiTheme="majorBidi" w:hAnsiTheme="majorBidi" w:cstheme="majorBidi" w:hint="cs"/>
          <w:sz w:val="30"/>
          <w:szCs w:val="30"/>
          <w:rtl/>
        </w:rPr>
        <w:t xml:space="preserve"> </w:t>
      </w:r>
      <w:r w:rsidR="004175AF" w:rsidRPr="002D5EAB">
        <w:rPr>
          <w:rFonts w:asciiTheme="majorBidi" w:hAnsiTheme="majorBidi" w:cstheme="majorBidi" w:hint="cs"/>
          <w:sz w:val="30"/>
          <w:szCs w:val="30"/>
          <w:rtl/>
        </w:rPr>
        <w:t>ו</w:t>
      </w:r>
      <w:r w:rsidR="00B17873" w:rsidRPr="002D5EAB">
        <w:rPr>
          <w:rFonts w:asciiTheme="majorBidi" w:hAnsiTheme="majorBidi" w:cstheme="majorBidi"/>
          <w:sz w:val="30"/>
          <w:szCs w:val="30"/>
          <w:rtl/>
        </w:rPr>
        <w:t xml:space="preserve">התורה לא תשתנה </w:t>
      </w:r>
      <w:r w:rsidR="00D9216D" w:rsidRPr="002D5EAB">
        <w:rPr>
          <w:rFonts w:asciiTheme="majorBidi" w:hAnsiTheme="majorBidi" w:cstheme="majorBidi"/>
          <w:sz w:val="30"/>
          <w:szCs w:val="30"/>
          <w:rtl/>
        </w:rPr>
        <w:t xml:space="preserve">ח"ו בימות </w:t>
      </w:r>
      <w:r w:rsidR="00B17873" w:rsidRPr="002D5EAB">
        <w:rPr>
          <w:rFonts w:asciiTheme="majorBidi" w:hAnsiTheme="majorBidi" w:cstheme="majorBidi"/>
          <w:sz w:val="30"/>
          <w:szCs w:val="30"/>
          <w:rtl/>
        </w:rPr>
        <w:t>המשיח</w:t>
      </w:r>
      <w:r w:rsidR="00C94B29" w:rsidRPr="002D5EAB">
        <w:rPr>
          <w:rFonts w:asciiTheme="majorBidi" w:hAnsiTheme="majorBidi" w:cstheme="majorBidi" w:hint="cs"/>
          <w:sz w:val="30"/>
          <w:szCs w:val="30"/>
          <w:rtl/>
        </w:rPr>
        <w:t xml:space="preserve"> ולא תהי' </w:t>
      </w:r>
      <w:r w:rsidRPr="002D5EAB">
        <w:rPr>
          <w:rFonts w:asciiTheme="majorBidi" w:hAnsiTheme="majorBidi" w:cstheme="majorBidi" w:hint="cs"/>
          <w:sz w:val="30"/>
          <w:szCs w:val="30"/>
          <w:rtl/>
        </w:rPr>
        <w:t xml:space="preserve">גדר </w:t>
      </w:r>
      <w:r w:rsidR="00C94B29" w:rsidRPr="002D5EAB">
        <w:rPr>
          <w:rFonts w:asciiTheme="majorBidi" w:hAnsiTheme="majorBidi" w:cstheme="majorBidi" w:hint="cs"/>
          <w:sz w:val="30"/>
          <w:szCs w:val="30"/>
          <w:rtl/>
        </w:rPr>
        <w:t>"גרות" חדשה,</w:t>
      </w:r>
      <w:r w:rsidR="00B17873" w:rsidRPr="002D5EAB">
        <w:rPr>
          <w:rFonts w:asciiTheme="majorBidi" w:hAnsiTheme="majorBidi" w:cstheme="majorBidi"/>
          <w:sz w:val="30"/>
          <w:szCs w:val="30"/>
          <w:rtl/>
        </w:rPr>
        <w:t xml:space="preserve"> </w:t>
      </w:r>
      <w:r w:rsidR="00365EF9">
        <w:rPr>
          <w:rFonts w:asciiTheme="majorBidi" w:hAnsiTheme="majorBidi" w:cstheme="majorBidi" w:hint="cs"/>
          <w:sz w:val="30"/>
          <w:szCs w:val="30"/>
          <w:rtl/>
        </w:rPr>
        <w:t>ו</w:t>
      </w:r>
      <w:r w:rsidR="00B17873" w:rsidRPr="002D5EAB">
        <w:rPr>
          <w:rFonts w:asciiTheme="majorBidi" w:hAnsiTheme="majorBidi" w:cstheme="majorBidi"/>
          <w:sz w:val="30"/>
          <w:szCs w:val="30"/>
          <w:rtl/>
        </w:rPr>
        <w:t xml:space="preserve">צריך </w:t>
      </w:r>
      <w:proofErr w:type="spellStart"/>
      <w:r w:rsidR="00B17873" w:rsidRPr="002D5EAB">
        <w:rPr>
          <w:rFonts w:asciiTheme="majorBidi" w:hAnsiTheme="majorBidi" w:cstheme="majorBidi"/>
          <w:sz w:val="30"/>
          <w:szCs w:val="30"/>
          <w:rtl/>
        </w:rPr>
        <w:t>דוקא</w:t>
      </w:r>
      <w:proofErr w:type="spellEnd"/>
      <w:r w:rsidR="00B17873" w:rsidRPr="002D5EAB">
        <w:rPr>
          <w:rFonts w:asciiTheme="majorBidi" w:hAnsiTheme="majorBidi" w:cstheme="majorBidi"/>
          <w:sz w:val="30"/>
          <w:szCs w:val="30"/>
          <w:rtl/>
        </w:rPr>
        <w:t xml:space="preserve"> לשמה</w:t>
      </w:r>
      <w:r w:rsidR="00C94B29" w:rsidRPr="002D5EAB">
        <w:rPr>
          <w:rFonts w:asciiTheme="majorBidi" w:hAnsiTheme="majorBidi" w:cstheme="majorBidi" w:hint="cs"/>
          <w:sz w:val="30"/>
          <w:szCs w:val="30"/>
          <w:rtl/>
        </w:rPr>
        <w:t xml:space="preserve"> לכן </w:t>
      </w:r>
      <w:r w:rsidR="00365EF9">
        <w:rPr>
          <w:rFonts w:asciiTheme="majorBidi" w:hAnsiTheme="majorBidi" w:cstheme="majorBidi" w:hint="cs"/>
          <w:sz w:val="30"/>
          <w:szCs w:val="30"/>
          <w:rtl/>
        </w:rPr>
        <w:t xml:space="preserve">כבר </w:t>
      </w:r>
      <w:r w:rsidR="00C94B29" w:rsidRPr="002D5EAB">
        <w:rPr>
          <w:rFonts w:asciiTheme="majorBidi" w:hAnsiTheme="majorBidi" w:cstheme="majorBidi" w:hint="cs"/>
          <w:sz w:val="30"/>
          <w:szCs w:val="30"/>
          <w:rtl/>
        </w:rPr>
        <w:t>לא יתקבלו</w:t>
      </w:r>
      <w:r w:rsidR="00B30AA0" w:rsidRPr="002D5EAB">
        <w:rPr>
          <w:rFonts w:asciiTheme="majorBidi" w:hAnsiTheme="majorBidi" w:cstheme="majorBidi"/>
          <w:sz w:val="30"/>
          <w:szCs w:val="30"/>
          <w:rtl/>
        </w:rPr>
        <w:t xml:space="preserve">, </w:t>
      </w:r>
      <w:r w:rsidR="00365EF9">
        <w:rPr>
          <w:rFonts w:asciiTheme="majorBidi" w:hAnsiTheme="majorBidi" w:cstheme="majorBidi" w:hint="cs"/>
          <w:sz w:val="30"/>
          <w:szCs w:val="30"/>
          <w:rtl/>
        </w:rPr>
        <w:t xml:space="preserve">בדיוק </w:t>
      </w:r>
      <w:r w:rsidR="00C94B29" w:rsidRPr="002D5EAB">
        <w:rPr>
          <w:rFonts w:asciiTheme="majorBidi" w:hAnsiTheme="majorBidi" w:cstheme="majorBidi" w:hint="cs"/>
          <w:sz w:val="30"/>
          <w:szCs w:val="30"/>
          <w:rtl/>
        </w:rPr>
        <w:t>כמו של</w:t>
      </w:r>
      <w:r w:rsidR="00B30AA0" w:rsidRPr="002D5EAB">
        <w:rPr>
          <w:rFonts w:asciiTheme="majorBidi" w:hAnsiTheme="majorBidi" w:cstheme="majorBidi"/>
          <w:sz w:val="30"/>
          <w:szCs w:val="30"/>
          <w:rtl/>
        </w:rPr>
        <w:t>א קבלו בימי שלמה</w:t>
      </w:r>
      <w:r w:rsidR="00C94B29" w:rsidRPr="002D5EAB">
        <w:rPr>
          <w:rFonts w:asciiTheme="majorBidi" w:hAnsiTheme="majorBidi" w:cstheme="majorBidi" w:hint="cs"/>
          <w:sz w:val="30"/>
          <w:szCs w:val="30"/>
          <w:rtl/>
        </w:rPr>
        <w:t xml:space="preserve">. </w:t>
      </w:r>
      <w:r w:rsidR="00856422" w:rsidRPr="002D5EAB">
        <w:rPr>
          <w:rFonts w:asciiTheme="majorBidi" w:hAnsiTheme="majorBidi" w:cstheme="majorBidi" w:hint="cs"/>
          <w:sz w:val="30"/>
          <w:szCs w:val="30"/>
          <w:rtl/>
        </w:rPr>
        <w:t xml:space="preserve">לא </w:t>
      </w:r>
      <w:r w:rsidR="008674AC" w:rsidRPr="002D5EAB">
        <w:rPr>
          <w:rFonts w:asciiTheme="majorBidi" w:hAnsiTheme="majorBidi" w:cstheme="majorBidi" w:hint="cs"/>
          <w:sz w:val="30"/>
          <w:szCs w:val="30"/>
          <w:rtl/>
        </w:rPr>
        <w:t>ידעתי</w:t>
      </w:r>
      <w:r w:rsidR="00856422" w:rsidRPr="002D5EAB">
        <w:rPr>
          <w:rFonts w:asciiTheme="majorBidi" w:hAnsiTheme="majorBidi" w:cstheme="majorBidi" w:hint="cs"/>
          <w:sz w:val="30"/>
          <w:szCs w:val="30"/>
          <w:rtl/>
        </w:rPr>
        <w:t xml:space="preserve"> </w:t>
      </w:r>
      <w:r w:rsidR="00395B7B" w:rsidRPr="002D5EAB">
        <w:rPr>
          <w:rFonts w:asciiTheme="majorBidi" w:hAnsiTheme="majorBidi" w:cstheme="majorBidi" w:hint="cs"/>
          <w:sz w:val="30"/>
          <w:szCs w:val="30"/>
          <w:rtl/>
        </w:rPr>
        <w:t xml:space="preserve">מקור </w:t>
      </w:r>
      <w:r w:rsidR="00C94B29" w:rsidRPr="002D5EAB">
        <w:rPr>
          <w:rFonts w:asciiTheme="majorBidi" w:hAnsiTheme="majorBidi" w:cstheme="majorBidi" w:hint="cs"/>
          <w:sz w:val="30"/>
          <w:szCs w:val="30"/>
          <w:rtl/>
        </w:rPr>
        <w:t xml:space="preserve">לטעמים </w:t>
      </w:r>
      <w:r w:rsidR="00256EDA" w:rsidRPr="002D5EAB">
        <w:rPr>
          <w:rFonts w:asciiTheme="majorBidi" w:hAnsiTheme="majorBidi" w:cstheme="majorBidi" w:hint="cs"/>
          <w:sz w:val="30"/>
          <w:szCs w:val="30"/>
          <w:rtl/>
        </w:rPr>
        <w:t>שהטעים</w:t>
      </w:r>
      <w:r w:rsidR="00C94B29" w:rsidRPr="002D5EAB">
        <w:rPr>
          <w:rFonts w:asciiTheme="majorBidi" w:hAnsiTheme="majorBidi" w:cstheme="majorBidi" w:hint="cs"/>
          <w:sz w:val="30"/>
          <w:szCs w:val="30"/>
          <w:rtl/>
        </w:rPr>
        <w:t xml:space="preserve"> בדבר</w:t>
      </w:r>
      <w:r w:rsidR="00BE35F1" w:rsidRPr="002D5EAB">
        <w:rPr>
          <w:rFonts w:asciiTheme="majorBidi" w:hAnsiTheme="majorBidi" w:cstheme="majorBidi" w:hint="cs"/>
          <w:sz w:val="30"/>
          <w:szCs w:val="30"/>
          <w:rtl/>
        </w:rPr>
        <w:t xml:space="preserve"> </w:t>
      </w:r>
      <w:r w:rsidR="00603C55">
        <w:rPr>
          <w:rFonts w:asciiTheme="majorBidi" w:hAnsiTheme="majorBidi" w:cstheme="majorBidi" w:hint="cs"/>
          <w:sz w:val="30"/>
          <w:szCs w:val="30"/>
          <w:rtl/>
        </w:rPr>
        <w:t xml:space="preserve">זה </w:t>
      </w:r>
      <w:r w:rsidR="00BE35F1" w:rsidRPr="002D5EAB">
        <w:rPr>
          <w:rFonts w:asciiTheme="majorBidi" w:hAnsiTheme="majorBidi" w:cstheme="majorBidi" w:hint="cs"/>
          <w:sz w:val="30"/>
          <w:szCs w:val="30"/>
          <w:rtl/>
        </w:rPr>
        <w:t>במס' 9-10</w:t>
      </w:r>
      <w:r w:rsidR="00A73EFB" w:rsidRPr="002D5EAB">
        <w:rPr>
          <w:rFonts w:asciiTheme="majorBidi" w:hAnsiTheme="majorBidi" w:cstheme="majorBidi"/>
          <w:sz w:val="30"/>
          <w:szCs w:val="30"/>
          <w:rtl/>
        </w:rPr>
        <w:t>.</w:t>
      </w:r>
    </w:p>
    <w:p w14:paraId="27EA6AF9" w14:textId="2ACA9475" w:rsidR="00912191" w:rsidRPr="00C536CE" w:rsidRDefault="00501AA5" w:rsidP="00D9216D">
      <w:pPr>
        <w:ind w:left="-341"/>
        <w:jc w:val="both"/>
        <w:rPr>
          <w:rFonts w:asciiTheme="majorHAnsi" w:hAnsiTheme="majorHAnsi" w:cstheme="majorHAnsi"/>
          <w:b/>
          <w:bCs/>
          <w:sz w:val="27"/>
          <w:szCs w:val="27"/>
          <w:rtl/>
        </w:rPr>
      </w:pPr>
      <w:r w:rsidRPr="00C536CE">
        <w:rPr>
          <w:rFonts w:asciiTheme="majorHAnsi" w:hAnsiTheme="majorHAnsi" w:cstheme="majorHAnsi" w:hint="cs"/>
          <w:b/>
          <w:bCs/>
          <w:sz w:val="27"/>
          <w:szCs w:val="27"/>
          <w:rtl/>
        </w:rPr>
        <w:t>תנועת</w:t>
      </w:r>
      <w:r w:rsidR="00912191" w:rsidRPr="00C536CE">
        <w:rPr>
          <w:rFonts w:asciiTheme="majorHAnsi" w:hAnsiTheme="majorHAnsi" w:cstheme="majorHAnsi"/>
          <w:b/>
          <w:bCs/>
          <w:sz w:val="27"/>
          <w:szCs w:val="27"/>
          <w:rtl/>
        </w:rPr>
        <w:t xml:space="preserve"> </w:t>
      </w:r>
      <w:r w:rsidR="002C14DD" w:rsidRPr="00C536CE">
        <w:rPr>
          <w:rFonts w:asciiTheme="majorHAnsi" w:hAnsiTheme="majorHAnsi" w:cstheme="majorHAnsi"/>
          <w:b/>
          <w:bCs/>
          <w:sz w:val="27"/>
          <w:szCs w:val="27"/>
          <w:rtl/>
        </w:rPr>
        <w:t>"</w:t>
      </w:r>
      <w:r w:rsidR="00912191" w:rsidRPr="00C536CE">
        <w:rPr>
          <w:rFonts w:asciiTheme="majorHAnsi" w:hAnsiTheme="majorHAnsi" w:cstheme="majorHAnsi"/>
          <w:b/>
          <w:bCs/>
          <w:sz w:val="27"/>
          <w:szCs w:val="27"/>
          <w:rtl/>
        </w:rPr>
        <w:t>בני נח</w:t>
      </w:r>
      <w:r w:rsidR="002C14DD" w:rsidRPr="00C536CE">
        <w:rPr>
          <w:rFonts w:asciiTheme="majorHAnsi" w:hAnsiTheme="majorHAnsi" w:cstheme="majorHAnsi"/>
          <w:b/>
          <w:bCs/>
          <w:sz w:val="27"/>
          <w:szCs w:val="27"/>
          <w:rtl/>
        </w:rPr>
        <w:t>"</w:t>
      </w:r>
    </w:p>
    <w:p w14:paraId="3B2E1AA9" w14:textId="5C84E445" w:rsidR="00A65501" w:rsidRPr="002D5EAB" w:rsidRDefault="00D82E30" w:rsidP="00D82E30">
      <w:pPr>
        <w:ind w:left="-341"/>
        <w:jc w:val="both"/>
        <w:rPr>
          <w:rFonts w:asciiTheme="majorBidi" w:hAnsiTheme="majorBidi" w:cstheme="majorBidi"/>
          <w:sz w:val="30"/>
          <w:szCs w:val="30"/>
          <w:rtl/>
        </w:rPr>
      </w:pPr>
      <w:r w:rsidRPr="00D82E30">
        <w:rPr>
          <w:rFonts w:asciiTheme="majorBidi" w:hAnsiTheme="majorBidi" w:cstheme="majorBidi"/>
          <w:sz w:val="30"/>
          <w:szCs w:val="30"/>
          <w:rtl/>
        </w:rPr>
        <w:t>כל המושג של "בני נח" כקהילה זו קטגוריה פיקטיבית.</w:t>
      </w:r>
      <w:r>
        <w:rPr>
          <w:rFonts w:asciiTheme="majorBidi" w:hAnsiTheme="majorBidi" w:cstheme="majorBidi" w:hint="cs"/>
          <w:sz w:val="30"/>
          <w:szCs w:val="30"/>
          <w:rtl/>
        </w:rPr>
        <w:t xml:space="preserve"> ו</w:t>
      </w:r>
      <w:r w:rsidR="00487AA6" w:rsidRPr="002D5EAB">
        <w:rPr>
          <w:rFonts w:asciiTheme="majorBidi" w:hAnsiTheme="majorBidi" w:cstheme="majorBidi" w:hint="cs"/>
          <w:sz w:val="30"/>
          <w:szCs w:val="30"/>
          <w:rtl/>
        </w:rPr>
        <w:t xml:space="preserve">אין פרטי הל' </w:t>
      </w:r>
      <w:proofErr w:type="spellStart"/>
      <w:r w:rsidR="00487AA6" w:rsidRPr="002D5EAB">
        <w:rPr>
          <w:rFonts w:asciiTheme="majorBidi" w:hAnsiTheme="majorBidi" w:cstheme="majorBidi" w:hint="cs"/>
          <w:sz w:val="30"/>
          <w:szCs w:val="30"/>
          <w:rtl/>
        </w:rPr>
        <w:t>ז"מ</w:t>
      </w:r>
      <w:proofErr w:type="spellEnd"/>
      <w:r w:rsidR="00487AA6" w:rsidRPr="002D5EAB">
        <w:rPr>
          <w:rFonts w:asciiTheme="majorBidi" w:hAnsiTheme="majorBidi" w:cstheme="majorBidi" w:hint="cs"/>
          <w:sz w:val="30"/>
          <w:szCs w:val="30"/>
          <w:rtl/>
        </w:rPr>
        <w:t xml:space="preserve"> </w:t>
      </w:r>
      <w:proofErr w:type="spellStart"/>
      <w:r w:rsidR="00487AA6" w:rsidRPr="002D5EAB">
        <w:rPr>
          <w:rFonts w:asciiTheme="majorBidi" w:hAnsiTheme="majorBidi" w:cstheme="majorBidi" w:hint="cs"/>
          <w:sz w:val="30"/>
          <w:szCs w:val="30"/>
          <w:rtl/>
        </w:rPr>
        <w:t>בשו"ע</w:t>
      </w:r>
      <w:proofErr w:type="spellEnd"/>
      <w:r w:rsidR="00487AA6" w:rsidRPr="002D5EAB">
        <w:rPr>
          <w:rFonts w:asciiTheme="majorBidi" w:hAnsiTheme="majorBidi" w:cstheme="majorBidi" w:hint="cs"/>
          <w:sz w:val="30"/>
          <w:szCs w:val="30"/>
          <w:rtl/>
        </w:rPr>
        <w:t xml:space="preserve"> לצורך הוראת </w:t>
      </w:r>
      <w:proofErr w:type="spellStart"/>
      <w:r w:rsidR="00487AA6" w:rsidRPr="002D5EAB">
        <w:rPr>
          <w:rFonts w:asciiTheme="majorBidi" w:hAnsiTheme="majorBidi" w:cstheme="majorBidi" w:hint="cs"/>
          <w:sz w:val="30"/>
          <w:szCs w:val="30"/>
          <w:rtl/>
        </w:rPr>
        <w:t>הגוים</w:t>
      </w:r>
      <w:proofErr w:type="spellEnd"/>
      <w:r w:rsidR="00487AA6">
        <w:rPr>
          <w:rFonts w:asciiTheme="majorBidi" w:hAnsiTheme="majorBidi" w:cstheme="majorBidi" w:hint="cs"/>
          <w:sz w:val="30"/>
          <w:szCs w:val="30"/>
          <w:rtl/>
        </w:rPr>
        <w:t xml:space="preserve"> (שמעתי שהעיר בזה </w:t>
      </w:r>
      <w:proofErr w:type="spellStart"/>
      <w:r w:rsidR="00487AA6" w:rsidRPr="002D5EAB">
        <w:rPr>
          <w:rFonts w:asciiTheme="majorBidi" w:hAnsiTheme="majorBidi" w:cstheme="majorBidi" w:hint="cs"/>
          <w:sz w:val="30"/>
          <w:szCs w:val="30"/>
          <w:rtl/>
        </w:rPr>
        <w:t>הגר"י</w:t>
      </w:r>
      <w:proofErr w:type="spellEnd"/>
      <w:r w:rsidR="00487AA6" w:rsidRPr="002D5EAB">
        <w:rPr>
          <w:rFonts w:asciiTheme="majorBidi" w:hAnsiTheme="majorBidi" w:cstheme="majorBidi" w:hint="cs"/>
          <w:sz w:val="30"/>
          <w:szCs w:val="30"/>
          <w:rtl/>
        </w:rPr>
        <w:t xml:space="preserve"> פיק בס' אמר השכחה</w:t>
      </w:r>
      <w:r w:rsidR="00487AA6">
        <w:rPr>
          <w:rFonts w:asciiTheme="majorBidi" w:hAnsiTheme="majorBidi" w:cstheme="majorBidi" w:hint="cs"/>
          <w:sz w:val="30"/>
          <w:szCs w:val="30"/>
          <w:rtl/>
        </w:rPr>
        <w:t>)</w:t>
      </w:r>
      <w:r w:rsidR="00487AA6" w:rsidRPr="002D5EAB">
        <w:rPr>
          <w:rFonts w:asciiTheme="majorBidi" w:hAnsiTheme="majorBidi" w:cstheme="majorBidi" w:hint="cs"/>
          <w:sz w:val="30"/>
          <w:szCs w:val="30"/>
          <w:rtl/>
        </w:rPr>
        <w:t xml:space="preserve">. </w:t>
      </w:r>
      <w:r w:rsidR="00487AA6">
        <w:rPr>
          <w:rFonts w:asciiTheme="majorBidi" w:hAnsiTheme="majorBidi" w:cstheme="majorBidi" w:hint="cs"/>
          <w:sz w:val="30"/>
          <w:szCs w:val="30"/>
          <w:rtl/>
        </w:rPr>
        <w:t xml:space="preserve">אבל </w:t>
      </w:r>
      <w:proofErr w:type="spellStart"/>
      <w:r w:rsidR="002C14DD" w:rsidRPr="002D5EAB">
        <w:rPr>
          <w:rFonts w:asciiTheme="majorBidi" w:hAnsiTheme="majorBidi" w:cstheme="majorBidi" w:hint="cs"/>
          <w:sz w:val="30"/>
          <w:szCs w:val="30"/>
          <w:rtl/>
        </w:rPr>
        <w:t>הר"א</w:t>
      </w:r>
      <w:proofErr w:type="spellEnd"/>
      <w:r w:rsidR="006B5764" w:rsidRPr="002D5EAB">
        <w:rPr>
          <w:rFonts w:asciiTheme="majorBidi" w:hAnsiTheme="majorBidi" w:cstheme="majorBidi"/>
          <w:sz w:val="30"/>
          <w:szCs w:val="30"/>
          <w:rtl/>
        </w:rPr>
        <w:t xml:space="preserve"> </w:t>
      </w:r>
      <w:r w:rsidR="00487AA6" w:rsidRPr="002D5EAB">
        <w:rPr>
          <w:rFonts w:asciiTheme="majorBidi" w:hAnsiTheme="majorBidi" w:cstheme="majorBidi" w:hint="cs"/>
          <w:sz w:val="30"/>
          <w:szCs w:val="30"/>
          <w:rtl/>
        </w:rPr>
        <w:t xml:space="preserve">כתב </w:t>
      </w:r>
      <w:r w:rsidR="006B5764" w:rsidRPr="002D5EAB">
        <w:rPr>
          <w:rFonts w:asciiTheme="majorBidi" w:hAnsiTheme="majorBidi" w:cstheme="majorBidi"/>
          <w:sz w:val="30"/>
          <w:szCs w:val="30"/>
          <w:rtl/>
        </w:rPr>
        <w:t>ש</w:t>
      </w:r>
      <w:r w:rsidR="0067790E" w:rsidRPr="002D5EAB">
        <w:rPr>
          <w:rFonts w:asciiTheme="majorBidi" w:hAnsiTheme="majorBidi" w:cstheme="majorBidi" w:hint="cs"/>
          <w:sz w:val="30"/>
          <w:szCs w:val="30"/>
          <w:rtl/>
        </w:rPr>
        <w:t>ע</w:t>
      </w:r>
      <w:r w:rsidR="006B5764" w:rsidRPr="002D5EAB">
        <w:rPr>
          <w:rFonts w:asciiTheme="majorBidi" w:hAnsiTheme="majorBidi" w:cstheme="majorBidi"/>
          <w:sz w:val="30"/>
          <w:szCs w:val="30"/>
          <w:rtl/>
        </w:rPr>
        <w:t>ם ישראל "</w:t>
      </w:r>
      <w:r w:rsidR="008F51A4" w:rsidRPr="002D5EAB">
        <w:rPr>
          <w:rFonts w:asciiTheme="majorBidi" w:hAnsiTheme="majorBidi" w:cstheme="majorBidi" w:hint="cs"/>
          <w:sz w:val="30"/>
          <w:szCs w:val="30"/>
          <w:rtl/>
        </w:rPr>
        <w:t>כשל</w:t>
      </w:r>
      <w:r w:rsidR="006B5764" w:rsidRPr="002D5EAB">
        <w:rPr>
          <w:rFonts w:asciiTheme="majorBidi" w:hAnsiTheme="majorBidi" w:cstheme="majorBidi"/>
          <w:sz w:val="30"/>
          <w:szCs w:val="30"/>
          <w:rtl/>
        </w:rPr>
        <w:t xml:space="preserve">" </w:t>
      </w:r>
      <w:r w:rsidR="0067790E" w:rsidRPr="002D5EAB">
        <w:rPr>
          <w:rFonts w:asciiTheme="majorBidi" w:hAnsiTheme="majorBidi" w:cstheme="majorBidi" w:hint="cs"/>
          <w:sz w:val="30"/>
          <w:szCs w:val="30"/>
          <w:rtl/>
        </w:rPr>
        <w:t>בגלות</w:t>
      </w:r>
      <w:r w:rsidR="002C14DD" w:rsidRPr="002D5EAB">
        <w:rPr>
          <w:rFonts w:asciiTheme="majorBidi" w:hAnsiTheme="majorBidi" w:cstheme="majorBidi" w:hint="cs"/>
          <w:sz w:val="30"/>
          <w:szCs w:val="30"/>
          <w:rtl/>
        </w:rPr>
        <w:t>נו</w:t>
      </w:r>
      <w:r w:rsidR="0067790E" w:rsidRPr="002D5EAB">
        <w:rPr>
          <w:rFonts w:asciiTheme="majorBidi" w:hAnsiTheme="majorBidi" w:cstheme="majorBidi" w:hint="cs"/>
          <w:sz w:val="30"/>
          <w:szCs w:val="30"/>
          <w:rtl/>
        </w:rPr>
        <w:t xml:space="preserve"> שלא לימד</w:t>
      </w:r>
      <w:r w:rsidR="002C14DD" w:rsidRPr="002D5EAB">
        <w:rPr>
          <w:rFonts w:asciiTheme="majorBidi" w:hAnsiTheme="majorBidi" w:cstheme="majorBidi" w:hint="cs"/>
          <w:sz w:val="30"/>
          <w:szCs w:val="30"/>
          <w:rtl/>
        </w:rPr>
        <w:t>נו</w:t>
      </w:r>
      <w:r w:rsidR="0067790E" w:rsidRPr="002D5EAB">
        <w:rPr>
          <w:rFonts w:asciiTheme="majorBidi" w:hAnsiTheme="majorBidi" w:cstheme="majorBidi" w:hint="cs"/>
          <w:sz w:val="30"/>
          <w:szCs w:val="30"/>
          <w:rtl/>
        </w:rPr>
        <w:t xml:space="preserve"> </w:t>
      </w:r>
      <w:proofErr w:type="spellStart"/>
      <w:r w:rsidR="0067790E" w:rsidRPr="002D5EAB">
        <w:rPr>
          <w:rFonts w:asciiTheme="majorBidi" w:hAnsiTheme="majorBidi" w:cstheme="majorBidi" w:hint="cs"/>
          <w:sz w:val="30"/>
          <w:szCs w:val="30"/>
          <w:rtl/>
        </w:rPr>
        <w:t>ז"מ</w:t>
      </w:r>
      <w:proofErr w:type="spellEnd"/>
      <w:r w:rsidR="0067790E" w:rsidRPr="002D5EAB">
        <w:rPr>
          <w:rFonts w:asciiTheme="majorBidi" w:hAnsiTheme="majorBidi" w:cstheme="majorBidi" w:hint="cs"/>
          <w:sz w:val="30"/>
          <w:szCs w:val="30"/>
          <w:rtl/>
        </w:rPr>
        <w:t xml:space="preserve">, וי"ב מצוה מעשית </w:t>
      </w:r>
      <w:proofErr w:type="spellStart"/>
      <w:r w:rsidR="0067790E" w:rsidRPr="002D5EAB">
        <w:rPr>
          <w:rFonts w:asciiTheme="majorBidi" w:hAnsiTheme="majorBidi" w:cstheme="majorBidi" w:hint="cs"/>
          <w:sz w:val="30"/>
          <w:szCs w:val="30"/>
          <w:rtl/>
        </w:rPr>
        <w:t>בזה"ז</w:t>
      </w:r>
      <w:proofErr w:type="spellEnd"/>
      <w:r w:rsidR="00395B7B" w:rsidRPr="002D5EAB">
        <w:rPr>
          <w:rFonts w:asciiTheme="majorBidi" w:hAnsiTheme="majorBidi" w:cstheme="majorBidi" w:hint="cs"/>
          <w:sz w:val="30"/>
          <w:szCs w:val="30"/>
          <w:rtl/>
        </w:rPr>
        <w:t xml:space="preserve"> אף בלי יובל</w:t>
      </w:r>
      <w:r w:rsidR="002C14DD" w:rsidRPr="002D5EAB">
        <w:rPr>
          <w:rFonts w:asciiTheme="majorBidi" w:hAnsiTheme="majorBidi" w:cstheme="majorBidi" w:hint="cs"/>
          <w:sz w:val="30"/>
          <w:szCs w:val="30"/>
          <w:rtl/>
        </w:rPr>
        <w:t xml:space="preserve">. </w:t>
      </w:r>
      <w:r w:rsidR="00A65501" w:rsidRPr="002D5EAB">
        <w:rPr>
          <w:rFonts w:asciiTheme="majorBidi" w:hAnsiTheme="majorBidi" w:cstheme="majorBidi" w:hint="cs"/>
          <w:sz w:val="30"/>
          <w:szCs w:val="30"/>
          <w:rtl/>
        </w:rPr>
        <w:t>ו</w:t>
      </w:r>
      <w:r w:rsidR="0020088D" w:rsidRPr="002D5EAB">
        <w:rPr>
          <w:rFonts w:asciiTheme="majorBidi" w:hAnsiTheme="majorBidi" w:cstheme="majorBidi" w:hint="cs"/>
          <w:sz w:val="30"/>
          <w:szCs w:val="30"/>
          <w:rtl/>
        </w:rPr>
        <w:t>קל וחומר</w:t>
      </w:r>
      <w:r w:rsidR="00A65501" w:rsidRPr="002D5EAB">
        <w:rPr>
          <w:rFonts w:asciiTheme="majorBidi" w:hAnsiTheme="majorBidi" w:cstheme="majorBidi" w:hint="cs"/>
          <w:sz w:val="30"/>
          <w:szCs w:val="30"/>
          <w:rtl/>
        </w:rPr>
        <w:t xml:space="preserve"> היום, כותב </w:t>
      </w:r>
      <w:proofErr w:type="spellStart"/>
      <w:r w:rsidR="00A65501" w:rsidRPr="002D5EAB">
        <w:rPr>
          <w:rFonts w:asciiTheme="majorBidi" w:hAnsiTheme="majorBidi" w:cstheme="majorBidi" w:hint="cs"/>
          <w:sz w:val="30"/>
          <w:szCs w:val="30"/>
          <w:rtl/>
        </w:rPr>
        <w:t>הר"א</w:t>
      </w:r>
      <w:proofErr w:type="spellEnd"/>
      <w:r w:rsidR="00A65501" w:rsidRPr="002D5EAB">
        <w:rPr>
          <w:rFonts w:asciiTheme="majorBidi" w:hAnsiTheme="majorBidi" w:cstheme="majorBidi" w:hint="cs"/>
          <w:sz w:val="30"/>
          <w:szCs w:val="30"/>
          <w:rtl/>
        </w:rPr>
        <w:t xml:space="preserve">: </w:t>
      </w:r>
      <w:r w:rsidR="00A65501" w:rsidRPr="002D5EAB">
        <w:rPr>
          <w:rFonts w:asciiTheme="majorBidi" w:hAnsiTheme="majorBidi" w:cs="Times New Roman" w:hint="cs"/>
          <w:sz w:val="30"/>
          <w:szCs w:val="30"/>
          <w:rtl/>
        </w:rPr>
        <w:t>"</w:t>
      </w:r>
      <w:r w:rsidR="00A65501" w:rsidRPr="002D5EAB">
        <w:rPr>
          <w:rFonts w:asciiTheme="majorBidi" w:hAnsiTheme="majorBidi" w:cs="Times New Roman"/>
          <w:sz w:val="30"/>
          <w:szCs w:val="30"/>
          <w:rtl/>
        </w:rPr>
        <w:t xml:space="preserve">אין ליהודים פחד ללמד, לא </w:t>
      </w:r>
      <w:proofErr w:type="spellStart"/>
      <w:r w:rsidR="00A65501" w:rsidRPr="002D5EAB">
        <w:rPr>
          <w:rFonts w:asciiTheme="majorBidi" w:hAnsiTheme="majorBidi" w:cs="Times New Roman"/>
          <w:sz w:val="30"/>
          <w:szCs w:val="30"/>
          <w:rtl/>
        </w:rPr>
        <w:t>מאינקוזיציה</w:t>
      </w:r>
      <w:proofErr w:type="spellEnd"/>
      <w:r w:rsidR="00A65501" w:rsidRPr="002D5EAB">
        <w:rPr>
          <w:rFonts w:asciiTheme="majorBidi" w:hAnsiTheme="majorBidi" w:cs="Times New Roman"/>
          <w:sz w:val="30"/>
          <w:szCs w:val="30"/>
          <w:rtl/>
        </w:rPr>
        <w:t xml:space="preserve">, ולא מרדיפות, העולם שבע </w:t>
      </w:r>
      <w:proofErr w:type="spellStart"/>
      <w:r w:rsidR="00A65501" w:rsidRPr="002D5EAB">
        <w:rPr>
          <w:rFonts w:asciiTheme="majorBidi" w:hAnsiTheme="majorBidi" w:cs="Times New Roman"/>
          <w:sz w:val="30"/>
          <w:szCs w:val="30"/>
          <w:rtl/>
        </w:rPr>
        <w:t>מאיזמים</w:t>
      </w:r>
      <w:proofErr w:type="spellEnd"/>
      <w:r w:rsidR="00A65501" w:rsidRPr="002D5EAB">
        <w:rPr>
          <w:rFonts w:asciiTheme="majorBidi" w:hAnsiTheme="majorBidi" w:cs="Times New Roman"/>
          <w:sz w:val="30"/>
          <w:szCs w:val="30"/>
          <w:rtl/>
        </w:rPr>
        <w:t xml:space="preserve"> ותאוות, </w:t>
      </w:r>
      <w:proofErr w:type="spellStart"/>
      <w:r w:rsidR="00A65501" w:rsidRPr="002D5EAB">
        <w:rPr>
          <w:rFonts w:asciiTheme="majorBidi" w:hAnsiTheme="majorBidi" w:cs="Times New Roman" w:hint="cs"/>
          <w:sz w:val="30"/>
          <w:szCs w:val="30"/>
          <w:rtl/>
        </w:rPr>
        <w:t>וכו</w:t>
      </w:r>
      <w:proofErr w:type="spellEnd"/>
      <w:r w:rsidR="00A65501" w:rsidRPr="002D5EAB">
        <w:rPr>
          <w:rFonts w:asciiTheme="majorBidi" w:hAnsiTheme="majorBidi" w:cs="Times New Roman" w:hint="cs"/>
          <w:sz w:val="30"/>
          <w:szCs w:val="30"/>
          <w:rtl/>
        </w:rPr>
        <w:t>'".</w:t>
      </w:r>
      <w:r w:rsidR="00B6468B">
        <w:rPr>
          <w:rFonts w:asciiTheme="majorBidi" w:hAnsiTheme="majorBidi" w:cstheme="majorBidi" w:hint="cs"/>
          <w:sz w:val="30"/>
          <w:szCs w:val="30"/>
          <w:rtl/>
        </w:rPr>
        <w:t xml:space="preserve"> עכ"ד.</w:t>
      </w:r>
    </w:p>
    <w:p w14:paraId="1AA48D98" w14:textId="6321BBCE" w:rsidR="004C438C" w:rsidRPr="002D5EAB" w:rsidRDefault="00A65501" w:rsidP="00A65501">
      <w:pPr>
        <w:ind w:left="-341"/>
        <w:jc w:val="both"/>
        <w:rPr>
          <w:rFonts w:asciiTheme="majorBidi" w:hAnsiTheme="majorBidi" w:cs="Times New Roman"/>
          <w:sz w:val="30"/>
          <w:szCs w:val="30"/>
          <w:rtl/>
        </w:rPr>
      </w:pPr>
      <w:r w:rsidRPr="002D5EAB">
        <w:rPr>
          <w:rFonts w:asciiTheme="majorBidi" w:hAnsiTheme="majorBidi" w:cstheme="majorBidi"/>
          <w:sz w:val="30"/>
          <w:szCs w:val="30"/>
          <w:rtl/>
        </w:rPr>
        <w:t xml:space="preserve">וכי אינך יודע </w:t>
      </w:r>
      <w:proofErr w:type="spellStart"/>
      <w:r w:rsidRPr="002D5EAB">
        <w:rPr>
          <w:rFonts w:asciiTheme="majorBidi" w:hAnsiTheme="majorBidi" w:cstheme="majorBidi"/>
          <w:sz w:val="30"/>
          <w:szCs w:val="30"/>
          <w:rtl/>
        </w:rPr>
        <w:t>ש</w:t>
      </w:r>
      <w:r w:rsidRPr="002D5EAB">
        <w:rPr>
          <w:rFonts w:asciiTheme="majorBidi" w:hAnsiTheme="majorBidi" w:cstheme="majorBidi" w:hint="cs"/>
          <w:sz w:val="30"/>
          <w:szCs w:val="30"/>
          <w:rtl/>
        </w:rPr>
        <w:t>עפ"ר</w:t>
      </w:r>
      <w:proofErr w:type="spellEnd"/>
      <w:r w:rsidRPr="002D5EAB">
        <w:rPr>
          <w:rFonts w:asciiTheme="majorBidi" w:hAnsiTheme="majorBidi" w:cstheme="majorBidi" w:hint="cs"/>
          <w:sz w:val="30"/>
          <w:szCs w:val="30"/>
          <w:rtl/>
        </w:rPr>
        <w:t xml:space="preserve"> </w:t>
      </w:r>
      <w:r w:rsidRPr="002D5EAB">
        <w:rPr>
          <w:rFonts w:asciiTheme="majorBidi" w:hAnsiTheme="majorBidi" w:cstheme="majorBidi"/>
          <w:sz w:val="30"/>
          <w:szCs w:val="30"/>
          <w:rtl/>
        </w:rPr>
        <w:t>גר המתגייר הי' כל המעורבים מסתכנים</w:t>
      </w:r>
      <w:r w:rsidRPr="002D5EAB">
        <w:rPr>
          <w:rFonts w:asciiTheme="majorBidi" w:hAnsiTheme="majorBidi" w:cstheme="majorBidi" w:hint="cs"/>
          <w:sz w:val="30"/>
          <w:szCs w:val="30"/>
          <w:rtl/>
        </w:rPr>
        <w:t>?</w:t>
      </w:r>
      <w:r w:rsidRPr="002D5EAB">
        <w:rPr>
          <w:rFonts w:asciiTheme="majorBidi" w:hAnsiTheme="majorBidi" w:cstheme="majorBidi"/>
          <w:sz w:val="30"/>
          <w:szCs w:val="30"/>
          <w:rtl/>
        </w:rPr>
        <w:t xml:space="preserve"> אפי' אם הי' </w:t>
      </w:r>
      <w:r w:rsidRPr="002D5EAB">
        <w:rPr>
          <w:rFonts w:asciiTheme="majorBidi" w:hAnsiTheme="majorBidi" w:cstheme="majorBidi" w:hint="cs"/>
          <w:sz w:val="30"/>
          <w:szCs w:val="30"/>
          <w:rtl/>
        </w:rPr>
        <w:t xml:space="preserve">כאן </w:t>
      </w:r>
      <w:r w:rsidRPr="002D5EAB">
        <w:rPr>
          <w:rFonts w:asciiTheme="majorBidi" w:hAnsiTheme="majorBidi" w:cstheme="majorBidi"/>
          <w:sz w:val="30"/>
          <w:szCs w:val="30"/>
          <w:rtl/>
        </w:rPr>
        <w:t>ערבות</w:t>
      </w:r>
      <w:r w:rsidRPr="002D5EAB">
        <w:rPr>
          <w:rFonts w:asciiTheme="majorBidi" w:hAnsiTheme="majorBidi" w:cstheme="majorBidi" w:hint="cs"/>
          <w:sz w:val="30"/>
          <w:szCs w:val="30"/>
          <w:rtl/>
        </w:rPr>
        <w:t xml:space="preserve"> (אפי' בגרים </w:t>
      </w:r>
      <w:proofErr w:type="spellStart"/>
      <w:r w:rsidRPr="002D5EAB">
        <w:rPr>
          <w:rFonts w:asciiTheme="majorBidi" w:hAnsiTheme="majorBidi" w:cstheme="majorBidi" w:hint="cs"/>
          <w:sz w:val="30"/>
          <w:szCs w:val="30"/>
          <w:rtl/>
        </w:rPr>
        <w:t>ליתא</w:t>
      </w:r>
      <w:proofErr w:type="spellEnd"/>
      <w:r w:rsidRPr="002D5EAB">
        <w:rPr>
          <w:rFonts w:asciiTheme="majorBidi" w:hAnsiTheme="majorBidi" w:cstheme="majorBidi" w:hint="cs"/>
          <w:sz w:val="30"/>
          <w:szCs w:val="30"/>
          <w:rtl/>
        </w:rPr>
        <w:t xml:space="preserve"> לתו' נדה י"ג ב')</w:t>
      </w:r>
      <w:r w:rsidRPr="002D5EAB">
        <w:rPr>
          <w:rFonts w:asciiTheme="majorBidi" w:hAnsiTheme="majorBidi" w:cstheme="majorBidi"/>
          <w:sz w:val="30"/>
          <w:szCs w:val="30"/>
          <w:rtl/>
        </w:rPr>
        <w:t xml:space="preserve"> או חיוב תוכחה, הלא </w:t>
      </w:r>
      <w:r w:rsidRPr="002D5EAB">
        <w:rPr>
          <w:rFonts w:asciiTheme="majorBidi" w:hAnsiTheme="majorBidi" w:cstheme="majorBidi" w:hint="cs"/>
          <w:sz w:val="30"/>
          <w:szCs w:val="30"/>
          <w:rtl/>
        </w:rPr>
        <w:t xml:space="preserve">מסתמא </w:t>
      </w:r>
      <w:r w:rsidRPr="002D5EAB">
        <w:rPr>
          <w:rFonts w:asciiTheme="majorBidi" w:hAnsiTheme="majorBidi" w:cstheme="majorBidi"/>
          <w:sz w:val="30"/>
          <w:szCs w:val="30"/>
          <w:rtl/>
        </w:rPr>
        <w:t xml:space="preserve">מצוה שלא לומר </w:t>
      </w:r>
      <w:proofErr w:type="spellStart"/>
      <w:r w:rsidRPr="002D5EAB">
        <w:rPr>
          <w:rFonts w:asciiTheme="majorBidi" w:hAnsiTheme="majorBidi" w:cstheme="majorBidi"/>
          <w:sz w:val="30"/>
          <w:szCs w:val="30"/>
          <w:rtl/>
        </w:rPr>
        <w:t>וכו</w:t>
      </w:r>
      <w:proofErr w:type="spellEnd"/>
      <w:r w:rsidRPr="002D5EAB">
        <w:rPr>
          <w:rFonts w:asciiTheme="majorBidi" w:hAnsiTheme="majorBidi" w:cstheme="majorBidi"/>
          <w:sz w:val="30"/>
          <w:szCs w:val="30"/>
          <w:rtl/>
        </w:rPr>
        <w:t>'?</w:t>
      </w:r>
      <w:r w:rsidRPr="002D5EAB">
        <w:rPr>
          <w:rFonts w:asciiTheme="majorBidi" w:hAnsiTheme="majorBidi" w:cstheme="majorBidi" w:hint="cs"/>
          <w:sz w:val="30"/>
          <w:szCs w:val="30"/>
          <w:rtl/>
        </w:rPr>
        <w:t xml:space="preserve"> </w:t>
      </w:r>
      <w:r w:rsidR="004C438C" w:rsidRPr="002D5EAB">
        <w:rPr>
          <w:rFonts w:asciiTheme="majorBidi" w:hAnsiTheme="majorBidi" w:cs="Times New Roman" w:hint="cs"/>
          <w:sz w:val="30"/>
          <w:szCs w:val="30"/>
          <w:rtl/>
        </w:rPr>
        <w:t xml:space="preserve">אוי ואבוי, </w:t>
      </w:r>
      <w:r w:rsidR="001D525F" w:rsidRPr="002D5EAB">
        <w:rPr>
          <w:rFonts w:asciiTheme="majorBidi" w:hAnsiTheme="majorBidi" w:cs="Times New Roman" w:hint="cs"/>
          <w:sz w:val="30"/>
          <w:szCs w:val="30"/>
          <w:rtl/>
        </w:rPr>
        <w:t xml:space="preserve">גם משה רבנו כיון לטובה וקירב את הערב רב, כי גם הוא ראה </w:t>
      </w:r>
      <w:r w:rsidR="00A15DE1" w:rsidRPr="002D5EAB">
        <w:rPr>
          <w:rFonts w:asciiTheme="majorBidi" w:hAnsiTheme="majorBidi" w:cs="Times New Roman" w:hint="cs"/>
          <w:sz w:val="30"/>
          <w:szCs w:val="30"/>
          <w:rtl/>
        </w:rPr>
        <w:t xml:space="preserve">אז </w:t>
      </w:r>
      <w:r w:rsidR="001D525F" w:rsidRPr="002D5EAB">
        <w:rPr>
          <w:rFonts w:asciiTheme="majorBidi" w:hAnsiTheme="majorBidi" w:cs="Times New Roman" w:hint="cs"/>
          <w:sz w:val="30"/>
          <w:szCs w:val="30"/>
          <w:rtl/>
        </w:rPr>
        <w:t xml:space="preserve">ניצני גאולה ובטח </w:t>
      </w:r>
      <w:proofErr w:type="spellStart"/>
      <w:r w:rsidR="001D525F" w:rsidRPr="002D5EAB">
        <w:rPr>
          <w:rFonts w:asciiTheme="majorBidi" w:hAnsiTheme="majorBidi" w:cs="Times New Roman" w:hint="cs"/>
          <w:sz w:val="30"/>
          <w:szCs w:val="30"/>
          <w:rtl/>
        </w:rPr>
        <w:t>בכחו</w:t>
      </w:r>
      <w:proofErr w:type="spellEnd"/>
      <w:r w:rsidR="0020088D" w:rsidRPr="002D5EAB">
        <w:rPr>
          <w:rFonts w:asciiTheme="majorBidi" w:hAnsiTheme="majorBidi" w:cs="Times New Roman" w:hint="cs"/>
          <w:sz w:val="30"/>
          <w:szCs w:val="30"/>
          <w:rtl/>
        </w:rPr>
        <w:t xml:space="preserve"> הגדול</w:t>
      </w:r>
      <w:r w:rsidR="001D525F" w:rsidRPr="002D5EAB">
        <w:rPr>
          <w:rFonts w:asciiTheme="majorBidi" w:hAnsiTheme="majorBidi" w:cs="Times New Roman" w:hint="cs"/>
          <w:sz w:val="30"/>
          <w:szCs w:val="30"/>
          <w:rtl/>
        </w:rPr>
        <w:t xml:space="preserve">, וכמה קלקלו </w:t>
      </w:r>
      <w:proofErr w:type="spellStart"/>
      <w:r w:rsidR="0020088D" w:rsidRPr="002D5EAB">
        <w:rPr>
          <w:rFonts w:asciiTheme="majorBidi" w:hAnsiTheme="majorBidi" w:cs="Times New Roman" w:hint="cs"/>
          <w:sz w:val="30"/>
          <w:szCs w:val="30"/>
          <w:rtl/>
        </w:rPr>
        <w:t>הע"ר</w:t>
      </w:r>
      <w:proofErr w:type="spellEnd"/>
      <w:r w:rsidR="0020088D" w:rsidRPr="002D5EAB">
        <w:rPr>
          <w:rFonts w:asciiTheme="majorBidi" w:hAnsiTheme="majorBidi" w:cs="Times New Roman" w:hint="cs"/>
          <w:sz w:val="30"/>
          <w:szCs w:val="30"/>
          <w:rtl/>
        </w:rPr>
        <w:t xml:space="preserve"> </w:t>
      </w:r>
      <w:r w:rsidR="001D525F" w:rsidRPr="002D5EAB">
        <w:rPr>
          <w:rFonts w:asciiTheme="majorBidi" w:hAnsiTheme="majorBidi" w:cs="Times New Roman" w:hint="cs"/>
          <w:sz w:val="30"/>
          <w:szCs w:val="30"/>
          <w:rtl/>
        </w:rPr>
        <w:t xml:space="preserve">את ישראל בעגל ועוד </w:t>
      </w:r>
      <w:proofErr w:type="spellStart"/>
      <w:r w:rsidR="001D525F" w:rsidRPr="002D5EAB">
        <w:rPr>
          <w:rFonts w:asciiTheme="majorBidi" w:hAnsiTheme="majorBidi" w:cs="Times New Roman" w:hint="cs"/>
          <w:sz w:val="30"/>
          <w:szCs w:val="30"/>
          <w:rtl/>
        </w:rPr>
        <w:t>ועוד</w:t>
      </w:r>
      <w:proofErr w:type="spellEnd"/>
      <w:r w:rsidR="001D525F" w:rsidRPr="002D5EAB">
        <w:rPr>
          <w:rFonts w:asciiTheme="majorBidi" w:hAnsiTheme="majorBidi" w:cs="Times New Roman" w:hint="cs"/>
          <w:sz w:val="30"/>
          <w:szCs w:val="30"/>
          <w:rtl/>
        </w:rPr>
        <w:t xml:space="preserve">, ועי' רמב"ם </w:t>
      </w:r>
      <w:proofErr w:type="spellStart"/>
      <w:r w:rsidR="001D525F" w:rsidRPr="002D5EAB">
        <w:rPr>
          <w:rFonts w:asciiTheme="majorBidi" w:hAnsiTheme="majorBidi" w:cs="Times New Roman" w:hint="cs"/>
          <w:sz w:val="30"/>
          <w:szCs w:val="30"/>
          <w:rtl/>
        </w:rPr>
        <w:t>אסו"ב</w:t>
      </w:r>
      <w:proofErr w:type="spellEnd"/>
      <w:r w:rsidR="001D525F" w:rsidRPr="002D5EAB">
        <w:rPr>
          <w:rFonts w:asciiTheme="majorBidi" w:hAnsiTheme="majorBidi" w:cs="Times New Roman" w:hint="cs"/>
          <w:sz w:val="30"/>
          <w:szCs w:val="30"/>
          <w:rtl/>
        </w:rPr>
        <w:t xml:space="preserve"> </w:t>
      </w:r>
      <w:proofErr w:type="spellStart"/>
      <w:r w:rsidR="001D525F" w:rsidRPr="002D5EAB">
        <w:rPr>
          <w:rFonts w:asciiTheme="majorBidi" w:hAnsiTheme="majorBidi" w:cs="Times New Roman" w:hint="cs"/>
          <w:sz w:val="30"/>
          <w:szCs w:val="30"/>
          <w:rtl/>
        </w:rPr>
        <w:t>ס"פ</w:t>
      </w:r>
      <w:proofErr w:type="spellEnd"/>
      <w:r w:rsidR="001D525F" w:rsidRPr="002D5EAB">
        <w:rPr>
          <w:rFonts w:asciiTheme="majorBidi" w:hAnsiTheme="majorBidi" w:cs="Times New Roman" w:hint="cs"/>
          <w:sz w:val="30"/>
          <w:szCs w:val="30"/>
          <w:rtl/>
        </w:rPr>
        <w:t xml:space="preserve"> י"ג</w:t>
      </w:r>
      <w:r w:rsidR="0020088D" w:rsidRPr="002D5EAB">
        <w:rPr>
          <w:rFonts w:asciiTheme="majorBidi" w:hAnsiTheme="majorBidi" w:cs="Times New Roman" w:hint="cs"/>
          <w:sz w:val="30"/>
          <w:szCs w:val="30"/>
          <w:rtl/>
        </w:rPr>
        <w:t xml:space="preserve"> שאפי' בגרים גמורים יש סכנה</w:t>
      </w:r>
      <w:r w:rsidR="001D525F" w:rsidRPr="002D5EAB">
        <w:rPr>
          <w:rFonts w:asciiTheme="majorBidi" w:hAnsiTheme="majorBidi" w:cs="Times New Roman" w:hint="cs"/>
          <w:sz w:val="30"/>
          <w:szCs w:val="30"/>
          <w:rtl/>
        </w:rPr>
        <w:t>.</w:t>
      </w:r>
    </w:p>
    <w:p w14:paraId="4739D061" w14:textId="785CE3A9" w:rsidR="00113E5D" w:rsidRPr="002D5EAB" w:rsidRDefault="008674AC" w:rsidP="00113E5D">
      <w:pPr>
        <w:ind w:left="-341"/>
        <w:jc w:val="both"/>
        <w:rPr>
          <w:rFonts w:asciiTheme="majorBidi" w:hAnsiTheme="majorBidi" w:cstheme="majorBidi"/>
          <w:sz w:val="30"/>
          <w:szCs w:val="30"/>
          <w:rtl/>
        </w:rPr>
      </w:pPr>
      <w:r w:rsidRPr="002D5EAB">
        <w:rPr>
          <w:rFonts w:asciiTheme="majorBidi" w:hAnsiTheme="majorBidi" w:cstheme="majorBidi" w:hint="cs"/>
          <w:sz w:val="30"/>
          <w:szCs w:val="30"/>
          <w:rtl/>
        </w:rPr>
        <w:t xml:space="preserve">ואמנם בעלי תשובה מישראל שבים </w:t>
      </w:r>
      <w:r w:rsidR="00113E5D" w:rsidRPr="002D5EAB">
        <w:rPr>
          <w:rFonts w:asciiTheme="majorBidi" w:hAnsiTheme="majorBidi" w:cstheme="majorBidi" w:hint="cs"/>
          <w:sz w:val="30"/>
          <w:szCs w:val="30"/>
          <w:rtl/>
        </w:rPr>
        <w:t>בימינו</w:t>
      </w:r>
      <w:r w:rsidRPr="002D5EAB">
        <w:rPr>
          <w:rFonts w:asciiTheme="majorBidi" w:hAnsiTheme="majorBidi" w:cstheme="majorBidi" w:hint="cs"/>
          <w:sz w:val="30"/>
          <w:szCs w:val="30"/>
          <w:rtl/>
        </w:rPr>
        <w:t xml:space="preserve"> מאהבה </w:t>
      </w:r>
      <w:r w:rsidR="00113E5D" w:rsidRPr="002D5EAB">
        <w:rPr>
          <w:rFonts w:asciiTheme="majorBidi" w:hAnsiTheme="majorBidi" w:cstheme="majorBidi" w:hint="cs"/>
          <w:sz w:val="30"/>
          <w:szCs w:val="30"/>
          <w:rtl/>
        </w:rPr>
        <w:t xml:space="preserve">ויראה </w:t>
      </w:r>
      <w:r w:rsidRPr="002D5EAB">
        <w:rPr>
          <w:rFonts w:asciiTheme="majorBidi" w:hAnsiTheme="majorBidi" w:cstheme="majorBidi" w:hint="cs"/>
          <w:sz w:val="30"/>
          <w:szCs w:val="30"/>
          <w:rtl/>
        </w:rPr>
        <w:t xml:space="preserve">בראותם חורבן הגרמנים והרמת קרן ישראל </w:t>
      </w:r>
      <w:r w:rsidR="00113E5D" w:rsidRPr="002D5EAB">
        <w:rPr>
          <w:rFonts w:asciiTheme="majorBidi" w:hAnsiTheme="majorBidi" w:cstheme="majorBidi" w:hint="cs"/>
          <w:sz w:val="30"/>
          <w:szCs w:val="30"/>
          <w:rtl/>
        </w:rPr>
        <w:t>ול</w:t>
      </w:r>
      <w:r w:rsidR="00113E5D" w:rsidRPr="002D5EAB">
        <w:rPr>
          <w:rFonts w:asciiTheme="majorBidi" w:hAnsiTheme="majorBidi" w:cstheme="majorBidi"/>
          <w:sz w:val="30"/>
          <w:szCs w:val="30"/>
          <w:rtl/>
        </w:rPr>
        <w:t>א כחטאינו עשה לנו</w:t>
      </w:r>
      <w:r w:rsidRPr="002D5EAB">
        <w:rPr>
          <w:rFonts w:asciiTheme="majorBidi" w:hAnsiTheme="majorBidi" w:cstheme="majorBidi" w:hint="cs"/>
          <w:sz w:val="30"/>
          <w:szCs w:val="30"/>
          <w:rtl/>
        </w:rPr>
        <w:t xml:space="preserve">, אבל "בני נח" רובם כמו </w:t>
      </w:r>
      <w:proofErr w:type="spellStart"/>
      <w:r w:rsidRPr="002D5EAB">
        <w:rPr>
          <w:rFonts w:asciiTheme="majorBidi" w:hAnsiTheme="majorBidi" w:cstheme="majorBidi" w:hint="cs"/>
          <w:sz w:val="30"/>
          <w:szCs w:val="30"/>
          <w:rtl/>
        </w:rPr>
        <w:t>ה</w:t>
      </w:r>
      <w:r w:rsidR="00113E5D" w:rsidRPr="002D5EAB">
        <w:rPr>
          <w:rFonts w:asciiTheme="majorBidi" w:hAnsiTheme="majorBidi" w:cstheme="majorBidi" w:hint="cs"/>
          <w:sz w:val="30"/>
          <w:szCs w:val="30"/>
          <w:rtl/>
        </w:rPr>
        <w:t>ע"ר</w:t>
      </w:r>
      <w:proofErr w:type="spellEnd"/>
      <w:r w:rsidRPr="002D5EAB">
        <w:rPr>
          <w:rFonts w:asciiTheme="majorBidi" w:hAnsiTheme="majorBidi" w:cstheme="majorBidi" w:hint="cs"/>
          <w:sz w:val="30"/>
          <w:szCs w:val="30"/>
          <w:rtl/>
        </w:rPr>
        <w:t xml:space="preserve"> </w:t>
      </w:r>
      <w:proofErr w:type="spellStart"/>
      <w:r w:rsidRPr="002D5EAB">
        <w:rPr>
          <w:rFonts w:asciiTheme="majorBidi" w:hAnsiTheme="majorBidi" w:cstheme="majorBidi" w:hint="cs"/>
          <w:sz w:val="30"/>
          <w:szCs w:val="30"/>
          <w:rtl/>
        </w:rPr>
        <w:t>והמתיהדים</w:t>
      </w:r>
      <w:proofErr w:type="spellEnd"/>
      <w:r w:rsidRPr="002D5EAB">
        <w:rPr>
          <w:rFonts w:asciiTheme="majorBidi" w:hAnsiTheme="majorBidi" w:cstheme="majorBidi" w:hint="cs"/>
          <w:sz w:val="30"/>
          <w:szCs w:val="30"/>
          <w:rtl/>
        </w:rPr>
        <w:t xml:space="preserve"> בימי </w:t>
      </w:r>
      <w:r w:rsidR="001A2487">
        <w:rPr>
          <w:rFonts w:asciiTheme="majorBidi" w:hAnsiTheme="majorBidi" w:cstheme="majorBidi" w:hint="cs"/>
          <w:sz w:val="30"/>
          <w:szCs w:val="30"/>
          <w:rtl/>
        </w:rPr>
        <w:t xml:space="preserve">מרדכי (כמ"ש חז"ל, </w:t>
      </w:r>
      <w:r w:rsidR="001A2487">
        <w:rPr>
          <w:rFonts w:asciiTheme="majorBidi" w:hAnsiTheme="majorBidi" w:cs="Times New Roman" w:hint="cs"/>
          <w:sz w:val="30"/>
          <w:szCs w:val="30"/>
          <w:rtl/>
        </w:rPr>
        <w:t>"</w:t>
      </w:r>
      <w:proofErr w:type="spellStart"/>
      <w:r w:rsidR="001A2487" w:rsidRPr="001A2487">
        <w:rPr>
          <w:rFonts w:asciiTheme="majorBidi" w:hAnsiTheme="majorBidi" w:cs="Times New Roman"/>
          <w:sz w:val="30"/>
          <w:szCs w:val="30"/>
          <w:rtl/>
        </w:rPr>
        <w:t>כ"מ</w:t>
      </w:r>
      <w:proofErr w:type="spellEnd"/>
      <w:r w:rsidR="001A2487" w:rsidRPr="001A2487">
        <w:rPr>
          <w:rFonts w:asciiTheme="majorBidi" w:hAnsiTheme="majorBidi" w:cs="Times New Roman"/>
          <w:sz w:val="30"/>
          <w:szCs w:val="30"/>
          <w:rtl/>
        </w:rPr>
        <w:t xml:space="preserve"> שאתה יכול לתלות ברשעים תלהו עליהם</w:t>
      </w:r>
      <w:r w:rsidR="001A2487">
        <w:rPr>
          <w:rFonts w:asciiTheme="majorBidi" w:hAnsiTheme="majorBidi" w:cs="Times New Roman" w:hint="cs"/>
          <w:sz w:val="30"/>
          <w:szCs w:val="30"/>
          <w:rtl/>
        </w:rPr>
        <w:t>"</w:t>
      </w:r>
      <w:r w:rsidR="001A2487">
        <w:rPr>
          <w:rFonts w:asciiTheme="majorBidi" w:hAnsiTheme="majorBidi" w:cstheme="majorBidi" w:hint="cs"/>
          <w:sz w:val="30"/>
          <w:szCs w:val="30"/>
          <w:rtl/>
        </w:rPr>
        <w:t>)</w:t>
      </w:r>
      <w:r w:rsidRPr="002D5EAB">
        <w:rPr>
          <w:rFonts w:asciiTheme="majorBidi" w:hAnsiTheme="majorBidi" w:cstheme="majorBidi" w:hint="cs"/>
          <w:sz w:val="30"/>
          <w:szCs w:val="30"/>
          <w:rtl/>
        </w:rPr>
        <w:t xml:space="preserve">, </w:t>
      </w:r>
      <w:r w:rsidR="00113E5D" w:rsidRPr="002D5EAB">
        <w:rPr>
          <w:rFonts w:asciiTheme="majorBidi" w:hAnsiTheme="majorBidi" w:cstheme="majorBidi" w:hint="cs"/>
          <w:sz w:val="30"/>
          <w:szCs w:val="30"/>
          <w:rtl/>
        </w:rPr>
        <w:t xml:space="preserve">או אפי' כעין תלמידי אותו האיש </w:t>
      </w:r>
      <w:r w:rsidR="001A2487">
        <w:rPr>
          <w:rFonts w:asciiTheme="majorBidi" w:hAnsiTheme="majorBidi" w:cstheme="majorBidi" w:hint="cs"/>
          <w:sz w:val="30"/>
          <w:szCs w:val="30"/>
          <w:rtl/>
        </w:rPr>
        <w:t xml:space="preserve">(שאולי לא קבלוהו כולם מיד כאלוה) </w:t>
      </w:r>
      <w:r w:rsidRPr="002D5EAB">
        <w:rPr>
          <w:rFonts w:asciiTheme="majorBidi" w:hAnsiTheme="majorBidi" w:cstheme="majorBidi" w:hint="cs"/>
          <w:sz w:val="30"/>
          <w:szCs w:val="30"/>
          <w:rtl/>
        </w:rPr>
        <w:t>ש</w:t>
      </w:r>
      <w:r w:rsidR="0067790E" w:rsidRPr="002D5EAB">
        <w:rPr>
          <w:rFonts w:asciiTheme="majorBidi" w:hAnsiTheme="majorBidi" w:cstheme="majorBidi" w:hint="cs"/>
          <w:sz w:val="30"/>
          <w:szCs w:val="30"/>
          <w:rtl/>
        </w:rPr>
        <w:t xml:space="preserve">לוקחים קצת מצות </w:t>
      </w:r>
      <w:r w:rsidR="00113E5D" w:rsidRPr="002D5EAB">
        <w:rPr>
          <w:rFonts w:asciiTheme="majorBidi" w:hAnsiTheme="majorBidi" w:cstheme="majorBidi" w:hint="cs"/>
          <w:sz w:val="30"/>
          <w:szCs w:val="30"/>
          <w:rtl/>
        </w:rPr>
        <w:t>אך ו</w:t>
      </w:r>
      <w:r w:rsidR="001F5A10" w:rsidRPr="002D5EAB">
        <w:rPr>
          <w:rFonts w:asciiTheme="majorBidi" w:hAnsiTheme="majorBidi" w:cstheme="majorBidi" w:hint="cs"/>
          <w:sz w:val="30"/>
          <w:szCs w:val="30"/>
          <w:rtl/>
        </w:rPr>
        <w:t>רק</w:t>
      </w:r>
      <w:r w:rsidR="0017404B" w:rsidRPr="002D5EAB">
        <w:rPr>
          <w:rFonts w:asciiTheme="majorBidi" w:hAnsiTheme="majorBidi" w:cstheme="majorBidi" w:hint="cs"/>
          <w:sz w:val="30"/>
          <w:szCs w:val="30"/>
          <w:rtl/>
        </w:rPr>
        <w:t xml:space="preserve"> </w:t>
      </w:r>
      <w:r w:rsidR="0067790E" w:rsidRPr="002D5EAB">
        <w:rPr>
          <w:rFonts w:asciiTheme="majorBidi" w:hAnsiTheme="majorBidi" w:cstheme="majorBidi" w:hint="cs"/>
          <w:sz w:val="30"/>
          <w:szCs w:val="30"/>
          <w:rtl/>
        </w:rPr>
        <w:t>כדי להפטר משאר</w:t>
      </w:r>
      <w:r w:rsidR="00C12C5F" w:rsidRPr="002D5EAB">
        <w:rPr>
          <w:rFonts w:asciiTheme="majorBidi" w:hAnsiTheme="majorBidi" w:cstheme="majorBidi" w:hint="cs"/>
          <w:sz w:val="30"/>
          <w:szCs w:val="30"/>
          <w:rtl/>
        </w:rPr>
        <w:t xml:space="preserve"> כל </w:t>
      </w:r>
      <w:r w:rsidR="00113E5D" w:rsidRPr="002D5EAB">
        <w:rPr>
          <w:rFonts w:asciiTheme="majorBidi" w:hAnsiTheme="majorBidi" w:cstheme="majorBidi" w:hint="cs"/>
          <w:sz w:val="30"/>
          <w:szCs w:val="30"/>
          <w:rtl/>
        </w:rPr>
        <w:t>מצות התורה (וחלקם תלמידי אותו האיש רשמית)</w:t>
      </w:r>
      <w:r w:rsidR="0067790E" w:rsidRPr="002D5EAB">
        <w:rPr>
          <w:rFonts w:asciiTheme="majorBidi" w:hAnsiTheme="majorBidi" w:cstheme="majorBidi" w:hint="cs"/>
          <w:sz w:val="30"/>
          <w:szCs w:val="30"/>
          <w:rtl/>
        </w:rPr>
        <w:t>.</w:t>
      </w:r>
      <w:r w:rsidR="00C12C5F" w:rsidRPr="002D5EAB">
        <w:rPr>
          <w:rFonts w:asciiTheme="majorBidi" w:hAnsiTheme="majorBidi" w:cstheme="majorBidi" w:hint="cs"/>
          <w:sz w:val="30"/>
          <w:szCs w:val="30"/>
          <w:rtl/>
        </w:rPr>
        <w:t xml:space="preserve"> </w:t>
      </w:r>
    </w:p>
    <w:p w14:paraId="69306B4C" w14:textId="66CF5298" w:rsidR="0020088D" w:rsidRPr="002D5EAB" w:rsidRDefault="00113E5D" w:rsidP="00113E5D">
      <w:pPr>
        <w:ind w:left="-341"/>
        <w:jc w:val="both"/>
        <w:rPr>
          <w:rFonts w:asciiTheme="majorBidi" w:hAnsiTheme="majorBidi" w:cstheme="majorBidi"/>
          <w:sz w:val="30"/>
          <w:szCs w:val="30"/>
          <w:rtl/>
        </w:rPr>
      </w:pPr>
      <w:r w:rsidRPr="002D5EAB">
        <w:rPr>
          <w:rFonts w:asciiTheme="majorBidi" w:hAnsiTheme="majorBidi" w:cstheme="majorBidi" w:hint="cs"/>
          <w:sz w:val="30"/>
          <w:szCs w:val="30"/>
          <w:rtl/>
        </w:rPr>
        <w:t xml:space="preserve">עשיית "בני נח" </w:t>
      </w:r>
      <w:r w:rsidR="00CB22F8" w:rsidRPr="002D5EAB">
        <w:rPr>
          <w:rFonts w:asciiTheme="majorBidi" w:hAnsiTheme="majorBidi" w:cstheme="majorBidi" w:hint="cs"/>
          <w:sz w:val="30"/>
          <w:szCs w:val="30"/>
          <w:rtl/>
        </w:rPr>
        <w:t xml:space="preserve">גרע </w:t>
      </w:r>
      <w:r w:rsidRPr="002D5EAB">
        <w:rPr>
          <w:rFonts w:asciiTheme="majorBidi" w:hAnsiTheme="majorBidi" w:cstheme="majorBidi" w:hint="cs"/>
          <w:sz w:val="30"/>
          <w:szCs w:val="30"/>
          <w:rtl/>
        </w:rPr>
        <w:t>ממעשי</w:t>
      </w:r>
      <w:r w:rsidR="0020088D" w:rsidRPr="002D5EAB">
        <w:rPr>
          <w:rFonts w:asciiTheme="majorBidi" w:hAnsiTheme="majorBidi" w:cstheme="majorBidi" w:hint="cs"/>
          <w:sz w:val="30"/>
          <w:szCs w:val="30"/>
          <w:rtl/>
        </w:rPr>
        <w:t xml:space="preserve"> ה</w:t>
      </w:r>
      <w:r w:rsidRPr="002D5EAB">
        <w:rPr>
          <w:rFonts w:asciiTheme="majorBidi" w:hAnsiTheme="majorBidi" w:cstheme="majorBidi" w:hint="cs"/>
          <w:sz w:val="30"/>
          <w:szCs w:val="30"/>
          <w:rtl/>
        </w:rPr>
        <w:t xml:space="preserve">מכונים </w:t>
      </w:r>
      <w:r w:rsidR="0020088D" w:rsidRPr="002D5EAB">
        <w:rPr>
          <w:rFonts w:asciiTheme="majorBidi" w:hAnsiTheme="majorBidi" w:cstheme="majorBidi" w:hint="cs"/>
          <w:sz w:val="30"/>
          <w:szCs w:val="30"/>
          <w:rtl/>
        </w:rPr>
        <w:t xml:space="preserve">"מזרחי" </w:t>
      </w:r>
      <w:r w:rsidRPr="002D5EAB">
        <w:rPr>
          <w:rFonts w:asciiTheme="majorBidi" w:hAnsiTheme="majorBidi" w:cstheme="majorBidi" w:hint="cs"/>
          <w:sz w:val="30"/>
          <w:szCs w:val="30"/>
          <w:rtl/>
        </w:rPr>
        <w:t>ה</w:t>
      </w:r>
      <w:r w:rsidR="0020088D" w:rsidRPr="002D5EAB">
        <w:rPr>
          <w:rFonts w:asciiTheme="majorBidi" w:hAnsiTheme="majorBidi" w:cstheme="majorBidi" w:hint="cs"/>
          <w:sz w:val="30"/>
          <w:szCs w:val="30"/>
          <w:rtl/>
        </w:rPr>
        <w:t xml:space="preserve">בוטחים בכוחם ומתקרבים לרשעים כדי </w:t>
      </w:r>
      <w:r w:rsidR="00E215CC" w:rsidRPr="002D5EAB">
        <w:rPr>
          <w:rFonts w:asciiTheme="majorBidi" w:hAnsiTheme="majorBidi" w:cstheme="majorBidi" w:hint="cs"/>
          <w:sz w:val="30"/>
          <w:szCs w:val="30"/>
          <w:rtl/>
        </w:rPr>
        <w:t>"</w:t>
      </w:r>
      <w:r w:rsidR="0020088D" w:rsidRPr="002D5EAB">
        <w:rPr>
          <w:rFonts w:asciiTheme="majorBidi" w:hAnsiTheme="majorBidi" w:cstheme="majorBidi" w:hint="cs"/>
          <w:sz w:val="30"/>
          <w:szCs w:val="30"/>
          <w:rtl/>
        </w:rPr>
        <w:t xml:space="preserve">לבנות גשר" </w:t>
      </w:r>
      <w:r w:rsidR="004B0F15" w:rsidRPr="002D5EAB">
        <w:rPr>
          <w:rFonts w:asciiTheme="majorBidi" w:hAnsiTheme="majorBidi" w:cstheme="majorBidi" w:hint="cs"/>
          <w:sz w:val="30"/>
          <w:szCs w:val="30"/>
          <w:rtl/>
        </w:rPr>
        <w:t xml:space="preserve">ולקרב הגאולה, </w:t>
      </w:r>
      <w:r w:rsidR="00B37B80" w:rsidRPr="002D5EAB">
        <w:rPr>
          <w:rFonts w:asciiTheme="majorBidi" w:hAnsiTheme="majorBidi" w:cstheme="majorBidi" w:hint="cs"/>
          <w:sz w:val="30"/>
          <w:szCs w:val="30"/>
          <w:rtl/>
        </w:rPr>
        <w:t>ו</w:t>
      </w:r>
      <w:r w:rsidR="0020088D" w:rsidRPr="002D5EAB">
        <w:rPr>
          <w:rFonts w:asciiTheme="majorBidi" w:hAnsiTheme="majorBidi" w:cstheme="majorBidi" w:hint="cs"/>
          <w:sz w:val="30"/>
          <w:szCs w:val="30"/>
          <w:rtl/>
        </w:rPr>
        <w:t>נהפך לרועץ (בלי לדון בפרטי</w:t>
      </w:r>
      <w:r w:rsidR="00E215CC" w:rsidRPr="002D5EAB">
        <w:rPr>
          <w:rFonts w:asciiTheme="majorBidi" w:hAnsiTheme="majorBidi" w:cstheme="majorBidi" w:hint="cs"/>
          <w:sz w:val="30"/>
          <w:szCs w:val="30"/>
          <w:rtl/>
        </w:rPr>
        <w:t>ם</w:t>
      </w:r>
      <w:r w:rsidR="0020088D" w:rsidRPr="002D5EAB">
        <w:rPr>
          <w:rFonts w:asciiTheme="majorBidi" w:hAnsiTheme="majorBidi" w:cstheme="majorBidi" w:hint="cs"/>
          <w:sz w:val="30"/>
          <w:szCs w:val="30"/>
          <w:rtl/>
        </w:rPr>
        <w:t xml:space="preserve">), </w:t>
      </w:r>
      <w:r w:rsidR="00A15DE1" w:rsidRPr="002D5EAB">
        <w:rPr>
          <w:rFonts w:asciiTheme="majorBidi" w:hAnsiTheme="majorBidi" w:cstheme="majorBidi" w:hint="cs"/>
          <w:sz w:val="30"/>
          <w:szCs w:val="30"/>
          <w:rtl/>
        </w:rPr>
        <w:t xml:space="preserve">ויש להביא </w:t>
      </w:r>
      <w:r w:rsidR="00E215CC" w:rsidRPr="002D5EAB">
        <w:rPr>
          <w:rFonts w:asciiTheme="majorBidi" w:hAnsiTheme="majorBidi" w:cstheme="majorBidi" w:hint="cs"/>
          <w:sz w:val="30"/>
          <w:szCs w:val="30"/>
          <w:rtl/>
        </w:rPr>
        <w:t>בזה מ</w:t>
      </w:r>
      <w:r w:rsidR="00A15DE1" w:rsidRPr="002D5EAB">
        <w:rPr>
          <w:rFonts w:asciiTheme="majorBidi" w:hAnsiTheme="majorBidi" w:cstheme="majorBidi" w:hint="cs"/>
          <w:sz w:val="30"/>
          <w:szCs w:val="30"/>
          <w:rtl/>
        </w:rPr>
        <w:t xml:space="preserve">הספרי: </w:t>
      </w:r>
      <w:r w:rsidR="00A15DE1" w:rsidRPr="002D5EAB">
        <w:rPr>
          <w:rFonts w:asciiTheme="majorBidi" w:hAnsiTheme="majorBidi" w:cs="Times New Roman" w:hint="cs"/>
          <w:sz w:val="30"/>
          <w:szCs w:val="30"/>
          <w:rtl/>
        </w:rPr>
        <w:t>"</w:t>
      </w:r>
      <w:r w:rsidR="00A15DE1" w:rsidRPr="002D5EAB">
        <w:rPr>
          <w:rFonts w:asciiTheme="majorBidi" w:hAnsiTheme="majorBidi" w:cs="Times New Roman"/>
          <w:sz w:val="30"/>
          <w:szCs w:val="30"/>
          <w:rtl/>
        </w:rPr>
        <w:t xml:space="preserve">דוד עשה שלא כתורה. התור' אמר' </w:t>
      </w:r>
      <w:proofErr w:type="spellStart"/>
      <w:r w:rsidR="00A15DE1" w:rsidRPr="002D5EAB">
        <w:rPr>
          <w:rFonts w:asciiTheme="majorBidi" w:hAnsiTheme="majorBidi" w:cs="Times New Roman"/>
          <w:sz w:val="30"/>
          <w:szCs w:val="30"/>
          <w:rtl/>
        </w:rPr>
        <w:t>משיכבשו</w:t>
      </w:r>
      <w:proofErr w:type="spellEnd"/>
      <w:r w:rsidR="00A15DE1" w:rsidRPr="002D5EAB">
        <w:rPr>
          <w:rFonts w:asciiTheme="majorBidi" w:hAnsiTheme="majorBidi" w:cs="Times New Roman"/>
          <w:sz w:val="30"/>
          <w:szCs w:val="30"/>
          <w:rtl/>
        </w:rPr>
        <w:t xml:space="preserve"> לארץ תהיו רשאי' לכבוש </w:t>
      </w:r>
      <w:proofErr w:type="spellStart"/>
      <w:r w:rsidR="00A15DE1" w:rsidRPr="002D5EAB">
        <w:rPr>
          <w:rFonts w:asciiTheme="majorBidi" w:hAnsiTheme="majorBidi" w:cs="Times New Roman"/>
          <w:sz w:val="30"/>
          <w:szCs w:val="30"/>
          <w:rtl/>
        </w:rPr>
        <w:t>ח"ל</w:t>
      </w:r>
      <w:proofErr w:type="spellEnd"/>
      <w:r w:rsidR="00A15DE1" w:rsidRPr="002D5EAB">
        <w:rPr>
          <w:rFonts w:asciiTheme="majorBidi" w:hAnsiTheme="majorBidi" w:cs="Times New Roman"/>
          <w:sz w:val="30"/>
          <w:szCs w:val="30"/>
          <w:rtl/>
        </w:rPr>
        <w:t xml:space="preserve"> הוא לא עשה כן אלא חזר וכיבש ארם נהרים וארם צובה. ואת היבוסי שהיה סמוך לירושלם לא הוריש. אמר לו הקב"ה סמוך </w:t>
      </w:r>
      <w:proofErr w:type="spellStart"/>
      <w:r w:rsidR="00A15DE1" w:rsidRPr="002D5EAB">
        <w:rPr>
          <w:rFonts w:asciiTheme="majorBidi" w:hAnsiTheme="majorBidi" w:cs="Times New Roman"/>
          <w:sz w:val="30"/>
          <w:szCs w:val="30"/>
          <w:rtl/>
        </w:rPr>
        <w:t>לפלטירי</w:t>
      </w:r>
      <w:proofErr w:type="spellEnd"/>
      <w:r w:rsidR="00A15DE1" w:rsidRPr="002D5EAB">
        <w:rPr>
          <w:rFonts w:asciiTheme="majorBidi" w:hAnsiTheme="majorBidi" w:cs="Times New Roman"/>
          <w:sz w:val="30"/>
          <w:szCs w:val="30"/>
          <w:rtl/>
        </w:rPr>
        <w:t>' שלך לא הורשת היאך אתה חוזר ומכבש ארם נהרים וארם צובה</w:t>
      </w:r>
      <w:r w:rsidR="00A15DE1" w:rsidRPr="002D5EAB">
        <w:rPr>
          <w:rFonts w:asciiTheme="majorBidi" w:hAnsiTheme="majorBidi" w:cs="Times New Roman" w:hint="cs"/>
          <w:sz w:val="30"/>
          <w:szCs w:val="30"/>
          <w:rtl/>
        </w:rPr>
        <w:t>.</w:t>
      </w:r>
      <w:r w:rsidR="00A15DE1" w:rsidRPr="002D5EAB">
        <w:rPr>
          <w:rFonts w:asciiTheme="majorBidi" w:hAnsiTheme="majorBidi" w:cstheme="majorBidi" w:hint="cs"/>
          <w:sz w:val="30"/>
          <w:szCs w:val="30"/>
          <w:rtl/>
        </w:rPr>
        <w:t>"</w:t>
      </w:r>
      <w:r w:rsidRPr="002D5EAB">
        <w:rPr>
          <w:rFonts w:asciiTheme="majorBidi" w:hAnsiTheme="majorBidi" w:cstheme="majorBidi" w:hint="cs"/>
          <w:sz w:val="30"/>
          <w:szCs w:val="30"/>
          <w:rtl/>
        </w:rPr>
        <w:t xml:space="preserve"> </w:t>
      </w:r>
    </w:p>
    <w:p w14:paraId="38DD43DA" w14:textId="7F7C60A3" w:rsidR="0020088D" w:rsidRPr="002D5EAB" w:rsidRDefault="006922AC" w:rsidP="008674AC">
      <w:pPr>
        <w:ind w:left="-341"/>
        <w:jc w:val="both"/>
        <w:rPr>
          <w:rFonts w:asciiTheme="majorBidi" w:hAnsiTheme="majorBidi" w:cstheme="majorBidi"/>
          <w:sz w:val="30"/>
          <w:szCs w:val="30"/>
          <w:rtl/>
        </w:rPr>
      </w:pPr>
      <w:r w:rsidRPr="002D5EAB">
        <w:rPr>
          <w:rFonts w:asciiTheme="majorBidi" w:hAnsiTheme="majorBidi" w:cstheme="majorBidi" w:hint="cs"/>
          <w:sz w:val="30"/>
          <w:szCs w:val="30"/>
          <w:rtl/>
        </w:rPr>
        <w:t xml:space="preserve">האם אתה בקי בתוצאות </w:t>
      </w:r>
      <w:r w:rsidR="00BD7A04">
        <w:rPr>
          <w:rFonts w:asciiTheme="majorBidi" w:hAnsiTheme="majorBidi" w:cstheme="majorBidi" w:hint="cs"/>
          <w:sz w:val="30"/>
          <w:szCs w:val="30"/>
          <w:rtl/>
        </w:rPr>
        <w:t xml:space="preserve">השיטה </w:t>
      </w:r>
      <w:r w:rsidRPr="002D5EAB">
        <w:rPr>
          <w:rFonts w:asciiTheme="majorBidi" w:hAnsiTheme="majorBidi" w:cstheme="majorBidi" w:hint="cs"/>
          <w:sz w:val="30"/>
          <w:szCs w:val="30"/>
          <w:rtl/>
        </w:rPr>
        <w:t>עכ"פ כמוני?</w:t>
      </w:r>
    </w:p>
    <w:p w14:paraId="2AF0CF27" w14:textId="15FAD832" w:rsidR="00515BDD" w:rsidRDefault="002D5EAB" w:rsidP="006922AC">
      <w:pPr>
        <w:ind w:left="-341"/>
        <w:jc w:val="both"/>
        <w:rPr>
          <w:rFonts w:asciiTheme="majorBidi" w:hAnsiTheme="majorBidi" w:cstheme="majorBidi"/>
          <w:sz w:val="30"/>
          <w:szCs w:val="30"/>
          <w:rtl/>
        </w:rPr>
      </w:pPr>
      <w:r w:rsidRPr="002D5EAB">
        <w:rPr>
          <w:rFonts w:asciiTheme="majorBidi" w:hAnsiTheme="majorBidi" w:cstheme="majorBidi" w:hint="cs"/>
          <w:sz w:val="30"/>
          <w:szCs w:val="30"/>
          <w:rtl/>
        </w:rPr>
        <w:t>נ"ל ש</w:t>
      </w:r>
      <w:r w:rsidR="00C12C5F" w:rsidRPr="002D5EAB">
        <w:rPr>
          <w:rFonts w:asciiTheme="majorBidi" w:hAnsiTheme="majorBidi" w:cstheme="majorBidi" w:hint="cs"/>
          <w:sz w:val="30"/>
          <w:szCs w:val="30"/>
          <w:rtl/>
        </w:rPr>
        <w:t xml:space="preserve">רוב </w:t>
      </w:r>
      <w:r w:rsidR="0017404B" w:rsidRPr="002D5EAB">
        <w:rPr>
          <w:rFonts w:asciiTheme="majorBidi" w:hAnsiTheme="majorBidi" w:cstheme="majorBidi" w:hint="cs"/>
          <w:sz w:val="30"/>
          <w:szCs w:val="30"/>
          <w:rtl/>
        </w:rPr>
        <w:t>"רבני"</w:t>
      </w:r>
      <w:r w:rsidR="00C12C5F" w:rsidRPr="002D5EAB">
        <w:rPr>
          <w:rFonts w:asciiTheme="majorBidi" w:hAnsiTheme="majorBidi" w:cstheme="majorBidi"/>
          <w:sz w:val="30"/>
          <w:szCs w:val="30"/>
          <w:rtl/>
        </w:rPr>
        <w:t xml:space="preserve"> </w:t>
      </w:r>
      <w:proofErr w:type="spellStart"/>
      <w:r w:rsidR="00C12C5F" w:rsidRPr="002D5EAB">
        <w:rPr>
          <w:rFonts w:asciiTheme="majorBidi" w:hAnsiTheme="majorBidi" w:cstheme="majorBidi"/>
          <w:sz w:val="30"/>
          <w:szCs w:val="30"/>
          <w:rtl/>
        </w:rPr>
        <w:t>ז</w:t>
      </w:r>
      <w:r w:rsidR="00C12C5F" w:rsidRPr="002D5EAB">
        <w:rPr>
          <w:rFonts w:asciiTheme="majorBidi" w:hAnsiTheme="majorBidi" w:cstheme="majorBidi" w:hint="cs"/>
          <w:sz w:val="30"/>
          <w:szCs w:val="30"/>
          <w:rtl/>
        </w:rPr>
        <w:t>"מ</w:t>
      </w:r>
      <w:proofErr w:type="spellEnd"/>
      <w:r w:rsidR="00C12C5F" w:rsidRPr="002D5EAB">
        <w:rPr>
          <w:rFonts w:asciiTheme="majorBidi" w:hAnsiTheme="majorBidi" w:cstheme="majorBidi" w:hint="cs"/>
          <w:sz w:val="30"/>
          <w:szCs w:val="30"/>
          <w:rtl/>
        </w:rPr>
        <w:t xml:space="preserve"> אינם ת"ח. </w:t>
      </w:r>
      <w:r w:rsidR="006922AC" w:rsidRPr="002D5EAB">
        <w:rPr>
          <w:rFonts w:asciiTheme="majorBidi" w:hAnsiTheme="majorBidi" w:cstheme="majorBidi" w:hint="cs"/>
          <w:sz w:val="30"/>
          <w:szCs w:val="30"/>
          <w:rtl/>
        </w:rPr>
        <w:t xml:space="preserve">הם </w:t>
      </w:r>
      <w:r w:rsidR="00C12C5F" w:rsidRPr="002D5EAB">
        <w:rPr>
          <w:rFonts w:asciiTheme="majorBidi" w:hAnsiTheme="majorBidi" w:cstheme="majorBidi" w:hint="cs"/>
          <w:sz w:val="30"/>
          <w:szCs w:val="30"/>
          <w:rtl/>
        </w:rPr>
        <w:t xml:space="preserve">מכניסים </w:t>
      </w:r>
      <w:r w:rsidR="00CB22F8" w:rsidRPr="002D5EAB">
        <w:rPr>
          <w:rFonts w:asciiTheme="majorBidi" w:hAnsiTheme="majorBidi" w:cstheme="majorBidi" w:hint="cs"/>
          <w:sz w:val="30"/>
          <w:szCs w:val="30"/>
          <w:rtl/>
        </w:rPr>
        <w:t>לגוים</w:t>
      </w:r>
      <w:r w:rsidR="00C12C5F" w:rsidRPr="002D5EAB">
        <w:rPr>
          <w:rFonts w:asciiTheme="majorBidi" w:hAnsiTheme="majorBidi" w:cstheme="majorBidi" w:hint="cs"/>
          <w:sz w:val="30"/>
          <w:szCs w:val="30"/>
          <w:rtl/>
        </w:rPr>
        <w:t xml:space="preserve"> מיני "</w:t>
      </w:r>
      <w:proofErr w:type="spellStart"/>
      <w:r w:rsidR="00C12C5F" w:rsidRPr="002D5EAB">
        <w:rPr>
          <w:rFonts w:asciiTheme="majorBidi" w:hAnsiTheme="majorBidi" w:cstheme="majorBidi" w:hint="cs"/>
          <w:sz w:val="30"/>
          <w:szCs w:val="30"/>
          <w:rtl/>
        </w:rPr>
        <w:t>קשוטים</w:t>
      </w:r>
      <w:proofErr w:type="spellEnd"/>
      <w:r w:rsidR="00C12C5F" w:rsidRPr="002D5EAB">
        <w:rPr>
          <w:rFonts w:asciiTheme="majorBidi" w:hAnsiTheme="majorBidi" w:cstheme="majorBidi" w:hint="cs"/>
          <w:sz w:val="30"/>
          <w:szCs w:val="30"/>
          <w:rtl/>
        </w:rPr>
        <w:t>" מהיהדות</w:t>
      </w:r>
      <w:r w:rsidR="0017404B" w:rsidRPr="002D5EAB">
        <w:rPr>
          <w:rFonts w:asciiTheme="majorBidi" w:hAnsiTheme="majorBidi" w:cstheme="majorBidi" w:hint="cs"/>
          <w:sz w:val="30"/>
          <w:szCs w:val="30"/>
          <w:rtl/>
        </w:rPr>
        <w:t xml:space="preserve"> בסברות כרס</w:t>
      </w:r>
      <w:r w:rsidR="00C12C5F" w:rsidRPr="002D5EAB">
        <w:rPr>
          <w:rFonts w:asciiTheme="majorBidi" w:hAnsiTheme="majorBidi" w:cstheme="majorBidi" w:hint="cs"/>
          <w:sz w:val="30"/>
          <w:szCs w:val="30"/>
          <w:rtl/>
        </w:rPr>
        <w:t xml:space="preserve">, </w:t>
      </w:r>
      <w:proofErr w:type="spellStart"/>
      <w:r w:rsidR="0017404B" w:rsidRPr="002D5EAB">
        <w:rPr>
          <w:rFonts w:asciiTheme="majorBidi" w:hAnsiTheme="majorBidi" w:cstheme="majorBidi" w:hint="cs"/>
          <w:sz w:val="30"/>
          <w:szCs w:val="30"/>
          <w:rtl/>
        </w:rPr>
        <w:t>הה"ד</w:t>
      </w:r>
      <w:proofErr w:type="spellEnd"/>
      <w:r w:rsidR="0017404B" w:rsidRPr="002D5EAB">
        <w:rPr>
          <w:rFonts w:asciiTheme="majorBidi" w:hAnsiTheme="majorBidi" w:cstheme="majorBidi" w:hint="cs"/>
          <w:sz w:val="30"/>
          <w:szCs w:val="30"/>
          <w:rtl/>
        </w:rPr>
        <w:t xml:space="preserve"> </w:t>
      </w:r>
      <w:r w:rsidR="00C12C5F" w:rsidRPr="002D5EAB">
        <w:rPr>
          <w:rFonts w:asciiTheme="majorBidi" w:hAnsiTheme="majorBidi" w:cstheme="majorBidi" w:hint="cs"/>
          <w:sz w:val="30"/>
          <w:szCs w:val="30"/>
          <w:rtl/>
        </w:rPr>
        <w:t>נזם זהב וגו'</w:t>
      </w:r>
      <w:r w:rsidR="00B37B80" w:rsidRPr="002D5EAB">
        <w:rPr>
          <w:rFonts w:asciiTheme="majorBidi" w:hAnsiTheme="majorBidi" w:cstheme="majorBidi" w:hint="cs"/>
          <w:sz w:val="30"/>
          <w:szCs w:val="30"/>
          <w:rtl/>
        </w:rPr>
        <w:t>.</w:t>
      </w:r>
      <w:r w:rsidR="00CB22F8" w:rsidRPr="002D5EAB">
        <w:rPr>
          <w:rFonts w:asciiTheme="majorBidi" w:hAnsiTheme="majorBidi" w:cstheme="majorBidi" w:hint="cs"/>
          <w:sz w:val="30"/>
          <w:szCs w:val="30"/>
          <w:rtl/>
        </w:rPr>
        <w:t xml:space="preserve"> עוברים על "ביבש קצירה" להרחיק הגאולה</w:t>
      </w:r>
      <w:r w:rsidR="00A15DE1" w:rsidRPr="002D5EAB">
        <w:rPr>
          <w:rFonts w:asciiTheme="majorBidi" w:hAnsiTheme="majorBidi" w:cstheme="majorBidi" w:hint="cs"/>
          <w:sz w:val="30"/>
          <w:szCs w:val="30"/>
          <w:rtl/>
        </w:rPr>
        <w:t xml:space="preserve"> (לא בצדקה בלבד)</w:t>
      </w:r>
      <w:r w:rsidR="00CB22F8" w:rsidRPr="002D5EAB">
        <w:rPr>
          <w:rFonts w:asciiTheme="majorBidi" w:hAnsiTheme="majorBidi" w:cstheme="majorBidi" w:hint="cs"/>
          <w:sz w:val="30"/>
          <w:szCs w:val="30"/>
          <w:rtl/>
        </w:rPr>
        <w:t xml:space="preserve">, </w:t>
      </w:r>
      <w:r w:rsidR="00804C9A" w:rsidRPr="002D5EAB">
        <w:rPr>
          <w:rFonts w:asciiTheme="majorBidi" w:hAnsiTheme="majorBidi" w:cstheme="majorBidi" w:hint="cs"/>
          <w:sz w:val="30"/>
          <w:szCs w:val="30"/>
          <w:rtl/>
        </w:rPr>
        <w:t xml:space="preserve">וחלקם </w:t>
      </w:r>
      <w:r w:rsidR="006922AC" w:rsidRPr="002D5EAB">
        <w:rPr>
          <w:rFonts w:asciiTheme="majorBidi" w:hAnsiTheme="majorBidi" w:cstheme="majorBidi" w:hint="cs"/>
          <w:sz w:val="30"/>
          <w:szCs w:val="30"/>
          <w:rtl/>
        </w:rPr>
        <w:t>בונים</w:t>
      </w:r>
      <w:r w:rsidR="00D01C71" w:rsidRPr="002D5EAB">
        <w:rPr>
          <w:rFonts w:asciiTheme="majorBidi" w:hAnsiTheme="majorBidi" w:cstheme="majorBidi" w:hint="cs"/>
          <w:sz w:val="30"/>
          <w:szCs w:val="30"/>
          <w:rtl/>
        </w:rPr>
        <w:t xml:space="preserve"> מבני נח</w:t>
      </w:r>
      <w:r w:rsidR="00804C9A" w:rsidRPr="002D5EAB">
        <w:rPr>
          <w:rFonts w:asciiTheme="majorBidi" w:hAnsiTheme="majorBidi" w:cstheme="majorBidi" w:hint="cs"/>
          <w:sz w:val="30"/>
          <w:szCs w:val="30"/>
          <w:rtl/>
        </w:rPr>
        <w:t xml:space="preserve"> "</w:t>
      </w:r>
      <w:proofErr w:type="spellStart"/>
      <w:r w:rsidR="00733821">
        <w:rPr>
          <w:rFonts w:asciiTheme="majorBidi" w:hAnsiTheme="majorBidi" w:cstheme="majorBidi"/>
          <w:sz w:val="30"/>
          <w:szCs w:val="30"/>
          <w:rtl/>
        </w:rPr>
        <w:t>כַּתּוֹ</w:t>
      </w:r>
      <w:r w:rsidR="00804C9A" w:rsidRPr="002D5EAB">
        <w:rPr>
          <w:rFonts w:asciiTheme="majorBidi" w:hAnsiTheme="majorBidi" w:cstheme="majorBidi" w:hint="cs"/>
          <w:sz w:val="30"/>
          <w:szCs w:val="30"/>
          <w:rtl/>
        </w:rPr>
        <w:t>ת</w:t>
      </w:r>
      <w:proofErr w:type="spellEnd"/>
      <w:r w:rsidR="00804C9A" w:rsidRPr="002D5EAB">
        <w:rPr>
          <w:rFonts w:asciiTheme="majorBidi" w:hAnsiTheme="majorBidi" w:cstheme="majorBidi" w:hint="cs"/>
          <w:sz w:val="30"/>
          <w:szCs w:val="30"/>
          <w:rtl/>
        </w:rPr>
        <w:t xml:space="preserve">". </w:t>
      </w:r>
      <w:r w:rsidR="006922AC" w:rsidRPr="002D5EAB">
        <w:rPr>
          <w:rFonts w:asciiTheme="majorBidi" w:hAnsiTheme="majorBidi" w:cstheme="majorBidi" w:hint="cs"/>
          <w:sz w:val="30"/>
          <w:szCs w:val="30"/>
          <w:rtl/>
        </w:rPr>
        <w:t>התלמידים</w:t>
      </w:r>
      <w:r w:rsidR="00CB22F8" w:rsidRPr="002D5EAB">
        <w:rPr>
          <w:rFonts w:asciiTheme="majorBidi" w:hAnsiTheme="majorBidi" w:cstheme="majorBidi" w:hint="cs"/>
          <w:sz w:val="30"/>
          <w:szCs w:val="30"/>
          <w:rtl/>
        </w:rPr>
        <w:t xml:space="preserve"> חלקם כל מגמתם לחרף אותנו ב"מצוות" שלהן (עי' ב"ב י' ב'). </w:t>
      </w:r>
      <w:r w:rsidR="00C12C5F" w:rsidRPr="002D5EAB">
        <w:rPr>
          <w:rFonts w:asciiTheme="majorBidi" w:hAnsiTheme="majorBidi" w:cstheme="majorBidi"/>
          <w:sz w:val="30"/>
          <w:szCs w:val="30"/>
          <w:rtl/>
        </w:rPr>
        <w:t xml:space="preserve">נכשלים </w:t>
      </w:r>
      <w:r w:rsidR="00CB22F8" w:rsidRPr="002D5EAB">
        <w:rPr>
          <w:rFonts w:asciiTheme="majorBidi" w:hAnsiTheme="majorBidi" w:cstheme="majorBidi" w:hint="cs"/>
          <w:sz w:val="30"/>
          <w:szCs w:val="30"/>
          <w:rtl/>
        </w:rPr>
        <w:t xml:space="preserve">מוריהם </w:t>
      </w:r>
      <w:r w:rsidR="00C12C5F" w:rsidRPr="002D5EAB">
        <w:rPr>
          <w:rFonts w:asciiTheme="majorBidi" w:hAnsiTheme="majorBidi" w:cstheme="majorBidi"/>
          <w:sz w:val="30"/>
          <w:szCs w:val="30"/>
          <w:rtl/>
        </w:rPr>
        <w:t xml:space="preserve">בקרבה </w:t>
      </w:r>
      <w:r w:rsidR="006922AC" w:rsidRPr="002D5EAB">
        <w:rPr>
          <w:rFonts w:asciiTheme="majorBidi" w:hAnsiTheme="majorBidi" w:cstheme="majorBidi" w:hint="cs"/>
          <w:sz w:val="30"/>
          <w:szCs w:val="30"/>
          <w:rtl/>
        </w:rPr>
        <w:t>כ</w:t>
      </w:r>
      <w:r w:rsidR="00C12C5F" w:rsidRPr="002D5EAB">
        <w:rPr>
          <w:rFonts w:asciiTheme="majorBidi" w:hAnsiTheme="majorBidi" w:cstheme="majorBidi" w:hint="cs"/>
          <w:sz w:val="30"/>
          <w:szCs w:val="30"/>
          <w:rtl/>
        </w:rPr>
        <w:t xml:space="preserve">שצריך </w:t>
      </w:r>
      <w:r w:rsidR="00C12C5F" w:rsidRPr="002D5EAB">
        <w:rPr>
          <w:rFonts w:asciiTheme="majorBidi" w:hAnsiTheme="majorBidi" w:cstheme="majorBidi"/>
          <w:sz w:val="30"/>
          <w:szCs w:val="30"/>
          <w:rtl/>
        </w:rPr>
        <w:t>להתבדל</w:t>
      </w:r>
      <w:r w:rsidR="00C12C5F" w:rsidRPr="002D5EAB">
        <w:rPr>
          <w:rFonts w:asciiTheme="majorBidi" w:hAnsiTheme="majorBidi" w:cstheme="majorBidi" w:hint="cs"/>
          <w:sz w:val="30"/>
          <w:szCs w:val="30"/>
          <w:rtl/>
        </w:rPr>
        <w:t>,</w:t>
      </w:r>
      <w:r w:rsidR="00C12C5F" w:rsidRPr="002D5EAB">
        <w:rPr>
          <w:rFonts w:asciiTheme="majorBidi" w:hAnsiTheme="majorBidi" w:cstheme="majorBidi"/>
          <w:sz w:val="30"/>
          <w:szCs w:val="30"/>
          <w:rtl/>
        </w:rPr>
        <w:t xml:space="preserve"> ו</w:t>
      </w:r>
      <w:r w:rsidR="00C12C5F" w:rsidRPr="002D5EAB">
        <w:rPr>
          <w:rFonts w:asciiTheme="majorBidi" w:hAnsiTheme="majorBidi" w:cstheme="majorBidi" w:hint="cs"/>
          <w:sz w:val="30"/>
          <w:szCs w:val="30"/>
          <w:rtl/>
        </w:rPr>
        <w:t>ב</w:t>
      </w:r>
      <w:r w:rsidR="00C12C5F" w:rsidRPr="002D5EAB">
        <w:rPr>
          <w:rFonts w:asciiTheme="majorBidi" w:hAnsiTheme="majorBidi" w:cstheme="majorBidi"/>
          <w:sz w:val="30"/>
          <w:szCs w:val="30"/>
          <w:rtl/>
        </w:rPr>
        <w:t xml:space="preserve">לא תחנם ועוד משיאים שקצים </w:t>
      </w:r>
      <w:proofErr w:type="spellStart"/>
      <w:r w:rsidR="00C12C5F" w:rsidRPr="002D5EAB">
        <w:rPr>
          <w:rFonts w:asciiTheme="majorBidi" w:hAnsiTheme="majorBidi" w:cstheme="majorBidi"/>
          <w:sz w:val="30"/>
          <w:szCs w:val="30"/>
          <w:rtl/>
        </w:rPr>
        <w:t>זל"ז</w:t>
      </w:r>
      <w:proofErr w:type="spellEnd"/>
      <w:r w:rsidR="00C12C5F" w:rsidRPr="002D5EAB">
        <w:rPr>
          <w:rFonts w:asciiTheme="majorBidi" w:hAnsiTheme="majorBidi" w:cstheme="majorBidi"/>
          <w:sz w:val="30"/>
          <w:szCs w:val="30"/>
          <w:rtl/>
        </w:rPr>
        <w:t xml:space="preserve"> </w:t>
      </w:r>
      <w:proofErr w:type="spellStart"/>
      <w:r w:rsidR="00C12C5F" w:rsidRPr="002D5EAB">
        <w:rPr>
          <w:rFonts w:asciiTheme="majorBidi" w:hAnsiTheme="majorBidi" w:cstheme="majorBidi"/>
          <w:sz w:val="30"/>
          <w:szCs w:val="30"/>
          <w:rtl/>
        </w:rPr>
        <w:t>רח"ל</w:t>
      </w:r>
      <w:proofErr w:type="spellEnd"/>
      <w:r w:rsidR="00C12C5F" w:rsidRPr="002D5EAB">
        <w:rPr>
          <w:rFonts w:asciiTheme="majorBidi" w:hAnsiTheme="majorBidi" w:cstheme="majorBidi"/>
          <w:sz w:val="30"/>
          <w:szCs w:val="30"/>
          <w:rtl/>
        </w:rPr>
        <w:t xml:space="preserve">, </w:t>
      </w:r>
      <w:r w:rsidR="006922AC" w:rsidRPr="002D5EAB">
        <w:rPr>
          <w:rFonts w:asciiTheme="majorBidi" w:hAnsiTheme="majorBidi" w:cstheme="majorBidi" w:hint="cs"/>
          <w:sz w:val="30"/>
          <w:szCs w:val="30"/>
          <w:rtl/>
        </w:rPr>
        <w:lastRenderedPageBreak/>
        <w:t>ו</w:t>
      </w:r>
      <w:r w:rsidR="00C12C5F" w:rsidRPr="002D5EAB">
        <w:rPr>
          <w:rFonts w:asciiTheme="majorBidi" w:hAnsiTheme="majorBidi" w:cstheme="majorBidi"/>
          <w:sz w:val="30"/>
          <w:szCs w:val="30"/>
          <w:rtl/>
        </w:rPr>
        <w:t>מחניפים להם</w:t>
      </w:r>
      <w:r w:rsidR="006922AC" w:rsidRPr="002D5EAB">
        <w:rPr>
          <w:rFonts w:asciiTheme="majorBidi" w:hAnsiTheme="majorBidi" w:cstheme="majorBidi" w:hint="cs"/>
          <w:sz w:val="30"/>
          <w:szCs w:val="30"/>
          <w:rtl/>
        </w:rPr>
        <w:t xml:space="preserve">. </w:t>
      </w:r>
      <w:r w:rsidR="00C12C5F" w:rsidRPr="002D5EAB">
        <w:rPr>
          <w:rFonts w:asciiTheme="majorBidi" w:hAnsiTheme="majorBidi" w:cstheme="majorBidi"/>
          <w:sz w:val="30"/>
          <w:szCs w:val="30"/>
          <w:rtl/>
        </w:rPr>
        <w:t xml:space="preserve">וכמה </w:t>
      </w:r>
      <w:r w:rsidR="0017404B" w:rsidRPr="002D5EAB">
        <w:rPr>
          <w:rFonts w:asciiTheme="majorBidi" w:hAnsiTheme="majorBidi" w:cstheme="majorBidi" w:hint="cs"/>
          <w:sz w:val="30"/>
          <w:szCs w:val="30"/>
          <w:rtl/>
        </w:rPr>
        <w:t>מהן</w:t>
      </w:r>
      <w:r w:rsidR="00C12C5F" w:rsidRPr="002D5EAB">
        <w:rPr>
          <w:rFonts w:asciiTheme="majorBidi" w:hAnsiTheme="majorBidi" w:cstheme="majorBidi"/>
          <w:sz w:val="30"/>
          <w:szCs w:val="30"/>
          <w:rtl/>
        </w:rPr>
        <w:t xml:space="preserve"> עוברים</w:t>
      </w:r>
      <w:r w:rsidR="0017404B" w:rsidRPr="002D5EAB">
        <w:rPr>
          <w:rFonts w:asciiTheme="majorBidi" w:hAnsiTheme="majorBidi" w:cstheme="majorBidi" w:hint="cs"/>
          <w:sz w:val="30"/>
          <w:szCs w:val="30"/>
          <w:rtl/>
        </w:rPr>
        <w:t xml:space="preserve"> (או רוצים לעבור...)</w:t>
      </w:r>
      <w:r w:rsidR="00C12C5F" w:rsidRPr="002D5EAB">
        <w:rPr>
          <w:rFonts w:asciiTheme="majorBidi" w:hAnsiTheme="majorBidi" w:cstheme="majorBidi"/>
          <w:sz w:val="30"/>
          <w:szCs w:val="30"/>
          <w:rtl/>
        </w:rPr>
        <w:t xml:space="preserve"> על </w:t>
      </w:r>
      <w:proofErr w:type="spellStart"/>
      <w:r w:rsidR="006922AC" w:rsidRPr="002D5EAB">
        <w:rPr>
          <w:rFonts w:asciiTheme="majorBidi" w:hAnsiTheme="majorBidi" w:cstheme="majorBidi" w:hint="cs"/>
          <w:sz w:val="30"/>
          <w:szCs w:val="30"/>
          <w:rtl/>
        </w:rPr>
        <w:t>מ</w:t>
      </w:r>
      <w:r w:rsidR="00C12C5F" w:rsidRPr="002D5EAB">
        <w:rPr>
          <w:rFonts w:asciiTheme="majorBidi" w:hAnsiTheme="majorBidi" w:cstheme="majorBidi"/>
          <w:sz w:val="30"/>
          <w:szCs w:val="30"/>
          <w:rtl/>
        </w:rPr>
        <w:t>הרש"א</w:t>
      </w:r>
      <w:proofErr w:type="spellEnd"/>
      <w:r w:rsidR="00C12C5F" w:rsidRPr="002D5EAB">
        <w:rPr>
          <w:rFonts w:asciiTheme="majorBidi" w:hAnsiTheme="majorBidi" w:cstheme="majorBidi"/>
          <w:sz w:val="30"/>
          <w:szCs w:val="30"/>
          <w:rtl/>
        </w:rPr>
        <w:t xml:space="preserve"> חגיגה י"ג א', </w:t>
      </w:r>
      <w:r w:rsidR="0017404B" w:rsidRPr="002D5EAB">
        <w:rPr>
          <w:rFonts w:asciiTheme="majorBidi" w:hAnsiTheme="majorBidi" w:cstheme="majorBidi" w:hint="cs"/>
          <w:sz w:val="30"/>
          <w:szCs w:val="30"/>
          <w:rtl/>
        </w:rPr>
        <w:t>"</w:t>
      </w:r>
      <w:r w:rsidR="00C12C5F" w:rsidRPr="002D5EAB">
        <w:rPr>
          <w:rFonts w:asciiTheme="majorBidi" w:hAnsiTheme="majorBidi" w:cstheme="majorBidi"/>
          <w:sz w:val="30"/>
          <w:szCs w:val="30"/>
          <w:rtl/>
        </w:rPr>
        <w:t xml:space="preserve">דגם משפטים ודת הנימוסית שלהם שחייבים לקיים </w:t>
      </w:r>
      <w:proofErr w:type="spellStart"/>
      <w:r w:rsidR="00C12C5F" w:rsidRPr="002D5EAB">
        <w:rPr>
          <w:rFonts w:asciiTheme="majorBidi" w:hAnsiTheme="majorBidi" w:cstheme="majorBidi"/>
          <w:sz w:val="30"/>
          <w:szCs w:val="30"/>
          <w:rtl/>
        </w:rPr>
        <w:t>שהדינין</w:t>
      </w:r>
      <w:proofErr w:type="spellEnd"/>
      <w:r w:rsidR="00C12C5F" w:rsidRPr="002D5EAB">
        <w:rPr>
          <w:rFonts w:asciiTheme="majorBidi" w:hAnsiTheme="majorBidi" w:cstheme="majorBidi"/>
          <w:sz w:val="30"/>
          <w:szCs w:val="30"/>
          <w:rtl/>
        </w:rPr>
        <w:t xml:space="preserve"> הוא א' מז' מצות שנצטוו בני נח מ"מ בל ידעום טעמם וסוד </w:t>
      </w:r>
      <w:proofErr w:type="spellStart"/>
      <w:r w:rsidR="00C12C5F" w:rsidRPr="002D5EAB">
        <w:rPr>
          <w:rFonts w:asciiTheme="majorBidi" w:hAnsiTheme="majorBidi" w:cstheme="majorBidi"/>
          <w:sz w:val="30"/>
          <w:szCs w:val="30"/>
          <w:rtl/>
        </w:rPr>
        <w:t>הענינים</w:t>
      </w:r>
      <w:proofErr w:type="spellEnd"/>
      <w:r w:rsidR="0017404B" w:rsidRPr="002D5EAB">
        <w:rPr>
          <w:rFonts w:asciiTheme="majorBidi" w:hAnsiTheme="majorBidi" w:cstheme="majorBidi" w:hint="cs"/>
          <w:sz w:val="30"/>
          <w:szCs w:val="30"/>
          <w:rtl/>
        </w:rPr>
        <w:t>"</w:t>
      </w:r>
      <w:r w:rsidR="00C12C5F" w:rsidRPr="002D5EAB">
        <w:rPr>
          <w:rFonts w:asciiTheme="majorBidi" w:hAnsiTheme="majorBidi" w:cstheme="majorBidi"/>
          <w:sz w:val="30"/>
          <w:szCs w:val="30"/>
          <w:rtl/>
        </w:rPr>
        <w:t>.</w:t>
      </w:r>
      <w:r w:rsidR="00C12C5F" w:rsidRPr="002D5EAB">
        <w:rPr>
          <w:rFonts w:asciiTheme="majorBidi" w:hAnsiTheme="majorBidi" w:cstheme="majorBidi" w:hint="cs"/>
          <w:sz w:val="30"/>
          <w:szCs w:val="30"/>
          <w:rtl/>
        </w:rPr>
        <w:t xml:space="preserve"> הלא </w:t>
      </w:r>
      <w:proofErr w:type="spellStart"/>
      <w:r w:rsidR="00177DCA" w:rsidRPr="002D5EAB">
        <w:rPr>
          <w:rFonts w:asciiTheme="majorBidi" w:hAnsiTheme="majorBidi" w:cstheme="majorBidi" w:hint="cs"/>
          <w:sz w:val="30"/>
          <w:szCs w:val="30"/>
          <w:rtl/>
        </w:rPr>
        <w:t>ב</w:t>
      </w:r>
      <w:r w:rsidR="00C12C5F" w:rsidRPr="002D5EAB">
        <w:rPr>
          <w:rFonts w:asciiTheme="majorBidi" w:hAnsiTheme="majorBidi" w:cstheme="majorBidi"/>
          <w:sz w:val="30"/>
          <w:szCs w:val="30"/>
          <w:rtl/>
        </w:rPr>
        <w:t>ענין</w:t>
      </w:r>
      <w:proofErr w:type="spellEnd"/>
      <w:r w:rsidR="00C12C5F" w:rsidRPr="002D5EAB">
        <w:rPr>
          <w:rFonts w:asciiTheme="majorBidi" w:hAnsiTheme="majorBidi" w:cstheme="majorBidi"/>
          <w:sz w:val="30"/>
          <w:szCs w:val="30"/>
          <w:rtl/>
        </w:rPr>
        <w:t xml:space="preserve"> </w:t>
      </w:r>
      <w:r w:rsidR="00C12C5F" w:rsidRPr="002D5EAB">
        <w:rPr>
          <w:rFonts w:asciiTheme="majorBidi" w:hAnsiTheme="majorBidi" w:cstheme="majorBidi" w:hint="cs"/>
          <w:sz w:val="30"/>
          <w:szCs w:val="30"/>
          <w:rtl/>
        </w:rPr>
        <w:t>לימוד תורה</w:t>
      </w:r>
      <w:r w:rsidR="00C12C5F" w:rsidRPr="002D5EAB">
        <w:rPr>
          <w:rFonts w:asciiTheme="majorBidi" w:hAnsiTheme="majorBidi" w:cstheme="majorBidi"/>
          <w:sz w:val="30"/>
          <w:szCs w:val="30"/>
          <w:rtl/>
        </w:rPr>
        <w:t xml:space="preserve"> לגוי </w:t>
      </w:r>
      <w:r w:rsidR="00D45436">
        <w:rPr>
          <w:rFonts w:asciiTheme="majorBidi" w:hAnsiTheme="majorBidi" w:cstheme="majorBidi" w:hint="cs"/>
          <w:sz w:val="30"/>
          <w:szCs w:val="30"/>
          <w:rtl/>
        </w:rPr>
        <w:t>(שלא בא להתגייר</w:t>
      </w:r>
      <w:r w:rsidR="00BD7A04">
        <w:rPr>
          <w:rFonts w:asciiTheme="majorBidi" w:hAnsiTheme="majorBidi" w:cstheme="majorBidi" w:hint="cs"/>
          <w:sz w:val="30"/>
          <w:szCs w:val="30"/>
          <w:rtl/>
        </w:rPr>
        <w:t>, או יותר מדי בבא להתגייר</w:t>
      </w:r>
      <w:r w:rsidR="00D45436">
        <w:rPr>
          <w:rFonts w:asciiTheme="majorBidi" w:hAnsiTheme="majorBidi" w:cstheme="majorBidi" w:hint="cs"/>
          <w:sz w:val="30"/>
          <w:szCs w:val="30"/>
          <w:rtl/>
        </w:rPr>
        <w:t xml:space="preserve">) </w:t>
      </w:r>
      <w:proofErr w:type="spellStart"/>
      <w:r w:rsidR="00C12C5F" w:rsidRPr="002D5EAB">
        <w:rPr>
          <w:rFonts w:asciiTheme="majorBidi" w:hAnsiTheme="majorBidi" w:cstheme="majorBidi"/>
          <w:sz w:val="30"/>
          <w:szCs w:val="30"/>
          <w:rtl/>
        </w:rPr>
        <w:t>הפוס</w:t>
      </w:r>
      <w:proofErr w:type="spellEnd"/>
      <w:r w:rsidR="00C12C5F" w:rsidRPr="002D5EAB">
        <w:rPr>
          <w:rFonts w:asciiTheme="majorBidi" w:hAnsiTheme="majorBidi" w:cstheme="majorBidi" w:hint="cs"/>
          <w:sz w:val="30"/>
          <w:szCs w:val="30"/>
          <w:rtl/>
        </w:rPr>
        <w:t>'</w:t>
      </w:r>
      <w:r w:rsidR="00C12C5F" w:rsidRPr="002D5EAB">
        <w:rPr>
          <w:rFonts w:asciiTheme="majorBidi" w:hAnsiTheme="majorBidi" w:cstheme="majorBidi"/>
          <w:sz w:val="30"/>
          <w:szCs w:val="30"/>
          <w:rtl/>
        </w:rPr>
        <w:t xml:space="preserve"> </w:t>
      </w:r>
      <w:r w:rsidR="00C12C5F" w:rsidRPr="002D5EAB">
        <w:rPr>
          <w:rFonts w:asciiTheme="majorBidi" w:hAnsiTheme="majorBidi" w:cstheme="majorBidi" w:hint="cs"/>
          <w:sz w:val="30"/>
          <w:szCs w:val="30"/>
          <w:rtl/>
        </w:rPr>
        <w:t xml:space="preserve">ז"ל </w:t>
      </w:r>
      <w:r w:rsidR="00C12C5F" w:rsidRPr="002D5EAB">
        <w:rPr>
          <w:rFonts w:asciiTheme="majorBidi" w:hAnsiTheme="majorBidi" w:cstheme="majorBidi"/>
          <w:sz w:val="30"/>
          <w:szCs w:val="30"/>
          <w:rtl/>
        </w:rPr>
        <w:t>כתבו לשו</w:t>
      </w:r>
      <w:r w:rsidR="00C12C5F" w:rsidRPr="002D5EAB">
        <w:rPr>
          <w:rFonts w:asciiTheme="majorBidi" w:hAnsiTheme="majorBidi" w:cstheme="majorBidi" w:hint="cs"/>
          <w:sz w:val="30"/>
          <w:szCs w:val="30"/>
          <w:rtl/>
        </w:rPr>
        <w:t>נות כגון</w:t>
      </w:r>
      <w:r w:rsidR="00C12C5F" w:rsidRPr="002D5EAB">
        <w:rPr>
          <w:rFonts w:asciiTheme="majorBidi" w:hAnsiTheme="majorBidi" w:cstheme="majorBidi"/>
          <w:sz w:val="30"/>
          <w:szCs w:val="30"/>
          <w:rtl/>
        </w:rPr>
        <w:t xml:space="preserve"> "מכשול" </w:t>
      </w:r>
      <w:r w:rsidR="00BD7A04">
        <w:rPr>
          <w:rFonts w:asciiTheme="majorBidi" w:hAnsiTheme="majorBidi" w:cstheme="majorBidi" w:hint="cs"/>
          <w:sz w:val="30"/>
          <w:szCs w:val="30"/>
          <w:rtl/>
        </w:rPr>
        <w:t>(</w:t>
      </w:r>
      <w:r w:rsidR="00017301">
        <w:rPr>
          <w:rFonts w:asciiTheme="majorBidi" w:hAnsiTheme="majorBidi" w:cstheme="majorBidi" w:hint="cs"/>
          <w:sz w:val="30"/>
          <w:szCs w:val="30"/>
          <w:rtl/>
        </w:rPr>
        <w:t xml:space="preserve">שו"ת </w:t>
      </w:r>
      <w:r w:rsidR="00BD7A04">
        <w:rPr>
          <w:rFonts w:asciiTheme="majorBidi" w:hAnsiTheme="majorBidi" w:cstheme="majorBidi" w:hint="cs"/>
          <w:sz w:val="30"/>
          <w:szCs w:val="30"/>
          <w:rtl/>
        </w:rPr>
        <w:t xml:space="preserve">פאר הדור </w:t>
      </w:r>
      <w:r w:rsidR="00770541">
        <w:rPr>
          <w:rFonts w:asciiTheme="majorBidi" w:hAnsiTheme="majorBidi" w:cstheme="majorBidi" w:hint="cs"/>
          <w:sz w:val="30"/>
          <w:szCs w:val="30"/>
          <w:rtl/>
        </w:rPr>
        <w:t>סי' נ"ח</w:t>
      </w:r>
      <w:r w:rsidR="00BD7A04">
        <w:rPr>
          <w:rFonts w:asciiTheme="majorBidi" w:hAnsiTheme="majorBidi" w:cstheme="majorBidi" w:hint="cs"/>
          <w:sz w:val="30"/>
          <w:szCs w:val="30"/>
          <w:rtl/>
        </w:rPr>
        <w:t xml:space="preserve">) </w:t>
      </w:r>
      <w:r w:rsidR="00C12C5F" w:rsidRPr="002D5EAB">
        <w:rPr>
          <w:rFonts w:asciiTheme="majorBidi" w:hAnsiTheme="majorBidi" w:cstheme="majorBidi" w:hint="cs"/>
          <w:sz w:val="30"/>
          <w:szCs w:val="30"/>
          <w:rtl/>
        </w:rPr>
        <w:t>או</w:t>
      </w:r>
      <w:r w:rsidR="00C12C5F" w:rsidRPr="002D5EAB">
        <w:rPr>
          <w:rFonts w:asciiTheme="majorBidi" w:hAnsiTheme="majorBidi" w:cstheme="majorBidi"/>
          <w:sz w:val="30"/>
          <w:szCs w:val="30"/>
          <w:rtl/>
        </w:rPr>
        <w:t xml:space="preserve"> "שומר נפשו</w:t>
      </w:r>
      <w:r w:rsidR="00C12C5F" w:rsidRPr="002D5EAB">
        <w:rPr>
          <w:rFonts w:asciiTheme="majorBidi" w:hAnsiTheme="majorBidi" w:cstheme="majorBidi" w:hint="cs"/>
          <w:sz w:val="30"/>
          <w:szCs w:val="30"/>
          <w:rtl/>
        </w:rPr>
        <w:t xml:space="preserve"> ירחק</w:t>
      </w:r>
      <w:r w:rsidR="00C12C5F" w:rsidRPr="002D5EAB">
        <w:rPr>
          <w:rFonts w:asciiTheme="majorBidi" w:hAnsiTheme="majorBidi" w:cstheme="majorBidi"/>
          <w:sz w:val="30"/>
          <w:szCs w:val="30"/>
          <w:rtl/>
        </w:rPr>
        <w:t>"</w:t>
      </w:r>
      <w:r w:rsidR="00BD7A04">
        <w:rPr>
          <w:rFonts w:asciiTheme="majorBidi" w:hAnsiTheme="majorBidi" w:cstheme="majorBidi" w:hint="cs"/>
          <w:sz w:val="30"/>
          <w:szCs w:val="30"/>
          <w:rtl/>
        </w:rPr>
        <w:t xml:space="preserve">, וע' </w:t>
      </w:r>
      <w:proofErr w:type="spellStart"/>
      <w:r w:rsidR="00BD7A04">
        <w:rPr>
          <w:rFonts w:asciiTheme="majorBidi" w:hAnsiTheme="majorBidi" w:cstheme="majorBidi" w:hint="cs"/>
          <w:sz w:val="30"/>
          <w:szCs w:val="30"/>
          <w:rtl/>
        </w:rPr>
        <w:t>יש"ש</w:t>
      </w:r>
      <w:proofErr w:type="spellEnd"/>
      <w:r w:rsidR="00BD7A04">
        <w:rPr>
          <w:rFonts w:asciiTheme="majorBidi" w:hAnsiTheme="majorBidi" w:cstheme="majorBidi" w:hint="cs"/>
          <w:sz w:val="30"/>
          <w:szCs w:val="30"/>
          <w:rtl/>
        </w:rPr>
        <w:t xml:space="preserve"> </w:t>
      </w:r>
      <w:proofErr w:type="spellStart"/>
      <w:r w:rsidR="00BD7A04">
        <w:rPr>
          <w:rFonts w:asciiTheme="majorBidi" w:hAnsiTheme="majorBidi" w:cstheme="majorBidi" w:hint="cs"/>
          <w:sz w:val="30"/>
          <w:szCs w:val="30"/>
          <w:rtl/>
        </w:rPr>
        <w:t>ב"ק</w:t>
      </w:r>
      <w:proofErr w:type="spellEnd"/>
      <w:r w:rsidR="00BD7A04">
        <w:rPr>
          <w:rFonts w:asciiTheme="majorBidi" w:hAnsiTheme="majorBidi" w:cstheme="majorBidi" w:hint="cs"/>
          <w:sz w:val="30"/>
          <w:szCs w:val="30"/>
          <w:rtl/>
        </w:rPr>
        <w:t xml:space="preserve"> פ"ד ט'</w:t>
      </w:r>
      <w:r w:rsidR="00C12C5F" w:rsidRPr="002D5EAB">
        <w:rPr>
          <w:rFonts w:asciiTheme="majorBidi" w:hAnsiTheme="majorBidi" w:cstheme="majorBidi"/>
          <w:sz w:val="30"/>
          <w:szCs w:val="30"/>
          <w:rtl/>
        </w:rPr>
        <w:t xml:space="preserve">. </w:t>
      </w:r>
    </w:p>
    <w:p w14:paraId="73EB1886" w14:textId="797BA79D" w:rsidR="00713DF1" w:rsidRPr="00C536CE" w:rsidRDefault="00713DF1" w:rsidP="00713DF1">
      <w:pPr>
        <w:ind w:left="-341"/>
        <w:jc w:val="both"/>
        <w:rPr>
          <w:rFonts w:asciiTheme="majorHAnsi" w:hAnsiTheme="majorHAnsi" w:cstheme="majorHAnsi"/>
          <w:b/>
          <w:bCs/>
          <w:sz w:val="27"/>
          <w:szCs w:val="27"/>
        </w:rPr>
      </w:pPr>
      <w:proofErr w:type="spellStart"/>
      <w:r w:rsidRPr="00C536CE">
        <w:rPr>
          <w:rFonts w:asciiTheme="majorHAnsi" w:hAnsiTheme="majorHAnsi" w:cstheme="majorHAnsi"/>
          <w:b/>
          <w:bCs/>
          <w:sz w:val="27"/>
          <w:szCs w:val="27"/>
          <w:rtl/>
        </w:rPr>
        <w:t>חבייר</w:t>
      </w:r>
      <w:proofErr w:type="spellEnd"/>
      <w:r w:rsidR="000B2DA4" w:rsidRPr="00C536CE">
        <w:rPr>
          <w:rFonts w:asciiTheme="majorHAnsi" w:hAnsiTheme="majorHAnsi" w:cstheme="majorHAnsi"/>
          <w:b/>
          <w:bCs/>
          <w:sz w:val="27"/>
          <w:szCs w:val="27"/>
          <w:rtl/>
        </w:rPr>
        <w:t xml:space="preserve"> </w:t>
      </w:r>
      <w:proofErr w:type="spellStart"/>
      <w:r w:rsidR="000B2DA4" w:rsidRPr="00C536CE">
        <w:rPr>
          <w:rFonts w:asciiTheme="majorHAnsi" w:hAnsiTheme="majorHAnsi" w:cstheme="majorHAnsi"/>
          <w:b/>
          <w:bCs/>
          <w:sz w:val="27"/>
          <w:szCs w:val="27"/>
          <w:rtl/>
        </w:rPr>
        <w:t>מיליי</w:t>
      </w:r>
      <w:proofErr w:type="spellEnd"/>
    </w:p>
    <w:p w14:paraId="293EDA7A" w14:textId="395602C1" w:rsidR="000B2DA4" w:rsidRPr="002D5EAB" w:rsidRDefault="000B2DA4" w:rsidP="008A3A85">
      <w:pPr>
        <w:ind w:left="-341"/>
        <w:jc w:val="both"/>
        <w:rPr>
          <w:rFonts w:asciiTheme="majorBidi" w:hAnsiTheme="majorBidi" w:cstheme="majorBidi"/>
          <w:sz w:val="30"/>
          <w:szCs w:val="30"/>
          <w:rtl/>
        </w:rPr>
      </w:pPr>
      <w:r w:rsidRPr="002D5EAB">
        <w:rPr>
          <w:rFonts w:asciiTheme="majorBidi" w:hAnsiTheme="majorBidi" w:cstheme="majorBidi" w:hint="cs"/>
          <w:sz w:val="30"/>
          <w:szCs w:val="30"/>
          <w:rtl/>
        </w:rPr>
        <w:t xml:space="preserve">יש קול </w:t>
      </w:r>
      <w:proofErr w:type="spellStart"/>
      <w:r w:rsidRPr="002D5EAB">
        <w:rPr>
          <w:rFonts w:asciiTheme="majorBidi" w:hAnsiTheme="majorBidi" w:cstheme="majorBidi" w:hint="cs"/>
          <w:sz w:val="30"/>
          <w:szCs w:val="30"/>
          <w:rtl/>
        </w:rPr>
        <w:t>שח"מ</w:t>
      </w:r>
      <w:proofErr w:type="spellEnd"/>
      <w:r w:rsidRPr="002D5EAB">
        <w:rPr>
          <w:rFonts w:asciiTheme="majorBidi" w:hAnsiTheme="majorBidi" w:cstheme="majorBidi" w:hint="cs"/>
          <w:sz w:val="30"/>
          <w:szCs w:val="30"/>
          <w:rtl/>
        </w:rPr>
        <w:t xml:space="preserve"> אפי' מלא תנאף אינו נשמר</w:t>
      </w:r>
      <w:r w:rsidR="00BD7A04">
        <w:rPr>
          <w:rFonts w:asciiTheme="majorBidi" w:hAnsiTheme="majorBidi" w:cstheme="majorBidi" w:hint="cs"/>
          <w:sz w:val="30"/>
          <w:szCs w:val="30"/>
          <w:rtl/>
        </w:rPr>
        <w:t>.</w:t>
      </w:r>
      <w:r w:rsidRPr="002D5EAB">
        <w:rPr>
          <w:rFonts w:asciiTheme="majorBidi" w:hAnsiTheme="majorBidi" w:cstheme="majorBidi" w:hint="cs"/>
          <w:sz w:val="30"/>
          <w:szCs w:val="30"/>
          <w:rtl/>
        </w:rPr>
        <w:t xml:space="preserve"> </w:t>
      </w:r>
      <w:r w:rsidR="0045116D">
        <w:rPr>
          <w:rFonts w:asciiTheme="majorBidi" w:hAnsiTheme="majorBidi" w:cs="Times New Roman" w:hint="cs"/>
          <w:sz w:val="30"/>
          <w:szCs w:val="30"/>
          <w:rtl/>
        </w:rPr>
        <w:t xml:space="preserve">אבל </w:t>
      </w:r>
      <w:r w:rsidR="00816E0F" w:rsidRPr="002D5EAB">
        <w:rPr>
          <w:rFonts w:asciiTheme="majorBidi" w:hAnsiTheme="majorBidi" w:cs="Times New Roman"/>
          <w:sz w:val="30"/>
          <w:szCs w:val="30"/>
          <w:rtl/>
        </w:rPr>
        <w:t>לא תהא שמיעה גדולה מראיה</w:t>
      </w:r>
      <w:r w:rsidR="00816E0F" w:rsidRPr="002D5EAB">
        <w:rPr>
          <w:rFonts w:asciiTheme="majorBidi" w:hAnsiTheme="majorBidi" w:cstheme="majorBidi" w:hint="cs"/>
          <w:sz w:val="30"/>
          <w:szCs w:val="30"/>
          <w:rtl/>
        </w:rPr>
        <w:t xml:space="preserve">, </w:t>
      </w:r>
      <w:r w:rsidRPr="002D5EAB">
        <w:rPr>
          <w:rFonts w:asciiTheme="majorBidi" w:hAnsiTheme="majorBidi" w:cstheme="majorBidi" w:hint="cs"/>
          <w:sz w:val="30"/>
          <w:szCs w:val="30"/>
          <w:rtl/>
        </w:rPr>
        <w:t>הרי אין מבטל מצות "דינים"</w:t>
      </w:r>
      <w:r w:rsidR="00BD7A04">
        <w:rPr>
          <w:rFonts w:asciiTheme="majorBidi" w:hAnsiTheme="majorBidi" w:cstheme="majorBidi" w:hint="cs"/>
          <w:sz w:val="30"/>
          <w:szCs w:val="30"/>
          <w:rtl/>
        </w:rPr>
        <w:t xml:space="preserve"> </w:t>
      </w:r>
      <w:proofErr w:type="spellStart"/>
      <w:r w:rsidR="00BD7A04">
        <w:rPr>
          <w:rFonts w:asciiTheme="majorBidi" w:hAnsiTheme="majorBidi" w:cstheme="majorBidi" w:hint="cs"/>
          <w:sz w:val="30"/>
          <w:szCs w:val="30"/>
          <w:rtl/>
        </w:rPr>
        <w:t>בז"מ</w:t>
      </w:r>
      <w:proofErr w:type="spellEnd"/>
      <w:r w:rsidRPr="002D5EAB">
        <w:rPr>
          <w:rFonts w:asciiTheme="majorBidi" w:hAnsiTheme="majorBidi" w:cstheme="majorBidi" w:hint="cs"/>
          <w:sz w:val="30"/>
          <w:szCs w:val="30"/>
          <w:rtl/>
        </w:rPr>
        <w:t xml:space="preserve"> יותר מראש</w:t>
      </w:r>
      <w:r w:rsidR="00BD7A04">
        <w:rPr>
          <w:rFonts w:asciiTheme="majorBidi" w:hAnsiTheme="majorBidi" w:cstheme="majorBidi" w:hint="cs"/>
          <w:sz w:val="30"/>
          <w:szCs w:val="30"/>
          <w:rtl/>
        </w:rPr>
        <w:t>י</w:t>
      </w:r>
      <w:r w:rsidR="000D6C09">
        <w:rPr>
          <w:rFonts w:asciiTheme="majorBidi" w:hAnsiTheme="majorBidi" w:cstheme="majorBidi" w:hint="cs"/>
          <w:sz w:val="30"/>
          <w:szCs w:val="30"/>
          <w:rtl/>
        </w:rPr>
        <w:t xml:space="preserve"> </w:t>
      </w:r>
      <w:r w:rsidRPr="002D5EAB">
        <w:rPr>
          <w:rFonts w:asciiTheme="majorBidi" w:hAnsiTheme="majorBidi" w:cstheme="majorBidi" w:hint="cs"/>
          <w:sz w:val="30"/>
          <w:szCs w:val="30"/>
          <w:rtl/>
        </w:rPr>
        <w:t>מדינה</w:t>
      </w:r>
      <w:r w:rsidR="003A4BEA" w:rsidRPr="002D5EAB">
        <w:rPr>
          <w:rFonts w:asciiTheme="majorBidi" w:hAnsiTheme="majorBidi" w:cstheme="majorBidi" w:hint="cs"/>
          <w:sz w:val="30"/>
          <w:szCs w:val="30"/>
          <w:rtl/>
        </w:rPr>
        <w:t>.</w:t>
      </w:r>
      <w:r w:rsidR="003A4BEA" w:rsidRPr="002D5EAB">
        <w:rPr>
          <w:rFonts w:asciiTheme="majorBidi" w:hAnsiTheme="majorBidi" w:cstheme="majorBidi"/>
          <w:sz w:val="30"/>
          <w:szCs w:val="30"/>
          <w:rtl/>
        </w:rPr>
        <w:t xml:space="preserve"> אצ"ל ששום מדינה </w:t>
      </w:r>
      <w:r w:rsidR="00726351">
        <w:rPr>
          <w:rFonts w:asciiTheme="majorBidi" w:hAnsiTheme="majorBidi" w:cstheme="majorBidi" w:hint="cs"/>
          <w:sz w:val="30"/>
          <w:szCs w:val="30"/>
          <w:rtl/>
        </w:rPr>
        <w:t xml:space="preserve">מערבית </w:t>
      </w:r>
      <w:r w:rsidR="003A4BEA" w:rsidRPr="002D5EAB">
        <w:rPr>
          <w:rFonts w:asciiTheme="majorBidi" w:hAnsiTheme="majorBidi" w:cstheme="majorBidi"/>
          <w:sz w:val="30"/>
          <w:szCs w:val="30"/>
          <w:rtl/>
        </w:rPr>
        <w:t xml:space="preserve">לא </w:t>
      </w:r>
      <w:r w:rsidR="003A4BEA" w:rsidRPr="002D5EAB">
        <w:rPr>
          <w:rFonts w:asciiTheme="majorBidi" w:hAnsiTheme="majorBidi" w:cstheme="majorBidi" w:hint="cs"/>
          <w:sz w:val="30"/>
          <w:szCs w:val="30"/>
          <w:rtl/>
        </w:rPr>
        <w:t>מתדמה</w:t>
      </w:r>
      <w:r w:rsidR="003A4BEA" w:rsidRPr="002D5EAB">
        <w:rPr>
          <w:rFonts w:asciiTheme="majorBidi" w:hAnsiTheme="majorBidi" w:cstheme="majorBidi"/>
          <w:sz w:val="30"/>
          <w:szCs w:val="30"/>
          <w:rtl/>
        </w:rPr>
        <w:t xml:space="preserve"> למצות דינים</w:t>
      </w:r>
      <w:r w:rsidR="0094367D">
        <w:rPr>
          <w:rFonts w:asciiTheme="majorBidi" w:hAnsiTheme="majorBidi" w:cstheme="majorBidi" w:hint="cs"/>
          <w:sz w:val="30"/>
          <w:szCs w:val="30"/>
          <w:rtl/>
        </w:rPr>
        <w:t xml:space="preserve"> ("לא תנאף" וכו' זה עלילה בספרים</w:t>
      </w:r>
      <w:r w:rsidR="00726351">
        <w:rPr>
          <w:rFonts w:asciiTheme="majorBidi" w:hAnsiTheme="majorBidi" w:cstheme="majorBidi" w:hint="cs"/>
          <w:sz w:val="30"/>
          <w:szCs w:val="30"/>
          <w:rtl/>
        </w:rPr>
        <w:t xml:space="preserve"> הנמכרים</w:t>
      </w:r>
      <w:r w:rsidR="0094367D">
        <w:rPr>
          <w:rFonts w:asciiTheme="majorBidi" w:hAnsiTheme="majorBidi" w:cstheme="majorBidi" w:hint="cs"/>
          <w:sz w:val="30"/>
          <w:szCs w:val="30"/>
          <w:rtl/>
        </w:rPr>
        <w:t xml:space="preserve">. שכם היום </w:t>
      </w:r>
      <w:r w:rsidR="00726351">
        <w:rPr>
          <w:rFonts w:asciiTheme="majorBidi" w:hAnsiTheme="majorBidi" w:cstheme="majorBidi" w:hint="cs"/>
          <w:sz w:val="30"/>
          <w:szCs w:val="30"/>
          <w:rtl/>
        </w:rPr>
        <w:t>בגין</w:t>
      </w:r>
      <w:r w:rsidR="0094367D">
        <w:rPr>
          <w:rFonts w:asciiTheme="majorBidi" w:hAnsiTheme="majorBidi" w:cstheme="majorBidi" w:hint="cs"/>
          <w:sz w:val="30"/>
          <w:szCs w:val="30"/>
          <w:rtl/>
        </w:rPr>
        <w:t xml:space="preserve"> מעשה דינה היה מאבד </w:t>
      </w:r>
      <w:r w:rsidR="00726351">
        <w:rPr>
          <w:rFonts w:asciiTheme="majorBidi" w:hAnsiTheme="majorBidi" w:cstheme="majorBidi" w:hint="cs"/>
          <w:sz w:val="30"/>
          <w:szCs w:val="30"/>
          <w:rtl/>
        </w:rPr>
        <w:t>מגדולתו</w:t>
      </w:r>
      <w:r w:rsidR="0094367D">
        <w:rPr>
          <w:rFonts w:asciiTheme="majorBidi" w:hAnsiTheme="majorBidi" w:cstheme="majorBidi" w:hint="cs"/>
          <w:sz w:val="30"/>
          <w:szCs w:val="30"/>
          <w:rtl/>
        </w:rPr>
        <w:t xml:space="preserve"> או יושב בכלא נעים</w:t>
      </w:r>
      <w:r w:rsidR="00726351">
        <w:rPr>
          <w:rFonts w:asciiTheme="majorBidi" w:hAnsiTheme="majorBidi" w:cstheme="majorBidi" w:hint="cs"/>
          <w:sz w:val="30"/>
          <w:szCs w:val="30"/>
          <w:rtl/>
        </w:rPr>
        <w:t xml:space="preserve"> מפני מעמדו</w:t>
      </w:r>
      <w:r w:rsidR="0094367D">
        <w:rPr>
          <w:rFonts w:asciiTheme="majorBidi" w:hAnsiTheme="majorBidi" w:cstheme="majorBidi" w:hint="cs"/>
          <w:sz w:val="30"/>
          <w:szCs w:val="30"/>
          <w:rtl/>
        </w:rPr>
        <w:t>, לכל היותר)</w:t>
      </w:r>
      <w:r w:rsidR="003A4BEA" w:rsidRPr="002D5EAB">
        <w:rPr>
          <w:rFonts w:asciiTheme="majorBidi" w:hAnsiTheme="majorBidi" w:cstheme="majorBidi"/>
          <w:sz w:val="30"/>
          <w:szCs w:val="30"/>
          <w:rtl/>
        </w:rPr>
        <w:t xml:space="preserve">, אדרבא </w:t>
      </w:r>
      <w:r w:rsidR="006F3091" w:rsidRPr="002D5EAB">
        <w:rPr>
          <w:rFonts w:asciiTheme="majorBidi" w:hAnsiTheme="majorBidi" w:cstheme="majorBidi" w:hint="cs"/>
          <w:sz w:val="30"/>
          <w:szCs w:val="30"/>
          <w:rtl/>
        </w:rPr>
        <w:t xml:space="preserve">כמעט שאוסרים </w:t>
      </w:r>
      <w:r w:rsidR="000D6C09">
        <w:rPr>
          <w:rFonts w:asciiTheme="majorBidi" w:hAnsiTheme="majorBidi" w:cstheme="majorBidi" w:hint="cs"/>
          <w:sz w:val="30"/>
          <w:szCs w:val="30"/>
          <w:rtl/>
        </w:rPr>
        <w:t>ללמד</w:t>
      </w:r>
      <w:r w:rsidR="006F3091" w:rsidRPr="002D5EAB">
        <w:rPr>
          <w:rFonts w:asciiTheme="majorBidi" w:hAnsiTheme="majorBidi" w:cstheme="majorBidi" w:hint="cs"/>
          <w:sz w:val="30"/>
          <w:szCs w:val="30"/>
          <w:rtl/>
        </w:rPr>
        <w:t xml:space="preserve"> על </w:t>
      </w:r>
      <w:proofErr w:type="spellStart"/>
      <w:r w:rsidR="006F3091" w:rsidRPr="002D5EAB">
        <w:rPr>
          <w:rFonts w:asciiTheme="majorBidi" w:hAnsiTheme="majorBidi" w:cstheme="majorBidi" w:hint="cs"/>
          <w:sz w:val="30"/>
          <w:szCs w:val="30"/>
          <w:rtl/>
        </w:rPr>
        <w:t>ז"מ</w:t>
      </w:r>
      <w:proofErr w:type="spellEnd"/>
      <w:r w:rsidR="006F3091" w:rsidRPr="002D5EAB">
        <w:rPr>
          <w:rFonts w:asciiTheme="majorBidi" w:hAnsiTheme="majorBidi" w:cstheme="majorBidi" w:hint="cs"/>
          <w:sz w:val="30"/>
          <w:szCs w:val="30"/>
          <w:rtl/>
        </w:rPr>
        <w:t xml:space="preserve"> מעשית</w:t>
      </w:r>
      <w:r w:rsidR="000D6C09">
        <w:rPr>
          <w:rFonts w:asciiTheme="majorBidi" w:hAnsiTheme="majorBidi" w:cstheme="majorBidi" w:hint="cs"/>
          <w:sz w:val="30"/>
          <w:szCs w:val="30"/>
          <w:rtl/>
        </w:rPr>
        <w:t xml:space="preserve"> משום איבה</w:t>
      </w:r>
      <w:r w:rsidR="003A4BEA" w:rsidRPr="002D5EAB">
        <w:rPr>
          <w:rFonts w:asciiTheme="majorBidi" w:hAnsiTheme="majorBidi" w:cstheme="majorBidi"/>
          <w:sz w:val="30"/>
          <w:szCs w:val="30"/>
          <w:rtl/>
        </w:rPr>
        <w:t xml:space="preserve">, </w:t>
      </w:r>
      <w:r w:rsidR="000D6C09">
        <w:rPr>
          <w:rFonts w:asciiTheme="majorBidi" w:hAnsiTheme="majorBidi" w:cstheme="majorBidi" w:hint="cs"/>
          <w:sz w:val="30"/>
          <w:szCs w:val="30"/>
          <w:rtl/>
        </w:rPr>
        <w:t>ו</w:t>
      </w:r>
      <w:r w:rsidR="003A4BEA" w:rsidRPr="002D5EAB">
        <w:rPr>
          <w:rFonts w:asciiTheme="majorBidi" w:hAnsiTheme="majorBidi" w:cstheme="majorBidi" w:hint="cs"/>
          <w:sz w:val="30"/>
          <w:szCs w:val="30"/>
          <w:rtl/>
        </w:rPr>
        <w:t>ה</w:t>
      </w:r>
      <w:r w:rsidR="003A4BEA" w:rsidRPr="002D5EAB">
        <w:rPr>
          <w:rFonts w:asciiTheme="majorBidi" w:hAnsiTheme="majorBidi" w:cstheme="majorBidi"/>
          <w:sz w:val="30"/>
          <w:szCs w:val="30"/>
          <w:rtl/>
        </w:rPr>
        <w:t>רעיון</w:t>
      </w:r>
      <w:r w:rsidR="000D6C09">
        <w:rPr>
          <w:rFonts w:asciiTheme="majorBidi" w:hAnsiTheme="majorBidi" w:cstheme="majorBidi" w:hint="cs"/>
          <w:sz w:val="30"/>
          <w:szCs w:val="30"/>
          <w:rtl/>
        </w:rPr>
        <w:t xml:space="preserve"> </w:t>
      </w:r>
      <w:r w:rsidR="0094367D">
        <w:rPr>
          <w:rFonts w:asciiTheme="majorBidi" w:hAnsiTheme="majorBidi" w:cstheme="majorBidi" w:hint="cs"/>
          <w:sz w:val="30"/>
          <w:szCs w:val="30"/>
          <w:rtl/>
        </w:rPr>
        <w:t>להשאיר המדינה ו"לתקנה"</w:t>
      </w:r>
      <w:r w:rsidR="003A4BEA" w:rsidRPr="002D5EAB">
        <w:rPr>
          <w:rFonts w:asciiTheme="majorBidi" w:hAnsiTheme="majorBidi" w:cstheme="majorBidi" w:hint="cs"/>
          <w:sz w:val="30"/>
          <w:szCs w:val="30"/>
          <w:rtl/>
        </w:rPr>
        <w:t xml:space="preserve"> (לא </w:t>
      </w:r>
      <w:proofErr w:type="spellStart"/>
      <w:r w:rsidR="006F3091" w:rsidRPr="002D5EAB">
        <w:rPr>
          <w:rFonts w:asciiTheme="majorBidi" w:hAnsiTheme="majorBidi" w:cstheme="majorBidi" w:hint="cs"/>
          <w:sz w:val="30"/>
          <w:szCs w:val="30"/>
          <w:rtl/>
        </w:rPr>
        <w:t>שח"מ</w:t>
      </w:r>
      <w:proofErr w:type="spellEnd"/>
      <w:r w:rsidR="003A4BEA" w:rsidRPr="002D5EAB">
        <w:rPr>
          <w:rFonts w:asciiTheme="majorBidi" w:hAnsiTheme="majorBidi" w:cstheme="majorBidi" w:hint="cs"/>
          <w:sz w:val="30"/>
          <w:szCs w:val="30"/>
          <w:rtl/>
        </w:rPr>
        <w:t xml:space="preserve"> </w:t>
      </w:r>
      <w:r w:rsidR="0094367D">
        <w:rPr>
          <w:rFonts w:asciiTheme="majorBidi" w:hAnsiTheme="majorBidi" w:cstheme="majorBidi" w:hint="cs"/>
          <w:sz w:val="30"/>
          <w:szCs w:val="30"/>
          <w:rtl/>
        </w:rPr>
        <w:t xml:space="preserve">אפי' </w:t>
      </w:r>
      <w:r w:rsidR="002318A3" w:rsidRPr="002D5EAB">
        <w:rPr>
          <w:rFonts w:asciiTheme="majorBidi" w:hAnsiTheme="majorBidi" w:cstheme="majorBidi" w:hint="cs"/>
          <w:sz w:val="30"/>
          <w:szCs w:val="30"/>
          <w:rtl/>
        </w:rPr>
        <w:t>השתדל</w:t>
      </w:r>
      <w:r w:rsidR="000D6C09">
        <w:rPr>
          <w:rFonts w:asciiTheme="majorBidi" w:hAnsiTheme="majorBidi" w:cstheme="majorBidi" w:hint="cs"/>
          <w:sz w:val="30"/>
          <w:szCs w:val="30"/>
          <w:rtl/>
        </w:rPr>
        <w:t>!</w:t>
      </w:r>
      <w:r w:rsidR="003A4BEA" w:rsidRPr="002D5EAB">
        <w:rPr>
          <w:rFonts w:asciiTheme="majorBidi" w:hAnsiTheme="majorBidi" w:cstheme="majorBidi" w:hint="cs"/>
          <w:sz w:val="30"/>
          <w:szCs w:val="30"/>
          <w:rtl/>
        </w:rPr>
        <w:t xml:space="preserve">) </w:t>
      </w:r>
      <w:r w:rsidR="003A4BEA" w:rsidRPr="002D5EAB">
        <w:rPr>
          <w:rFonts w:asciiTheme="majorBidi" w:hAnsiTheme="majorBidi" w:cstheme="majorBidi"/>
          <w:sz w:val="30"/>
          <w:szCs w:val="30"/>
          <w:rtl/>
        </w:rPr>
        <w:t>מעלה גיחוך.</w:t>
      </w:r>
    </w:p>
    <w:p w14:paraId="3ABC8DAA" w14:textId="1C8F4B99" w:rsidR="003D4619" w:rsidRPr="002D5EAB" w:rsidRDefault="00C23CD9" w:rsidP="008A3A85">
      <w:pPr>
        <w:ind w:left="-341"/>
        <w:jc w:val="both"/>
        <w:rPr>
          <w:rFonts w:asciiTheme="majorBidi" w:hAnsiTheme="majorBidi" w:cstheme="majorBidi"/>
          <w:sz w:val="30"/>
          <w:szCs w:val="30"/>
          <w:rtl/>
        </w:rPr>
      </w:pPr>
      <w:r w:rsidRPr="002D5EAB">
        <w:rPr>
          <w:rFonts w:asciiTheme="majorBidi" w:hAnsiTheme="majorBidi" w:cstheme="majorBidi" w:hint="cs"/>
          <w:sz w:val="30"/>
          <w:szCs w:val="30"/>
          <w:rtl/>
        </w:rPr>
        <w:t xml:space="preserve">כמו </w:t>
      </w:r>
      <w:proofErr w:type="spellStart"/>
      <w:r w:rsidRPr="002D5EAB">
        <w:rPr>
          <w:rFonts w:asciiTheme="majorBidi" w:hAnsiTheme="majorBidi" w:cstheme="majorBidi" w:hint="cs"/>
          <w:sz w:val="30"/>
          <w:szCs w:val="30"/>
          <w:rtl/>
        </w:rPr>
        <w:t>שר"א</w:t>
      </w:r>
      <w:proofErr w:type="spellEnd"/>
      <w:r w:rsidRPr="002D5EAB">
        <w:rPr>
          <w:rFonts w:asciiTheme="majorBidi" w:hAnsiTheme="majorBidi" w:cs="Times New Roman"/>
          <w:sz w:val="30"/>
          <w:szCs w:val="30"/>
        </w:rPr>
        <w:t xml:space="preserve"> </w:t>
      </w:r>
      <w:r w:rsidRPr="002D5EAB">
        <w:rPr>
          <w:rFonts w:asciiTheme="majorBidi" w:hAnsiTheme="majorBidi" w:cs="Times New Roman"/>
          <w:sz w:val="30"/>
          <w:szCs w:val="30"/>
          <w:rtl/>
        </w:rPr>
        <w:t>≠</w:t>
      </w:r>
      <w:r w:rsidRPr="002D5EAB">
        <w:rPr>
          <w:rFonts w:asciiTheme="majorBidi" w:hAnsiTheme="majorBidi" w:cs="Times New Roman" w:hint="cs"/>
          <w:sz w:val="30"/>
          <w:szCs w:val="30"/>
          <w:rtl/>
        </w:rPr>
        <w:t xml:space="preserve"> </w:t>
      </w:r>
      <w:r w:rsidRPr="002D5EAB">
        <w:rPr>
          <w:rFonts w:asciiTheme="majorBidi" w:hAnsiTheme="majorBidi" w:cstheme="majorBidi" w:hint="cs"/>
          <w:sz w:val="30"/>
          <w:szCs w:val="30"/>
          <w:rtl/>
        </w:rPr>
        <w:t xml:space="preserve">שופטני בג"ץ, </w:t>
      </w:r>
      <w:r w:rsidR="008A3A85" w:rsidRPr="002D5EAB">
        <w:rPr>
          <w:rFonts w:asciiTheme="majorBidi" w:hAnsiTheme="majorBidi" w:cstheme="majorBidi"/>
          <w:sz w:val="30"/>
          <w:szCs w:val="30"/>
          <w:rtl/>
        </w:rPr>
        <w:t xml:space="preserve">אהבת שלטון </w:t>
      </w:r>
      <w:r w:rsidRPr="002D5EAB">
        <w:rPr>
          <w:rFonts w:asciiTheme="majorBidi" w:hAnsiTheme="majorBidi" w:cstheme="majorBidi" w:hint="cs"/>
          <w:sz w:val="30"/>
          <w:szCs w:val="30"/>
          <w:rtl/>
        </w:rPr>
        <w:t>ה</w:t>
      </w:r>
      <w:r w:rsidR="008A3A85" w:rsidRPr="002D5EAB">
        <w:rPr>
          <w:rFonts w:asciiTheme="majorBidi" w:hAnsiTheme="majorBidi" w:cstheme="majorBidi"/>
          <w:sz w:val="30"/>
          <w:szCs w:val="30"/>
          <w:rtl/>
        </w:rPr>
        <w:t xml:space="preserve">ערב רב </w:t>
      </w:r>
      <w:r w:rsidR="00816E0F" w:rsidRPr="002D5EAB">
        <w:rPr>
          <w:rFonts w:asciiTheme="majorBidi" w:hAnsiTheme="majorBidi" w:cstheme="majorBidi" w:hint="cs"/>
          <w:sz w:val="30"/>
          <w:szCs w:val="30"/>
          <w:rtl/>
        </w:rPr>
        <w:t>שגזלו שם "ישראל"</w:t>
      </w:r>
      <w:r w:rsidR="008A3A85" w:rsidRPr="002D5EAB">
        <w:rPr>
          <w:rFonts w:asciiTheme="majorBidi" w:hAnsiTheme="majorBidi" w:cstheme="majorBidi"/>
          <w:sz w:val="30"/>
          <w:szCs w:val="30"/>
          <w:rtl/>
        </w:rPr>
        <w:t xml:space="preserve"> ואהבת </w:t>
      </w:r>
      <w:r w:rsidR="007B0BD1" w:rsidRPr="002D5EAB">
        <w:rPr>
          <w:rFonts w:asciiTheme="majorBidi" w:hAnsiTheme="majorBidi" w:cstheme="majorBidi" w:hint="cs"/>
          <w:sz w:val="30"/>
          <w:szCs w:val="30"/>
          <w:rtl/>
        </w:rPr>
        <w:t>זרע</w:t>
      </w:r>
      <w:r w:rsidR="000D6C09">
        <w:rPr>
          <w:rFonts w:asciiTheme="majorBidi" w:hAnsiTheme="majorBidi" w:cstheme="majorBidi" w:hint="cs"/>
          <w:sz w:val="30"/>
          <w:szCs w:val="30"/>
          <w:rtl/>
        </w:rPr>
        <w:t xml:space="preserve">ו של </w:t>
      </w:r>
      <w:r w:rsidR="007B0BD1" w:rsidRPr="002D5EAB">
        <w:rPr>
          <w:rFonts w:asciiTheme="majorBidi" w:hAnsiTheme="majorBidi" w:cstheme="majorBidi" w:hint="cs"/>
          <w:sz w:val="30"/>
          <w:szCs w:val="30"/>
          <w:rtl/>
        </w:rPr>
        <w:t xml:space="preserve"> אברהם </w:t>
      </w:r>
      <w:r w:rsidR="008A3A85" w:rsidRPr="002D5EAB">
        <w:rPr>
          <w:rFonts w:asciiTheme="majorBidi" w:hAnsiTheme="majorBidi" w:cstheme="majorBidi"/>
          <w:sz w:val="30"/>
          <w:szCs w:val="30"/>
          <w:rtl/>
        </w:rPr>
        <w:t xml:space="preserve">לא"ד </w:t>
      </w:r>
      <w:proofErr w:type="spellStart"/>
      <w:r w:rsidR="008A3A85" w:rsidRPr="002D5EAB">
        <w:rPr>
          <w:rFonts w:asciiTheme="majorBidi" w:hAnsiTheme="majorBidi" w:cstheme="majorBidi"/>
          <w:sz w:val="30"/>
          <w:szCs w:val="30"/>
          <w:rtl/>
        </w:rPr>
        <w:t>חדא</w:t>
      </w:r>
      <w:proofErr w:type="spellEnd"/>
      <w:r w:rsidR="008A3A85" w:rsidRPr="002D5EAB">
        <w:rPr>
          <w:rFonts w:asciiTheme="majorBidi" w:hAnsiTheme="majorBidi" w:cstheme="majorBidi"/>
          <w:sz w:val="30"/>
          <w:szCs w:val="30"/>
          <w:rtl/>
        </w:rPr>
        <w:t xml:space="preserve"> </w:t>
      </w:r>
      <w:proofErr w:type="spellStart"/>
      <w:r w:rsidR="008A3A85" w:rsidRPr="002D5EAB">
        <w:rPr>
          <w:rFonts w:asciiTheme="majorBidi" w:hAnsiTheme="majorBidi" w:cstheme="majorBidi"/>
          <w:sz w:val="30"/>
          <w:szCs w:val="30"/>
          <w:rtl/>
        </w:rPr>
        <w:t>מלתא</w:t>
      </w:r>
      <w:proofErr w:type="spellEnd"/>
      <w:r w:rsidR="00C319F2" w:rsidRPr="002D5EAB">
        <w:rPr>
          <w:rFonts w:asciiTheme="majorBidi" w:hAnsiTheme="majorBidi" w:cstheme="majorBidi" w:hint="cs"/>
          <w:sz w:val="30"/>
          <w:szCs w:val="30"/>
          <w:rtl/>
        </w:rPr>
        <w:t>,</w:t>
      </w:r>
      <w:r w:rsidR="008A3A85" w:rsidRPr="002D5EAB">
        <w:rPr>
          <w:rFonts w:asciiTheme="majorBidi" w:hAnsiTheme="majorBidi" w:cstheme="majorBidi"/>
          <w:sz w:val="30"/>
          <w:szCs w:val="30"/>
          <w:rtl/>
        </w:rPr>
        <w:t xml:space="preserve"> אדרבא</w:t>
      </w:r>
      <w:r w:rsidR="003A4BEA" w:rsidRPr="002D5EAB">
        <w:rPr>
          <w:rFonts w:asciiTheme="majorBidi" w:hAnsiTheme="majorBidi" w:cstheme="majorBidi" w:hint="cs"/>
          <w:sz w:val="30"/>
          <w:szCs w:val="30"/>
          <w:rtl/>
        </w:rPr>
        <w:t>,</w:t>
      </w:r>
      <w:r w:rsidR="008A3A85" w:rsidRPr="002D5EAB">
        <w:rPr>
          <w:rFonts w:asciiTheme="majorBidi" w:hAnsiTheme="majorBidi" w:cstheme="majorBidi"/>
          <w:sz w:val="30"/>
          <w:szCs w:val="30"/>
          <w:rtl/>
        </w:rPr>
        <w:t xml:space="preserve"> </w:t>
      </w:r>
      <w:proofErr w:type="spellStart"/>
      <w:r w:rsidR="00816E0F" w:rsidRPr="002D5EAB">
        <w:rPr>
          <w:rFonts w:asciiTheme="majorBidi" w:hAnsiTheme="majorBidi" w:cstheme="majorBidi" w:hint="cs"/>
          <w:sz w:val="30"/>
          <w:szCs w:val="30"/>
          <w:rtl/>
        </w:rPr>
        <w:t>עפ"ר</w:t>
      </w:r>
      <w:proofErr w:type="spellEnd"/>
      <w:r w:rsidR="008A3A85" w:rsidRPr="002D5EAB">
        <w:rPr>
          <w:rFonts w:asciiTheme="majorBidi" w:hAnsiTheme="majorBidi" w:cstheme="majorBidi"/>
          <w:sz w:val="30"/>
          <w:szCs w:val="30"/>
          <w:rtl/>
        </w:rPr>
        <w:t xml:space="preserve"> </w:t>
      </w:r>
      <w:proofErr w:type="spellStart"/>
      <w:r w:rsidR="008A3A85" w:rsidRPr="002D5EAB">
        <w:rPr>
          <w:rFonts w:asciiTheme="majorBidi" w:hAnsiTheme="majorBidi" w:cstheme="majorBidi"/>
          <w:sz w:val="30"/>
          <w:szCs w:val="30"/>
          <w:rtl/>
        </w:rPr>
        <w:t>סתראי</w:t>
      </w:r>
      <w:proofErr w:type="spellEnd"/>
      <w:r w:rsidR="008A3A85" w:rsidRPr="002D5EAB">
        <w:rPr>
          <w:rFonts w:asciiTheme="majorBidi" w:hAnsiTheme="majorBidi" w:cstheme="majorBidi"/>
          <w:sz w:val="30"/>
          <w:szCs w:val="30"/>
          <w:rtl/>
        </w:rPr>
        <w:t xml:space="preserve"> </w:t>
      </w:r>
      <w:proofErr w:type="spellStart"/>
      <w:r w:rsidR="008A3A85" w:rsidRPr="002D5EAB">
        <w:rPr>
          <w:rFonts w:asciiTheme="majorBidi" w:hAnsiTheme="majorBidi" w:cstheme="majorBidi"/>
          <w:sz w:val="30"/>
          <w:szCs w:val="30"/>
          <w:rtl/>
        </w:rPr>
        <w:t>נינהו</w:t>
      </w:r>
      <w:proofErr w:type="spellEnd"/>
      <w:r w:rsidR="007B0BD1" w:rsidRPr="002D5EAB">
        <w:rPr>
          <w:rFonts w:asciiTheme="majorBidi" w:hAnsiTheme="majorBidi" w:cstheme="majorBidi" w:hint="cs"/>
          <w:sz w:val="30"/>
          <w:szCs w:val="30"/>
          <w:rtl/>
        </w:rPr>
        <w:t xml:space="preserve"> (שונאי ישראל רבים תומכים ב"מדינת ישראל")</w:t>
      </w:r>
      <w:r w:rsidR="008A3A85" w:rsidRPr="002D5EAB">
        <w:rPr>
          <w:rFonts w:asciiTheme="majorBidi" w:hAnsiTheme="majorBidi" w:cstheme="majorBidi"/>
          <w:sz w:val="30"/>
          <w:szCs w:val="30"/>
          <w:rtl/>
        </w:rPr>
        <w:t xml:space="preserve">. </w:t>
      </w:r>
      <w:r w:rsidR="003D4619" w:rsidRPr="002D5EAB">
        <w:rPr>
          <w:rFonts w:asciiTheme="majorBidi" w:hAnsiTheme="majorBidi" w:cstheme="majorBidi" w:hint="cs"/>
          <w:sz w:val="30"/>
          <w:szCs w:val="30"/>
          <w:rtl/>
        </w:rPr>
        <w:t xml:space="preserve">ואין לסמוך לא עליו ולא על </w:t>
      </w:r>
      <w:r w:rsidR="00816E0F" w:rsidRPr="002D5EAB">
        <w:rPr>
          <w:rFonts w:asciiTheme="majorBidi" w:hAnsiTheme="majorBidi" w:cstheme="majorBidi" w:hint="cs"/>
          <w:sz w:val="30"/>
          <w:szCs w:val="30"/>
          <w:rtl/>
        </w:rPr>
        <w:t xml:space="preserve">רעהו </w:t>
      </w:r>
      <w:proofErr w:type="spellStart"/>
      <w:r w:rsidR="00C319F2" w:rsidRPr="002D5EAB">
        <w:rPr>
          <w:rFonts w:asciiTheme="majorBidi" w:hAnsiTheme="majorBidi" w:cstheme="majorBidi" w:hint="cs"/>
          <w:sz w:val="30"/>
          <w:szCs w:val="30"/>
          <w:rtl/>
        </w:rPr>
        <w:t>ד"ט</w:t>
      </w:r>
      <w:proofErr w:type="spellEnd"/>
      <w:r w:rsidR="003D4619" w:rsidRPr="002D5EAB">
        <w:rPr>
          <w:rFonts w:asciiTheme="majorBidi" w:hAnsiTheme="majorBidi" w:cstheme="majorBidi" w:hint="cs"/>
          <w:sz w:val="30"/>
          <w:szCs w:val="30"/>
          <w:rtl/>
        </w:rPr>
        <w:t xml:space="preserve">, </w:t>
      </w:r>
      <w:r w:rsidR="003A4BEA" w:rsidRPr="002D5EAB">
        <w:rPr>
          <w:rFonts w:asciiTheme="majorBidi" w:hAnsiTheme="majorBidi" w:cstheme="majorBidi" w:hint="cs"/>
          <w:sz w:val="30"/>
          <w:szCs w:val="30"/>
          <w:rtl/>
        </w:rPr>
        <w:t>וגרע מ"אחות לנו בבית המלך"</w:t>
      </w:r>
      <w:r w:rsidR="00BD7A04">
        <w:rPr>
          <w:rFonts w:asciiTheme="majorBidi" w:hAnsiTheme="majorBidi" w:cstheme="majorBidi" w:hint="cs"/>
          <w:sz w:val="30"/>
          <w:szCs w:val="30"/>
          <w:rtl/>
        </w:rPr>
        <w:t>.</w:t>
      </w:r>
      <w:r w:rsidR="003A4BEA" w:rsidRPr="002D5EAB">
        <w:rPr>
          <w:rFonts w:asciiTheme="majorBidi" w:hAnsiTheme="majorBidi" w:cstheme="majorBidi" w:hint="cs"/>
          <w:sz w:val="30"/>
          <w:szCs w:val="30"/>
          <w:rtl/>
        </w:rPr>
        <w:t xml:space="preserve"> </w:t>
      </w:r>
      <w:r w:rsidR="002E7196" w:rsidRPr="002D5EAB">
        <w:rPr>
          <w:rFonts w:asciiTheme="majorBidi" w:hAnsiTheme="majorBidi" w:cstheme="majorBidi" w:hint="cs"/>
          <w:sz w:val="30"/>
          <w:szCs w:val="30"/>
          <w:rtl/>
        </w:rPr>
        <w:t>ע"ז צווחו</w:t>
      </w:r>
      <w:r w:rsidR="003D4619" w:rsidRPr="002D5EAB">
        <w:rPr>
          <w:rFonts w:asciiTheme="majorBidi" w:hAnsiTheme="majorBidi" w:cstheme="majorBidi" w:hint="cs"/>
          <w:sz w:val="30"/>
          <w:szCs w:val="30"/>
          <w:rtl/>
        </w:rPr>
        <w:t xml:space="preserve"> הנביאים, </w:t>
      </w:r>
      <w:r w:rsidR="008B20CC" w:rsidRPr="002D5EAB">
        <w:rPr>
          <w:rFonts w:asciiTheme="majorBidi" w:hAnsiTheme="majorBidi" w:cstheme="majorBidi" w:hint="cs"/>
          <w:sz w:val="30"/>
          <w:szCs w:val="30"/>
          <w:rtl/>
        </w:rPr>
        <w:t xml:space="preserve">שאסור </w:t>
      </w:r>
      <w:r w:rsidR="003D4619" w:rsidRPr="002D5EAB">
        <w:rPr>
          <w:rFonts w:asciiTheme="majorBidi" w:hAnsiTheme="majorBidi" w:cstheme="majorBidi" w:hint="cs"/>
          <w:sz w:val="30"/>
          <w:szCs w:val="30"/>
          <w:rtl/>
        </w:rPr>
        <w:t>לסמוך על אשור ועל מצרים וכו'</w:t>
      </w:r>
      <w:r w:rsidR="00BD7A04">
        <w:rPr>
          <w:rFonts w:asciiTheme="majorBidi" w:hAnsiTheme="majorBidi" w:cstheme="majorBidi" w:hint="cs"/>
          <w:sz w:val="30"/>
          <w:szCs w:val="30"/>
          <w:rtl/>
        </w:rPr>
        <w:t xml:space="preserve"> </w:t>
      </w:r>
      <w:proofErr w:type="spellStart"/>
      <w:r w:rsidR="00BD7A04">
        <w:rPr>
          <w:rFonts w:asciiTheme="majorBidi" w:hAnsiTheme="majorBidi" w:cstheme="majorBidi" w:hint="cs"/>
          <w:sz w:val="30"/>
          <w:szCs w:val="30"/>
          <w:rtl/>
        </w:rPr>
        <w:t>בבטחון</w:t>
      </w:r>
      <w:proofErr w:type="spellEnd"/>
      <w:r w:rsidR="00BD7A04">
        <w:rPr>
          <w:rFonts w:asciiTheme="majorBidi" w:hAnsiTheme="majorBidi" w:cstheme="majorBidi" w:hint="cs"/>
          <w:sz w:val="30"/>
          <w:szCs w:val="30"/>
          <w:rtl/>
        </w:rPr>
        <w:t xml:space="preserve"> </w:t>
      </w:r>
      <w:proofErr w:type="spellStart"/>
      <w:r w:rsidR="00BD7A04">
        <w:rPr>
          <w:rFonts w:asciiTheme="majorBidi" w:hAnsiTheme="majorBidi" w:cstheme="majorBidi" w:hint="cs"/>
          <w:sz w:val="30"/>
          <w:szCs w:val="30"/>
          <w:rtl/>
        </w:rPr>
        <w:t>שוא</w:t>
      </w:r>
      <w:proofErr w:type="spellEnd"/>
      <w:r w:rsidR="003D4619" w:rsidRPr="002D5EAB">
        <w:rPr>
          <w:rFonts w:asciiTheme="majorBidi" w:hAnsiTheme="majorBidi" w:cstheme="majorBidi" w:hint="cs"/>
          <w:sz w:val="30"/>
          <w:szCs w:val="30"/>
          <w:rtl/>
        </w:rPr>
        <w:t>, וזה כמו ע"ז.</w:t>
      </w:r>
      <w:r w:rsidR="003A4BEA" w:rsidRPr="002D5EAB">
        <w:rPr>
          <w:rFonts w:asciiTheme="majorBidi" w:hAnsiTheme="majorBidi" w:cstheme="majorBidi" w:hint="cs"/>
          <w:sz w:val="30"/>
          <w:szCs w:val="30"/>
          <w:rtl/>
        </w:rPr>
        <w:t xml:space="preserve"> </w:t>
      </w:r>
    </w:p>
    <w:p w14:paraId="6B6C4633" w14:textId="77661F4E" w:rsidR="00424FAC" w:rsidRPr="002D5EAB" w:rsidRDefault="00424FAC" w:rsidP="00424FAC">
      <w:pPr>
        <w:ind w:left="-341"/>
        <w:jc w:val="both"/>
        <w:rPr>
          <w:rFonts w:asciiTheme="majorBidi" w:hAnsiTheme="majorBidi" w:cstheme="majorBidi"/>
          <w:sz w:val="30"/>
          <w:szCs w:val="30"/>
          <w:rtl/>
        </w:rPr>
      </w:pPr>
      <w:proofErr w:type="spellStart"/>
      <w:r w:rsidRPr="002D5EAB">
        <w:rPr>
          <w:rFonts w:asciiTheme="majorBidi" w:hAnsiTheme="majorBidi" w:cstheme="majorBidi" w:hint="cs"/>
          <w:sz w:val="30"/>
          <w:szCs w:val="30"/>
          <w:rtl/>
        </w:rPr>
        <w:t>הר"א</w:t>
      </w:r>
      <w:proofErr w:type="spellEnd"/>
      <w:r w:rsidRPr="002D5EAB">
        <w:rPr>
          <w:rFonts w:asciiTheme="majorBidi" w:hAnsiTheme="majorBidi" w:cstheme="majorBidi" w:hint="cs"/>
          <w:sz w:val="30"/>
          <w:szCs w:val="30"/>
          <w:rtl/>
        </w:rPr>
        <w:t xml:space="preserve"> כ</w:t>
      </w:r>
      <w:r w:rsidR="00060D40" w:rsidRPr="002D5EAB">
        <w:rPr>
          <w:rFonts w:asciiTheme="majorBidi" w:hAnsiTheme="majorBidi" w:cstheme="majorBidi" w:hint="cs"/>
          <w:sz w:val="30"/>
          <w:szCs w:val="30"/>
          <w:rtl/>
        </w:rPr>
        <w:t>ו</w:t>
      </w:r>
      <w:r w:rsidRPr="002D5EAB">
        <w:rPr>
          <w:rFonts w:asciiTheme="majorBidi" w:hAnsiTheme="majorBidi" w:cstheme="majorBidi" w:hint="cs"/>
          <w:sz w:val="30"/>
          <w:szCs w:val="30"/>
          <w:rtl/>
        </w:rPr>
        <w:t>תב</w:t>
      </w:r>
      <w:r w:rsidR="00060D40" w:rsidRPr="002D5EAB">
        <w:rPr>
          <w:rFonts w:asciiTheme="majorBidi" w:hAnsiTheme="majorBidi" w:cstheme="majorBidi" w:hint="cs"/>
          <w:sz w:val="30"/>
          <w:szCs w:val="30"/>
          <w:rtl/>
        </w:rPr>
        <w:t>:</w:t>
      </w:r>
      <w:r w:rsidRPr="002D5EAB">
        <w:rPr>
          <w:rFonts w:asciiTheme="majorBidi" w:hAnsiTheme="majorBidi" w:cs="Times New Roman" w:hint="cs"/>
          <w:sz w:val="30"/>
          <w:szCs w:val="30"/>
          <w:rtl/>
        </w:rPr>
        <w:t xml:space="preserve"> "</w:t>
      </w:r>
      <w:r w:rsidRPr="002D5EAB">
        <w:rPr>
          <w:rFonts w:asciiTheme="majorBidi" w:hAnsiTheme="majorBidi" w:cs="Times New Roman"/>
          <w:sz w:val="30"/>
          <w:szCs w:val="30"/>
          <w:rtl/>
        </w:rPr>
        <w:t>כאשר מצב האומות מקולקל עד מאד, ולעיתים אי אפשר כלל להיות גוי טוב, ורק להתגייר גירות אמת, אז אין ברירה למי שלא רוצה לטבוע ביון מצולה, אלא להסתפח לעם ה' למען הצל נפשו.</w:t>
      </w:r>
      <w:r w:rsidRPr="002D5EAB">
        <w:rPr>
          <w:rFonts w:asciiTheme="majorBidi" w:hAnsiTheme="majorBidi" w:cstheme="majorBidi" w:hint="cs"/>
          <w:sz w:val="30"/>
          <w:szCs w:val="30"/>
          <w:rtl/>
        </w:rPr>
        <w:t xml:space="preserve">" נו, </w:t>
      </w:r>
      <w:r w:rsidR="000D6C09">
        <w:rPr>
          <w:rFonts w:asciiTheme="majorBidi" w:hAnsiTheme="majorBidi" w:cstheme="majorBidi" w:hint="cs"/>
          <w:sz w:val="30"/>
          <w:szCs w:val="30"/>
          <w:rtl/>
        </w:rPr>
        <w:t xml:space="preserve">לטעמיך </w:t>
      </w:r>
      <w:r w:rsidRPr="002D5EAB">
        <w:rPr>
          <w:rFonts w:asciiTheme="majorBidi" w:hAnsiTheme="majorBidi" w:cstheme="majorBidi" w:hint="cs"/>
          <w:sz w:val="30"/>
          <w:szCs w:val="30"/>
          <w:rtl/>
        </w:rPr>
        <w:t xml:space="preserve">למה אתם </w:t>
      </w:r>
      <w:r w:rsidR="007B0BD1" w:rsidRPr="002D5EAB">
        <w:rPr>
          <w:rFonts w:asciiTheme="majorBidi" w:hAnsiTheme="majorBidi" w:cstheme="majorBidi" w:hint="cs"/>
          <w:sz w:val="30"/>
          <w:szCs w:val="30"/>
          <w:rtl/>
        </w:rPr>
        <w:t>מתעים</w:t>
      </w:r>
      <w:r w:rsidR="00060D40" w:rsidRPr="002D5EAB">
        <w:rPr>
          <w:rFonts w:asciiTheme="majorBidi" w:hAnsiTheme="majorBidi" w:cstheme="majorBidi" w:hint="cs"/>
          <w:sz w:val="30"/>
          <w:szCs w:val="30"/>
          <w:rtl/>
        </w:rPr>
        <w:t xml:space="preserve"> אותם</w:t>
      </w:r>
      <w:r w:rsidRPr="002D5EAB">
        <w:rPr>
          <w:rFonts w:asciiTheme="majorBidi" w:hAnsiTheme="majorBidi" w:cstheme="majorBidi" w:hint="cs"/>
          <w:sz w:val="30"/>
          <w:szCs w:val="30"/>
          <w:rtl/>
        </w:rPr>
        <w:t xml:space="preserve"> </w:t>
      </w:r>
      <w:r w:rsidR="00063995">
        <w:rPr>
          <w:rFonts w:asciiTheme="majorBidi" w:hAnsiTheme="majorBidi" w:cstheme="majorBidi" w:hint="cs"/>
          <w:sz w:val="30"/>
          <w:szCs w:val="30"/>
          <w:rtl/>
        </w:rPr>
        <w:t>ומטביעים אותם</w:t>
      </w:r>
      <w:r w:rsidRPr="002D5EAB">
        <w:rPr>
          <w:rFonts w:asciiTheme="majorBidi" w:hAnsiTheme="majorBidi" w:cstheme="majorBidi" w:hint="cs"/>
          <w:sz w:val="30"/>
          <w:szCs w:val="30"/>
          <w:rtl/>
        </w:rPr>
        <w:t>?!</w:t>
      </w:r>
    </w:p>
    <w:p w14:paraId="2E51E950" w14:textId="68FC1AC2" w:rsidR="008A3A85" w:rsidRPr="002D5EAB" w:rsidRDefault="00D43F9D" w:rsidP="008A3A85">
      <w:pPr>
        <w:ind w:left="-341"/>
        <w:jc w:val="both"/>
        <w:rPr>
          <w:rFonts w:asciiTheme="majorBidi" w:hAnsiTheme="majorBidi" w:cstheme="majorBidi"/>
          <w:sz w:val="30"/>
          <w:szCs w:val="30"/>
          <w:rtl/>
        </w:rPr>
      </w:pPr>
      <w:r w:rsidRPr="002D5EAB">
        <w:rPr>
          <w:rFonts w:asciiTheme="majorBidi" w:hAnsiTheme="majorBidi" w:cstheme="majorBidi" w:hint="cs"/>
          <w:sz w:val="30"/>
          <w:szCs w:val="30"/>
          <w:rtl/>
        </w:rPr>
        <w:t xml:space="preserve">בלב </w:t>
      </w:r>
      <w:r w:rsidR="007B0BD1" w:rsidRPr="002D5EAB">
        <w:rPr>
          <w:rFonts w:asciiTheme="majorBidi" w:hAnsiTheme="majorBidi" w:cstheme="majorBidi" w:hint="cs"/>
          <w:sz w:val="30"/>
          <w:szCs w:val="30"/>
          <w:rtl/>
        </w:rPr>
        <w:t xml:space="preserve">ח"מ </w:t>
      </w:r>
      <w:r w:rsidR="00873BDA" w:rsidRPr="002D5EAB">
        <w:rPr>
          <w:rFonts w:asciiTheme="majorBidi" w:hAnsiTheme="majorBidi" w:cstheme="majorBidi" w:hint="cs"/>
          <w:sz w:val="30"/>
          <w:szCs w:val="30"/>
          <w:rtl/>
        </w:rPr>
        <w:t xml:space="preserve">היה </w:t>
      </w:r>
      <w:r w:rsidR="007B0BD1" w:rsidRPr="002D5EAB">
        <w:rPr>
          <w:rFonts w:asciiTheme="majorBidi" w:hAnsiTheme="majorBidi" w:cstheme="majorBidi" w:hint="cs"/>
          <w:sz w:val="30"/>
          <w:szCs w:val="30"/>
          <w:rtl/>
        </w:rPr>
        <w:t xml:space="preserve">הרהור תשובה </w:t>
      </w:r>
      <w:r w:rsidR="00106F1A" w:rsidRPr="002D5EAB">
        <w:rPr>
          <w:rFonts w:asciiTheme="majorBidi" w:hAnsiTheme="majorBidi" w:cstheme="majorBidi" w:hint="cs"/>
          <w:sz w:val="30"/>
          <w:szCs w:val="30"/>
          <w:rtl/>
        </w:rPr>
        <w:t>אבל בסברתך</w:t>
      </w:r>
      <w:r w:rsidR="007B0BD1" w:rsidRPr="002D5EAB">
        <w:rPr>
          <w:rFonts w:asciiTheme="majorBidi" w:hAnsiTheme="majorBidi" w:cstheme="majorBidi" w:hint="cs"/>
          <w:sz w:val="30"/>
          <w:szCs w:val="30"/>
          <w:rtl/>
        </w:rPr>
        <w:t xml:space="preserve"> </w:t>
      </w:r>
      <w:r w:rsidR="005B5F94" w:rsidRPr="002D5EAB">
        <w:rPr>
          <w:rFonts w:asciiTheme="majorBidi" w:hAnsiTheme="majorBidi" w:cstheme="majorBidi" w:hint="cs"/>
          <w:sz w:val="30"/>
          <w:szCs w:val="30"/>
          <w:rtl/>
        </w:rPr>
        <w:t>ש</w:t>
      </w:r>
      <w:r w:rsidR="008A3A85" w:rsidRPr="002D5EAB">
        <w:rPr>
          <w:rFonts w:asciiTheme="majorBidi" w:hAnsiTheme="majorBidi" w:cstheme="majorBidi"/>
          <w:sz w:val="30"/>
          <w:szCs w:val="30"/>
          <w:rtl/>
        </w:rPr>
        <w:t xml:space="preserve">יש </w:t>
      </w:r>
      <w:proofErr w:type="spellStart"/>
      <w:r w:rsidR="00C21319" w:rsidRPr="002D5EAB">
        <w:rPr>
          <w:rFonts w:asciiTheme="majorBidi" w:hAnsiTheme="majorBidi" w:cstheme="majorBidi" w:hint="cs"/>
          <w:sz w:val="30"/>
          <w:szCs w:val="30"/>
          <w:rtl/>
        </w:rPr>
        <w:t>בגיותו</w:t>
      </w:r>
      <w:proofErr w:type="spellEnd"/>
      <w:r w:rsidR="008A3A85" w:rsidRPr="002D5EAB">
        <w:rPr>
          <w:rFonts w:asciiTheme="majorBidi" w:hAnsiTheme="majorBidi" w:cstheme="majorBidi"/>
          <w:sz w:val="30"/>
          <w:szCs w:val="30"/>
          <w:rtl/>
        </w:rPr>
        <w:t xml:space="preserve"> </w:t>
      </w:r>
      <w:r w:rsidR="00794A03" w:rsidRPr="002D5EAB">
        <w:rPr>
          <w:rFonts w:asciiTheme="majorBidi" w:hAnsiTheme="majorBidi" w:cstheme="majorBidi" w:hint="cs"/>
          <w:sz w:val="30"/>
          <w:szCs w:val="30"/>
          <w:rtl/>
        </w:rPr>
        <w:t xml:space="preserve">של ח"מ </w:t>
      </w:r>
      <w:r w:rsidR="008A3A85" w:rsidRPr="002D5EAB">
        <w:rPr>
          <w:rFonts w:asciiTheme="majorBidi" w:hAnsiTheme="majorBidi" w:cstheme="majorBidi"/>
          <w:sz w:val="30"/>
          <w:szCs w:val="30"/>
          <w:rtl/>
        </w:rPr>
        <w:t>איזה תועלת</w:t>
      </w:r>
      <w:r w:rsidR="00A15DE1" w:rsidRPr="002D5EAB">
        <w:rPr>
          <w:rFonts w:asciiTheme="majorBidi" w:hAnsiTheme="majorBidi" w:cstheme="majorBidi" w:hint="cs"/>
          <w:sz w:val="30"/>
          <w:szCs w:val="30"/>
          <w:rtl/>
        </w:rPr>
        <w:t xml:space="preserve"> (</w:t>
      </w:r>
      <w:r w:rsidR="00873BDA" w:rsidRPr="002D5EAB">
        <w:rPr>
          <w:rFonts w:asciiTheme="majorBidi" w:hAnsiTheme="majorBidi" w:cstheme="majorBidi" w:hint="cs"/>
          <w:sz w:val="30"/>
          <w:szCs w:val="30"/>
          <w:rtl/>
        </w:rPr>
        <w:t>והנחה</w:t>
      </w:r>
      <w:r w:rsidR="00A15DE1" w:rsidRPr="002D5EAB">
        <w:rPr>
          <w:rFonts w:asciiTheme="majorBidi" w:hAnsiTheme="majorBidi" w:cstheme="majorBidi" w:hint="cs"/>
          <w:sz w:val="30"/>
          <w:szCs w:val="30"/>
          <w:rtl/>
        </w:rPr>
        <w:t xml:space="preserve"> שאין חשש</w:t>
      </w:r>
      <w:r w:rsidR="00873BDA" w:rsidRPr="002D5EAB">
        <w:rPr>
          <w:rFonts w:asciiTheme="majorBidi" w:hAnsiTheme="majorBidi" w:cstheme="majorBidi" w:hint="cs"/>
          <w:sz w:val="30"/>
          <w:szCs w:val="30"/>
          <w:rtl/>
        </w:rPr>
        <w:t xml:space="preserve"> מספיק</w:t>
      </w:r>
      <w:r w:rsidR="00A15DE1" w:rsidRPr="002D5EAB">
        <w:rPr>
          <w:rFonts w:asciiTheme="majorBidi" w:hAnsiTheme="majorBidi" w:cstheme="majorBidi" w:hint="cs"/>
          <w:sz w:val="30"/>
          <w:szCs w:val="30"/>
          <w:rtl/>
        </w:rPr>
        <w:t xml:space="preserve"> להיפך הגמור)</w:t>
      </w:r>
      <w:r w:rsidR="0055472E" w:rsidRPr="002D5EAB">
        <w:rPr>
          <w:rFonts w:asciiTheme="majorBidi" w:hAnsiTheme="majorBidi" w:cstheme="majorBidi" w:hint="cs"/>
          <w:sz w:val="30"/>
          <w:szCs w:val="30"/>
          <w:rtl/>
        </w:rPr>
        <w:t xml:space="preserve">, ועוד שם בפי כדברים האלו (הערה: </w:t>
      </w:r>
      <w:r w:rsidR="00063995">
        <w:rPr>
          <w:rFonts w:asciiTheme="majorBidi" w:hAnsiTheme="majorBidi" w:cstheme="majorBidi" w:hint="cs"/>
          <w:sz w:val="30"/>
          <w:szCs w:val="30"/>
          <w:rtl/>
        </w:rPr>
        <w:t xml:space="preserve">ח"מ </w:t>
      </w:r>
      <w:r w:rsidR="0055472E" w:rsidRPr="002D5EAB">
        <w:rPr>
          <w:rFonts w:asciiTheme="majorBidi" w:hAnsiTheme="majorBidi" w:cstheme="majorBidi" w:hint="cs"/>
          <w:sz w:val="30"/>
          <w:szCs w:val="30"/>
          <w:rtl/>
        </w:rPr>
        <w:t>אינו ליברל קלאסי כ"ש במעש</w:t>
      </w:r>
      <w:r w:rsidR="00063995">
        <w:rPr>
          <w:rFonts w:asciiTheme="majorBidi" w:hAnsiTheme="majorBidi" w:cstheme="majorBidi" w:hint="cs"/>
          <w:sz w:val="30"/>
          <w:szCs w:val="30"/>
          <w:rtl/>
        </w:rPr>
        <w:t>יו</w:t>
      </w:r>
      <w:r w:rsidR="0055472E" w:rsidRPr="002D5EAB">
        <w:rPr>
          <w:rFonts w:asciiTheme="majorBidi" w:hAnsiTheme="majorBidi" w:cstheme="majorBidi" w:hint="cs"/>
          <w:sz w:val="30"/>
          <w:szCs w:val="30"/>
          <w:rtl/>
        </w:rPr>
        <w:t>)</w:t>
      </w:r>
      <w:r w:rsidR="008A3A85" w:rsidRPr="002D5EAB">
        <w:rPr>
          <w:rFonts w:asciiTheme="majorBidi" w:hAnsiTheme="majorBidi" w:cstheme="majorBidi"/>
          <w:sz w:val="30"/>
          <w:szCs w:val="30"/>
          <w:rtl/>
        </w:rPr>
        <w:t>,</w:t>
      </w:r>
      <w:r w:rsidR="00106F1A" w:rsidRPr="002D5EAB">
        <w:rPr>
          <w:rFonts w:asciiTheme="majorBidi" w:hAnsiTheme="majorBidi" w:cstheme="majorBidi" w:hint="cs"/>
          <w:sz w:val="30"/>
          <w:szCs w:val="30"/>
          <w:rtl/>
        </w:rPr>
        <w:t xml:space="preserve"> </w:t>
      </w:r>
      <w:proofErr w:type="spellStart"/>
      <w:r w:rsidR="00106F1A" w:rsidRPr="002D5EAB">
        <w:rPr>
          <w:rFonts w:asciiTheme="majorBidi" w:hAnsiTheme="majorBidi" w:cstheme="majorBidi" w:hint="cs"/>
          <w:sz w:val="30"/>
          <w:szCs w:val="30"/>
          <w:rtl/>
        </w:rPr>
        <w:t>ולפ"ז</w:t>
      </w:r>
      <w:proofErr w:type="spellEnd"/>
      <w:r w:rsidR="00106F1A" w:rsidRPr="002D5EAB">
        <w:rPr>
          <w:rFonts w:asciiTheme="majorBidi" w:hAnsiTheme="majorBidi" w:cstheme="majorBidi" w:hint="cs"/>
          <w:sz w:val="30"/>
          <w:szCs w:val="30"/>
          <w:rtl/>
        </w:rPr>
        <w:t xml:space="preserve"> </w:t>
      </w:r>
      <w:proofErr w:type="spellStart"/>
      <w:r w:rsidR="00106F1A" w:rsidRPr="002D5EAB">
        <w:rPr>
          <w:rFonts w:asciiTheme="majorBidi" w:hAnsiTheme="majorBidi" w:cstheme="majorBidi" w:hint="cs"/>
          <w:sz w:val="30"/>
          <w:szCs w:val="30"/>
          <w:rtl/>
        </w:rPr>
        <w:t>וכו</w:t>
      </w:r>
      <w:proofErr w:type="spellEnd"/>
      <w:r w:rsidR="00063995">
        <w:rPr>
          <w:rFonts w:asciiTheme="majorBidi" w:hAnsiTheme="majorBidi" w:cstheme="majorBidi" w:hint="cs"/>
          <w:sz w:val="30"/>
          <w:szCs w:val="30"/>
          <w:rtl/>
        </w:rPr>
        <w:t>'</w:t>
      </w:r>
      <w:r w:rsidR="00106F1A" w:rsidRPr="002D5EAB">
        <w:rPr>
          <w:rFonts w:asciiTheme="majorBidi" w:hAnsiTheme="majorBidi" w:cstheme="majorBidi" w:hint="cs"/>
          <w:sz w:val="30"/>
          <w:szCs w:val="30"/>
          <w:rtl/>
        </w:rPr>
        <w:t>.</w:t>
      </w:r>
      <w:r w:rsidR="008A3A85" w:rsidRPr="002D5EAB">
        <w:rPr>
          <w:rFonts w:asciiTheme="majorBidi" w:hAnsiTheme="majorBidi" w:cstheme="majorBidi"/>
          <w:sz w:val="30"/>
          <w:szCs w:val="30"/>
          <w:rtl/>
        </w:rPr>
        <w:t xml:space="preserve"> </w:t>
      </w:r>
      <w:r w:rsidR="00E4252D" w:rsidRPr="002D5EAB">
        <w:rPr>
          <w:rFonts w:asciiTheme="majorBidi" w:hAnsiTheme="majorBidi" w:cstheme="majorBidi" w:hint="cs"/>
          <w:sz w:val="30"/>
          <w:szCs w:val="30"/>
          <w:rtl/>
        </w:rPr>
        <w:t>הלא</w:t>
      </w:r>
      <w:r w:rsidR="003D4619" w:rsidRPr="002D5EAB">
        <w:rPr>
          <w:rFonts w:asciiTheme="majorBidi" w:hAnsiTheme="majorBidi" w:cstheme="majorBidi" w:hint="cs"/>
          <w:sz w:val="30"/>
          <w:szCs w:val="30"/>
          <w:rtl/>
        </w:rPr>
        <w:t xml:space="preserve"> גם </w:t>
      </w:r>
      <w:r w:rsidR="007B0BD1" w:rsidRPr="002D5EAB">
        <w:rPr>
          <w:rFonts w:asciiTheme="majorBidi" w:hAnsiTheme="majorBidi" w:cstheme="majorBidi" w:hint="cs"/>
          <w:sz w:val="30"/>
          <w:szCs w:val="30"/>
          <w:rtl/>
        </w:rPr>
        <w:t>אחינו</w:t>
      </w:r>
      <w:r w:rsidR="003D4619" w:rsidRPr="002D5EAB">
        <w:rPr>
          <w:rFonts w:asciiTheme="majorBidi" w:hAnsiTheme="majorBidi" w:cstheme="majorBidi" w:hint="cs"/>
          <w:sz w:val="30"/>
          <w:szCs w:val="30"/>
          <w:rtl/>
        </w:rPr>
        <w:t xml:space="preserve"> </w:t>
      </w:r>
      <w:r w:rsidR="00E4252D" w:rsidRPr="002D5EAB">
        <w:rPr>
          <w:rFonts w:asciiTheme="majorBidi" w:hAnsiTheme="majorBidi" w:cstheme="majorBidi" w:hint="cs"/>
          <w:sz w:val="30"/>
          <w:szCs w:val="30"/>
          <w:rtl/>
        </w:rPr>
        <w:t>ש</w:t>
      </w:r>
      <w:r w:rsidR="003D4619" w:rsidRPr="002D5EAB">
        <w:rPr>
          <w:rFonts w:asciiTheme="majorBidi" w:hAnsiTheme="majorBidi" w:cstheme="majorBidi" w:hint="cs"/>
          <w:sz w:val="30"/>
          <w:szCs w:val="30"/>
          <w:rtl/>
        </w:rPr>
        <w:t>בחו"ל אומרים ש</w:t>
      </w:r>
      <w:r w:rsidR="00C21319" w:rsidRPr="002D5EAB">
        <w:rPr>
          <w:rFonts w:asciiTheme="majorBidi" w:hAnsiTheme="majorBidi" w:cstheme="majorBidi" w:hint="cs"/>
          <w:sz w:val="30"/>
          <w:szCs w:val="30"/>
          <w:rtl/>
        </w:rPr>
        <w:t>"אסורים"</w:t>
      </w:r>
      <w:r w:rsidR="003D4619" w:rsidRPr="002D5EAB">
        <w:rPr>
          <w:rFonts w:asciiTheme="majorBidi" w:hAnsiTheme="majorBidi" w:cstheme="majorBidi" w:hint="cs"/>
          <w:sz w:val="30"/>
          <w:szCs w:val="30"/>
          <w:rtl/>
        </w:rPr>
        <w:t xml:space="preserve"> לעלות לא"י כי צריכים </w:t>
      </w:r>
      <w:proofErr w:type="spellStart"/>
      <w:r w:rsidR="003D4619" w:rsidRPr="002D5EAB">
        <w:rPr>
          <w:rFonts w:asciiTheme="majorBidi" w:hAnsiTheme="majorBidi" w:cstheme="majorBidi" w:hint="cs"/>
          <w:sz w:val="30"/>
          <w:szCs w:val="30"/>
          <w:rtl/>
        </w:rPr>
        <w:t>דוקא</w:t>
      </w:r>
      <w:proofErr w:type="spellEnd"/>
      <w:r w:rsidR="003D4619" w:rsidRPr="002D5EAB">
        <w:rPr>
          <w:rFonts w:asciiTheme="majorBidi" w:hAnsiTheme="majorBidi" w:cstheme="majorBidi" w:hint="cs"/>
          <w:sz w:val="30"/>
          <w:szCs w:val="30"/>
          <w:rtl/>
        </w:rPr>
        <w:t xml:space="preserve"> "לעזור להקב"ה" בחיק </w:t>
      </w:r>
      <w:proofErr w:type="spellStart"/>
      <w:r w:rsidR="003D4619" w:rsidRPr="002D5EAB">
        <w:rPr>
          <w:rFonts w:asciiTheme="majorBidi" w:hAnsiTheme="majorBidi" w:cstheme="majorBidi" w:hint="cs"/>
          <w:sz w:val="30"/>
          <w:szCs w:val="30"/>
          <w:rtl/>
        </w:rPr>
        <w:t>נכריה</w:t>
      </w:r>
      <w:proofErr w:type="spellEnd"/>
      <w:r w:rsidR="00063995">
        <w:rPr>
          <w:rFonts w:asciiTheme="majorBidi" w:hAnsiTheme="majorBidi" w:cstheme="majorBidi" w:hint="cs"/>
          <w:sz w:val="30"/>
          <w:szCs w:val="30"/>
          <w:rtl/>
        </w:rPr>
        <w:t>.</w:t>
      </w:r>
      <w:r w:rsidR="003D4619" w:rsidRPr="002D5EAB">
        <w:rPr>
          <w:rFonts w:asciiTheme="majorBidi" w:hAnsiTheme="majorBidi" w:cstheme="majorBidi" w:hint="cs"/>
          <w:sz w:val="30"/>
          <w:szCs w:val="30"/>
          <w:rtl/>
        </w:rPr>
        <w:t xml:space="preserve"> באמת</w:t>
      </w:r>
      <w:r w:rsidR="00265DCC" w:rsidRPr="002D5EAB">
        <w:rPr>
          <w:sz w:val="30"/>
          <w:szCs w:val="30"/>
          <w:rtl/>
        </w:rPr>
        <w:t xml:space="preserve"> </w:t>
      </w:r>
      <w:r w:rsidR="00265DCC" w:rsidRPr="002D5EAB">
        <w:rPr>
          <w:rFonts w:asciiTheme="majorBidi" w:hAnsiTheme="majorBidi" w:cs="Times New Roman" w:hint="cs"/>
          <w:sz w:val="30"/>
          <w:szCs w:val="30"/>
          <w:rtl/>
        </w:rPr>
        <w:t>"</w:t>
      </w:r>
      <w:r w:rsidR="00265DCC" w:rsidRPr="002D5EAB">
        <w:rPr>
          <w:rFonts w:asciiTheme="majorBidi" w:hAnsiTheme="majorBidi" w:cs="Times New Roman"/>
          <w:sz w:val="30"/>
          <w:szCs w:val="30"/>
          <w:rtl/>
        </w:rPr>
        <w:t>שמע מזבח טוב</w:t>
      </w:r>
      <w:r w:rsidR="00265DCC" w:rsidRPr="002D5EAB">
        <w:rPr>
          <w:rFonts w:asciiTheme="majorBidi" w:hAnsiTheme="majorBidi" w:cs="Times New Roman" w:hint="cs"/>
          <w:sz w:val="30"/>
          <w:szCs w:val="30"/>
          <w:rtl/>
        </w:rPr>
        <w:t>"</w:t>
      </w:r>
      <w:r w:rsidR="00265DCC" w:rsidRPr="002D5EAB">
        <w:rPr>
          <w:rFonts w:asciiTheme="majorBidi" w:hAnsiTheme="majorBidi" w:cstheme="majorBidi" w:hint="cs"/>
          <w:sz w:val="30"/>
          <w:szCs w:val="30"/>
          <w:rtl/>
        </w:rPr>
        <w:t xml:space="preserve">, </w:t>
      </w:r>
      <w:proofErr w:type="spellStart"/>
      <w:r w:rsidR="00265DCC" w:rsidRPr="002D5EAB">
        <w:rPr>
          <w:rFonts w:asciiTheme="majorBidi" w:hAnsiTheme="majorBidi" w:cstheme="majorBidi" w:hint="cs"/>
          <w:sz w:val="30"/>
          <w:szCs w:val="30"/>
          <w:rtl/>
        </w:rPr>
        <w:t>ו</w:t>
      </w:r>
      <w:r w:rsidR="003D4619" w:rsidRPr="002D5EAB">
        <w:rPr>
          <w:rFonts w:asciiTheme="majorBidi" w:hAnsiTheme="majorBidi" w:cstheme="majorBidi" w:hint="cs"/>
          <w:sz w:val="30"/>
          <w:szCs w:val="30"/>
          <w:rtl/>
        </w:rPr>
        <w:t>אז"ל</w:t>
      </w:r>
      <w:proofErr w:type="spellEnd"/>
      <w:r w:rsidR="003D4619" w:rsidRPr="002D5EAB">
        <w:rPr>
          <w:rFonts w:asciiTheme="majorBidi" w:hAnsiTheme="majorBidi" w:cstheme="majorBidi" w:hint="cs"/>
          <w:sz w:val="30"/>
          <w:szCs w:val="30"/>
          <w:rtl/>
        </w:rPr>
        <w:t xml:space="preserve"> </w:t>
      </w:r>
      <w:r w:rsidR="008A3A85" w:rsidRPr="002D5EAB">
        <w:rPr>
          <w:rFonts w:asciiTheme="majorBidi" w:hAnsiTheme="majorBidi" w:cstheme="majorBidi"/>
          <w:sz w:val="30"/>
          <w:szCs w:val="30"/>
          <w:rtl/>
        </w:rPr>
        <w:t xml:space="preserve">בהדי כבשי </w:t>
      </w:r>
      <w:proofErr w:type="spellStart"/>
      <w:r w:rsidR="008A3A85" w:rsidRPr="002D5EAB">
        <w:rPr>
          <w:rFonts w:asciiTheme="majorBidi" w:hAnsiTheme="majorBidi" w:cstheme="majorBidi"/>
          <w:sz w:val="30"/>
          <w:szCs w:val="30"/>
          <w:rtl/>
        </w:rPr>
        <w:t>דרחמנא</w:t>
      </w:r>
      <w:proofErr w:type="spellEnd"/>
      <w:r w:rsidR="003D4619" w:rsidRPr="002D5EAB">
        <w:rPr>
          <w:rFonts w:asciiTheme="majorBidi" w:hAnsiTheme="majorBidi" w:cstheme="majorBidi" w:hint="cs"/>
          <w:sz w:val="30"/>
          <w:szCs w:val="30"/>
          <w:rtl/>
        </w:rPr>
        <w:t xml:space="preserve"> </w:t>
      </w:r>
      <w:proofErr w:type="spellStart"/>
      <w:r w:rsidR="00342986" w:rsidRPr="002D5EAB">
        <w:rPr>
          <w:rFonts w:asciiTheme="majorBidi" w:hAnsiTheme="majorBidi" w:cstheme="majorBidi" w:hint="cs"/>
          <w:sz w:val="30"/>
          <w:szCs w:val="30"/>
          <w:rtl/>
        </w:rPr>
        <w:t>ל"ל</w:t>
      </w:r>
      <w:proofErr w:type="spellEnd"/>
      <w:r w:rsidR="00063995">
        <w:rPr>
          <w:rFonts w:asciiTheme="majorBidi" w:hAnsiTheme="majorBidi" w:cstheme="majorBidi" w:hint="cs"/>
          <w:sz w:val="30"/>
          <w:szCs w:val="30"/>
          <w:rtl/>
        </w:rPr>
        <w:t>,</w:t>
      </w:r>
      <w:r w:rsidR="008A3A85" w:rsidRPr="002D5EAB">
        <w:rPr>
          <w:rFonts w:asciiTheme="majorBidi" w:hAnsiTheme="majorBidi" w:cstheme="majorBidi"/>
          <w:sz w:val="30"/>
          <w:szCs w:val="30"/>
          <w:rtl/>
        </w:rPr>
        <w:t xml:space="preserve"> </w:t>
      </w:r>
      <w:r w:rsidR="00B37B80" w:rsidRPr="002D5EAB">
        <w:rPr>
          <w:rFonts w:asciiTheme="majorBidi" w:hAnsiTheme="majorBidi" w:cstheme="majorBidi" w:hint="cs"/>
          <w:sz w:val="30"/>
          <w:szCs w:val="30"/>
          <w:rtl/>
        </w:rPr>
        <w:t xml:space="preserve">ואל תאמר לכשאפנה אתגייר </w:t>
      </w:r>
      <w:proofErr w:type="spellStart"/>
      <w:r w:rsidR="00B37B80" w:rsidRPr="002D5EAB">
        <w:rPr>
          <w:rFonts w:asciiTheme="majorBidi" w:hAnsiTheme="majorBidi" w:cstheme="majorBidi" w:hint="cs"/>
          <w:sz w:val="30"/>
          <w:szCs w:val="30"/>
          <w:rtl/>
        </w:rPr>
        <w:t>כו</w:t>
      </w:r>
      <w:proofErr w:type="spellEnd"/>
      <w:r w:rsidR="00B37B80" w:rsidRPr="002D5EAB">
        <w:rPr>
          <w:rFonts w:asciiTheme="majorBidi" w:hAnsiTheme="majorBidi" w:cstheme="majorBidi" w:hint="cs"/>
          <w:sz w:val="30"/>
          <w:szCs w:val="30"/>
          <w:rtl/>
        </w:rPr>
        <w:t xml:space="preserve">' </w:t>
      </w:r>
      <w:r w:rsidR="008A3A85" w:rsidRPr="002D5EAB">
        <w:rPr>
          <w:rFonts w:asciiTheme="majorBidi" w:hAnsiTheme="majorBidi" w:cstheme="majorBidi"/>
          <w:sz w:val="30"/>
          <w:szCs w:val="30"/>
          <w:rtl/>
        </w:rPr>
        <w:t>(</w:t>
      </w:r>
      <w:r w:rsidR="00C103B2" w:rsidRPr="002D5EAB">
        <w:rPr>
          <w:rFonts w:asciiTheme="majorBidi" w:hAnsiTheme="majorBidi" w:cstheme="majorBidi" w:hint="cs"/>
          <w:sz w:val="30"/>
          <w:szCs w:val="30"/>
          <w:rtl/>
        </w:rPr>
        <w:t>ומאי שנא</w:t>
      </w:r>
      <w:r w:rsidR="008A3A85" w:rsidRPr="002D5EAB">
        <w:rPr>
          <w:rFonts w:asciiTheme="majorBidi" w:hAnsiTheme="majorBidi" w:cstheme="majorBidi"/>
          <w:sz w:val="30"/>
          <w:szCs w:val="30"/>
          <w:rtl/>
        </w:rPr>
        <w:t xml:space="preserve"> </w:t>
      </w:r>
      <w:proofErr w:type="spellStart"/>
      <w:r w:rsidR="008A3A85" w:rsidRPr="002D5EAB">
        <w:rPr>
          <w:rFonts w:asciiTheme="majorBidi" w:hAnsiTheme="majorBidi" w:cstheme="majorBidi"/>
          <w:sz w:val="30"/>
          <w:szCs w:val="30"/>
          <w:rtl/>
        </w:rPr>
        <w:t>אנטונינוס</w:t>
      </w:r>
      <w:proofErr w:type="spellEnd"/>
      <w:r w:rsidR="008A3A85" w:rsidRPr="002D5EAB">
        <w:rPr>
          <w:rFonts w:asciiTheme="majorBidi" w:hAnsiTheme="majorBidi" w:cstheme="majorBidi"/>
          <w:sz w:val="30"/>
          <w:szCs w:val="30"/>
          <w:rtl/>
        </w:rPr>
        <w:t xml:space="preserve"> לחד מ"ד</w:t>
      </w:r>
      <w:r w:rsidR="00C103B2" w:rsidRPr="002D5EAB">
        <w:rPr>
          <w:rFonts w:asciiTheme="majorBidi" w:hAnsiTheme="majorBidi" w:cstheme="majorBidi" w:hint="cs"/>
          <w:sz w:val="30"/>
          <w:szCs w:val="30"/>
          <w:rtl/>
        </w:rPr>
        <w:t>,</w:t>
      </w:r>
      <w:r w:rsidR="008A3A85" w:rsidRPr="002D5EAB">
        <w:rPr>
          <w:rFonts w:asciiTheme="majorBidi" w:hAnsiTheme="majorBidi" w:cstheme="majorBidi"/>
          <w:sz w:val="30"/>
          <w:szCs w:val="30"/>
          <w:rtl/>
        </w:rPr>
        <w:t xml:space="preserve"> ומלך </w:t>
      </w:r>
      <w:proofErr w:type="spellStart"/>
      <w:r w:rsidR="008A3A85" w:rsidRPr="002D5EAB">
        <w:rPr>
          <w:rFonts w:asciiTheme="majorBidi" w:hAnsiTheme="majorBidi" w:cstheme="majorBidi"/>
          <w:sz w:val="30"/>
          <w:szCs w:val="30"/>
          <w:rtl/>
        </w:rPr>
        <w:t>כוזר</w:t>
      </w:r>
      <w:proofErr w:type="spellEnd"/>
      <w:r w:rsidR="00C103B2" w:rsidRPr="002D5EAB">
        <w:rPr>
          <w:rFonts w:asciiTheme="majorBidi" w:hAnsiTheme="majorBidi" w:cstheme="majorBidi" w:hint="cs"/>
          <w:sz w:val="30"/>
          <w:szCs w:val="30"/>
          <w:rtl/>
        </w:rPr>
        <w:t xml:space="preserve"> אולי</w:t>
      </w:r>
      <w:r w:rsidR="000D6C09">
        <w:rPr>
          <w:rFonts w:asciiTheme="majorBidi" w:hAnsiTheme="majorBidi" w:cstheme="majorBidi" w:hint="cs"/>
          <w:sz w:val="30"/>
          <w:szCs w:val="30"/>
          <w:rtl/>
        </w:rPr>
        <w:t xml:space="preserve">, </w:t>
      </w:r>
      <w:r w:rsidR="008A3A85" w:rsidRPr="002D5EAB">
        <w:rPr>
          <w:rFonts w:asciiTheme="majorBidi" w:hAnsiTheme="majorBidi" w:cstheme="majorBidi"/>
          <w:sz w:val="30"/>
          <w:szCs w:val="30"/>
          <w:rtl/>
        </w:rPr>
        <w:t xml:space="preserve">ג'ורג' גורדון, </w:t>
      </w:r>
      <w:r w:rsidR="00063995">
        <w:rPr>
          <w:rFonts w:asciiTheme="majorBidi" w:hAnsiTheme="majorBidi" w:cstheme="majorBidi" w:hint="cs"/>
          <w:sz w:val="30"/>
          <w:szCs w:val="30"/>
          <w:rtl/>
        </w:rPr>
        <w:t xml:space="preserve">ר' </w:t>
      </w:r>
      <w:r w:rsidR="00C103B2" w:rsidRPr="002D5EAB">
        <w:rPr>
          <w:rFonts w:asciiTheme="majorBidi" w:hAnsiTheme="majorBidi" w:cstheme="majorBidi" w:hint="cs"/>
          <w:sz w:val="30"/>
          <w:szCs w:val="30"/>
          <w:rtl/>
        </w:rPr>
        <w:t xml:space="preserve">אברהם </w:t>
      </w:r>
      <w:proofErr w:type="spellStart"/>
      <w:r w:rsidR="00C103B2" w:rsidRPr="002D5EAB">
        <w:rPr>
          <w:rFonts w:asciiTheme="majorBidi" w:hAnsiTheme="majorBidi" w:cstheme="majorBidi" w:hint="cs"/>
          <w:sz w:val="30"/>
          <w:szCs w:val="30"/>
          <w:rtl/>
        </w:rPr>
        <w:t>מוילנא</w:t>
      </w:r>
      <w:proofErr w:type="spellEnd"/>
      <w:r w:rsidR="00C103B2" w:rsidRPr="002D5EAB">
        <w:rPr>
          <w:rFonts w:asciiTheme="majorBidi" w:hAnsiTheme="majorBidi" w:cstheme="majorBidi" w:hint="cs"/>
          <w:sz w:val="30"/>
          <w:szCs w:val="30"/>
          <w:rtl/>
        </w:rPr>
        <w:t xml:space="preserve"> [</w:t>
      </w:r>
      <w:proofErr w:type="spellStart"/>
      <w:r w:rsidR="00C103B2" w:rsidRPr="002D5EAB">
        <w:rPr>
          <w:rFonts w:asciiTheme="majorBidi" w:hAnsiTheme="majorBidi" w:cstheme="majorBidi" w:hint="cs"/>
          <w:sz w:val="30"/>
          <w:szCs w:val="30"/>
          <w:rtl/>
        </w:rPr>
        <w:t>פוטוצקי</w:t>
      </w:r>
      <w:proofErr w:type="spellEnd"/>
      <w:r w:rsidR="00C103B2" w:rsidRPr="002D5EAB">
        <w:rPr>
          <w:rFonts w:asciiTheme="majorBidi" w:hAnsiTheme="majorBidi" w:cstheme="majorBidi" w:hint="cs"/>
          <w:sz w:val="30"/>
          <w:szCs w:val="30"/>
          <w:rtl/>
        </w:rPr>
        <w:t xml:space="preserve">], </w:t>
      </w:r>
      <w:r w:rsidR="008A3A85" w:rsidRPr="002D5EAB">
        <w:rPr>
          <w:rFonts w:asciiTheme="majorBidi" w:hAnsiTheme="majorBidi" w:cstheme="majorBidi"/>
          <w:sz w:val="30"/>
          <w:szCs w:val="30"/>
          <w:rtl/>
        </w:rPr>
        <w:t>ואחרים</w:t>
      </w:r>
      <w:r w:rsidR="00C103B2" w:rsidRPr="002D5EAB">
        <w:rPr>
          <w:rFonts w:asciiTheme="majorBidi" w:hAnsiTheme="majorBidi" w:cstheme="majorBidi" w:hint="cs"/>
          <w:sz w:val="30"/>
          <w:szCs w:val="30"/>
          <w:rtl/>
        </w:rPr>
        <w:t>?</w:t>
      </w:r>
      <w:r w:rsidR="008A3A85" w:rsidRPr="002D5EAB">
        <w:rPr>
          <w:rFonts w:asciiTheme="majorBidi" w:hAnsiTheme="majorBidi" w:cstheme="majorBidi"/>
          <w:sz w:val="30"/>
          <w:szCs w:val="30"/>
          <w:rtl/>
        </w:rPr>
        <w:t xml:space="preserve">). ואין שום קדוש </w:t>
      </w:r>
      <w:r w:rsidR="00C06718" w:rsidRPr="002D5EAB">
        <w:rPr>
          <w:rFonts w:asciiTheme="majorBidi" w:hAnsiTheme="majorBidi" w:cstheme="majorBidi" w:hint="cs"/>
          <w:sz w:val="30"/>
          <w:szCs w:val="30"/>
          <w:rtl/>
        </w:rPr>
        <w:t>שמו</w:t>
      </w:r>
      <w:r w:rsidR="003A4BEA" w:rsidRPr="002D5EAB">
        <w:rPr>
          <w:rFonts w:asciiTheme="majorBidi" w:hAnsiTheme="majorBidi" w:cstheme="majorBidi" w:hint="cs"/>
          <w:sz w:val="30"/>
          <w:szCs w:val="30"/>
          <w:rtl/>
        </w:rPr>
        <w:t xml:space="preserve"> </w:t>
      </w:r>
      <w:proofErr w:type="spellStart"/>
      <w:r w:rsidR="003A4BEA" w:rsidRPr="002D5EAB">
        <w:rPr>
          <w:rFonts w:asciiTheme="majorBidi" w:hAnsiTheme="majorBidi" w:cstheme="majorBidi" w:hint="cs"/>
          <w:sz w:val="30"/>
          <w:szCs w:val="30"/>
          <w:rtl/>
        </w:rPr>
        <w:t>ית</w:t>
      </w:r>
      <w:proofErr w:type="spellEnd"/>
      <w:r w:rsidR="003A4BEA" w:rsidRPr="002D5EAB">
        <w:rPr>
          <w:rFonts w:asciiTheme="majorBidi" w:hAnsiTheme="majorBidi" w:cstheme="majorBidi" w:hint="cs"/>
          <w:sz w:val="30"/>
          <w:szCs w:val="30"/>
          <w:rtl/>
        </w:rPr>
        <w:t>'</w:t>
      </w:r>
      <w:r w:rsidR="008A3A85" w:rsidRPr="002D5EAB">
        <w:rPr>
          <w:rFonts w:asciiTheme="majorBidi" w:hAnsiTheme="majorBidi" w:cstheme="majorBidi"/>
          <w:sz w:val="30"/>
          <w:szCs w:val="30"/>
          <w:rtl/>
        </w:rPr>
        <w:t xml:space="preserve"> בגוי, עי' ברכות כ"ח א' </w:t>
      </w:r>
      <w:r w:rsidR="00501AA5" w:rsidRPr="002D5EAB">
        <w:rPr>
          <w:rFonts w:asciiTheme="majorBidi" w:hAnsiTheme="majorBidi" w:cstheme="majorBidi" w:hint="cs"/>
          <w:sz w:val="30"/>
          <w:szCs w:val="30"/>
          <w:rtl/>
        </w:rPr>
        <w:t>"</w:t>
      </w:r>
      <w:r w:rsidR="008A3A85" w:rsidRPr="002D5EAB">
        <w:rPr>
          <w:rFonts w:asciiTheme="majorBidi" w:hAnsiTheme="majorBidi" w:cstheme="majorBidi"/>
          <w:sz w:val="30"/>
          <w:szCs w:val="30"/>
          <w:rtl/>
        </w:rPr>
        <w:t xml:space="preserve">בושה </w:t>
      </w:r>
      <w:proofErr w:type="spellStart"/>
      <w:r w:rsidR="008A3A85" w:rsidRPr="002D5EAB">
        <w:rPr>
          <w:rFonts w:asciiTheme="majorBidi" w:hAnsiTheme="majorBidi" w:cstheme="majorBidi"/>
          <w:sz w:val="30"/>
          <w:szCs w:val="30"/>
          <w:rtl/>
        </w:rPr>
        <w:t>אמכם</w:t>
      </w:r>
      <w:proofErr w:type="spellEnd"/>
      <w:r w:rsidR="00501AA5" w:rsidRPr="002D5EAB">
        <w:rPr>
          <w:rFonts w:asciiTheme="majorBidi" w:hAnsiTheme="majorBidi" w:cstheme="majorBidi" w:hint="cs"/>
          <w:sz w:val="30"/>
          <w:szCs w:val="30"/>
          <w:rtl/>
        </w:rPr>
        <w:t>"</w:t>
      </w:r>
      <w:r w:rsidR="00C06718" w:rsidRPr="002D5EAB">
        <w:rPr>
          <w:rFonts w:asciiTheme="majorBidi" w:hAnsiTheme="majorBidi" w:cstheme="majorBidi" w:hint="cs"/>
          <w:sz w:val="30"/>
          <w:szCs w:val="30"/>
          <w:rtl/>
        </w:rPr>
        <w:t>,</w:t>
      </w:r>
      <w:r w:rsidR="008A3A85" w:rsidRPr="002D5EAB">
        <w:rPr>
          <w:rFonts w:asciiTheme="majorBidi" w:hAnsiTheme="majorBidi" w:cstheme="majorBidi"/>
          <w:sz w:val="30"/>
          <w:szCs w:val="30"/>
          <w:rtl/>
        </w:rPr>
        <w:t xml:space="preserve"> ושם</w:t>
      </w:r>
      <w:r w:rsidR="00501AA5" w:rsidRPr="002D5EAB">
        <w:rPr>
          <w:rFonts w:asciiTheme="majorBidi" w:hAnsiTheme="majorBidi" w:cstheme="majorBidi" w:hint="cs"/>
          <w:sz w:val="30"/>
          <w:szCs w:val="30"/>
          <w:rtl/>
        </w:rPr>
        <w:t xml:space="preserve"> כ"ח</w:t>
      </w:r>
      <w:r w:rsidR="008A3A85" w:rsidRPr="002D5EAB">
        <w:rPr>
          <w:rFonts w:asciiTheme="majorBidi" w:hAnsiTheme="majorBidi" w:cstheme="majorBidi"/>
          <w:sz w:val="30"/>
          <w:szCs w:val="30"/>
          <w:rtl/>
        </w:rPr>
        <w:t xml:space="preserve"> ב' לגבי בתי גוים (לא בתי ע"ז) </w:t>
      </w:r>
      <w:proofErr w:type="spellStart"/>
      <w:r w:rsidR="008A3A85" w:rsidRPr="002D5EAB">
        <w:rPr>
          <w:rFonts w:asciiTheme="majorBidi" w:hAnsiTheme="majorBidi" w:cstheme="majorBidi"/>
          <w:sz w:val="30"/>
          <w:szCs w:val="30"/>
          <w:rtl/>
        </w:rPr>
        <w:t>בישובן</w:t>
      </w:r>
      <w:proofErr w:type="spellEnd"/>
      <w:r w:rsidR="008A3A85" w:rsidRPr="002D5EAB">
        <w:rPr>
          <w:rFonts w:asciiTheme="majorBidi" w:hAnsiTheme="majorBidi" w:cstheme="majorBidi"/>
          <w:sz w:val="30"/>
          <w:szCs w:val="30"/>
          <w:rtl/>
        </w:rPr>
        <w:t xml:space="preserve"> </w:t>
      </w:r>
      <w:proofErr w:type="spellStart"/>
      <w:r w:rsidR="008A3A85" w:rsidRPr="002D5EAB">
        <w:rPr>
          <w:rFonts w:asciiTheme="majorBidi" w:hAnsiTheme="majorBidi" w:cstheme="majorBidi"/>
          <w:sz w:val="30"/>
          <w:szCs w:val="30"/>
          <w:rtl/>
        </w:rPr>
        <w:t>וכו</w:t>
      </w:r>
      <w:proofErr w:type="spellEnd"/>
      <w:r w:rsidR="008A3A85" w:rsidRPr="002D5EAB">
        <w:rPr>
          <w:rFonts w:asciiTheme="majorBidi" w:hAnsiTheme="majorBidi" w:cstheme="majorBidi"/>
          <w:sz w:val="30"/>
          <w:szCs w:val="30"/>
          <w:rtl/>
        </w:rPr>
        <w:t xml:space="preserve">'. </w:t>
      </w:r>
    </w:p>
    <w:p w14:paraId="5B8755BF" w14:textId="54D14A46" w:rsidR="00250399" w:rsidRPr="002D5EAB" w:rsidRDefault="00250399" w:rsidP="00804C9A">
      <w:pPr>
        <w:ind w:left="-341"/>
        <w:jc w:val="center"/>
        <w:rPr>
          <w:rFonts w:asciiTheme="majorBidi" w:hAnsiTheme="majorBidi" w:cstheme="majorBidi"/>
          <w:b/>
          <w:bCs/>
          <w:sz w:val="30"/>
          <w:szCs w:val="30"/>
          <w:rtl/>
        </w:rPr>
      </w:pPr>
      <w:r w:rsidRPr="002D5EAB">
        <w:rPr>
          <w:rFonts w:asciiTheme="majorBidi" w:hAnsiTheme="majorBidi" w:cs="Times New Roman"/>
          <w:b/>
          <w:bCs/>
          <w:sz w:val="30"/>
          <w:szCs w:val="30"/>
          <w:rtl/>
        </w:rPr>
        <w:t>ארור המן ברוך מרדכי</w:t>
      </w:r>
      <w:r w:rsidR="00804C9A" w:rsidRPr="002D5EAB">
        <w:rPr>
          <w:rFonts w:asciiTheme="majorBidi" w:hAnsiTheme="majorBidi" w:cs="Times New Roman" w:hint="cs"/>
          <w:b/>
          <w:bCs/>
          <w:sz w:val="30"/>
          <w:szCs w:val="30"/>
          <w:rtl/>
        </w:rPr>
        <w:t>,</w:t>
      </w:r>
      <w:r w:rsidRPr="002D5EAB">
        <w:rPr>
          <w:rFonts w:asciiTheme="majorBidi" w:hAnsiTheme="majorBidi" w:cs="Times New Roman"/>
          <w:b/>
          <w:bCs/>
          <w:sz w:val="30"/>
          <w:szCs w:val="30"/>
          <w:rtl/>
        </w:rPr>
        <w:t xml:space="preserve"> ארורה </w:t>
      </w:r>
      <w:proofErr w:type="spellStart"/>
      <w:r w:rsidRPr="002D5EAB">
        <w:rPr>
          <w:rFonts w:asciiTheme="majorBidi" w:hAnsiTheme="majorBidi" w:cs="Times New Roman"/>
          <w:b/>
          <w:bCs/>
          <w:sz w:val="30"/>
          <w:szCs w:val="30"/>
          <w:rtl/>
        </w:rPr>
        <w:t>זרש</w:t>
      </w:r>
      <w:proofErr w:type="spellEnd"/>
      <w:r w:rsidRPr="002D5EAB">
        <w:rPr>
          <w:rFonts w:asciiTheme="majorBidi" w:hAnsiTheme="majorBidi" w:cs="Times New Roman"/>
          <w:b/>
          <w:bCs/>
          <w:sz w:val="30"/>
          <w:szCs w:val="30"/>
          <w:rtl/>
        </w:rPr>
        <w:t xml:space="preserve"> ברוכה אסתר</w:t>
      </w:r>
      <w:r w:rsidR="00804C9A" w:rsidRPr="002D5EAB">
        <w:rPr>
          <w:rFonts w:asciiTheme="majorBidi" w:hAnsiTheme="majorBidi" w:cs="Times New Roman" w:hint="cs"/>
          <w:b/>
          <w:bCs/>
          <w:sz w:val="30"/>
          <w:szCs w:val="30"/>
          <w:rtl/>
        </w:rPr>
        <w:t>,</w:t>
      </w:r>
      <w:r w:rsidRPr="002D5EAB">
        <w:rPr>
          <w:rFonts w:asciiTheme="majorBidi" w:hAnsiTheme="majorBidi" w:cs="Times New Roman"/>
          <w:b/>
          <w:bCs/>
          <w:sz w:val="30"/>
          <w:szCs w:val="30"/>
          <w:rtl/>
        </w:rPr>
        <w:t xml:space="preserve"> ארורים כל </w:t>
      </w:r>
      <w:proofErr w:type="spellStart"/>
      <w:r w:rsidRPr="002D5EAB">
        <w:rPr>
          <w:rFonts w:asciiTheme="majorBidi" w:hAnsiTheme="majorBidi" w:cs="Times New Roman" w:hint="cs"/>
          <w:b/>
          <w:bCs/>
          <w:sz w:val="30"/>
          <w:szCs w:val="30"/>
          <w:rtl/>
        </w:rPr>
        <w:t>הגוים</w:t>
      </w:r>
      <w:proofErr w:type="spellEnd"/>
      <w:r w:rsidRPr="002D5EAB">
        <w:rPr>
          <w:rFonts w:asciiTheme="majorBidi" w:hAnsiTheme="majorBidi" w:cs="Times New Roman"/>
          <w:b/>
          <w:bCs/>
          <w:sz w:val="30"/>
          <w:szCs w:val="30"/>
          <w:rtl/>
        </w:rPr>
        <w:t xml:space="preserve"> ברוכים כל ישראל</w:t>
      </w:r>
      <w:r w:rsidRPr="002D5EAB">
        <w:rPr>
          <w:rFonts w:asciiTheme="majorBidi" w:hAnsiTheme="majorBidi" w:cs="Times New Roman" w:hint="cs"/>
          <w:b/>
          <w:bCs/>
          <w:sz w:val="30"/>
          <w:szCs w:val="30"/>
          <w:rtl/>
        </w:rPr>
        <w:t>!</w:t>
      </w:r>
      <w:r w:rsidRPr="002D5EAB">
        <w:rPr>
          <w:rFonts w:asciiTheme="majorBidi" w:hAnsiTheme="majorBidi" w:cstheme="majorBidi" w:hint="cs"/>
          <w:b/>
          <w:bCs/>
          <w:sz w:val="30"/>
          <w:szCs w:val="30"/>
          <w:rtl/>
        </w:rPr>
        <w:t xml:space="preserve"> </w:t>
      </w:r>
      <w:r w:rsidRPr="002D5EAB">
        <w:rPr>
          <w:rFonts w:asciiTheme="majorBidi" w:hAnsiTheme="majorBidi" w:cstheme="majorBidi" w:hint="cs"/>
          <w:sz w:val="30"/>
          <w:szCs w:val="30"/>
          <w:rtl/>
        </w:rPr>
        <w:t>(כצ"ל)</w:t>
      </w:r>
    </w:p>
    <w:p w14:paraId="04DC7CF2" w14:textId="02395DD2" w:rsidR="00804C9A" w:rsidRPr="002D5EAB" w:rsidRDefault="00063995" w:rsidP="006F3091">
      <w:pPr>
        <w:ind w:left="-341"/>
        <w:jc w:val="both"/>
        <w:rPr>
          <w:rFonts w:asciiTheme="majorBidi" w:hAnsiTheme="majorBidi" w:cstheme="majorBidi"/>
          <w:sz w:val="30"/>
          <w:szCs w:val="30"/>
          <w:rtl/>
        </w:rPr>
      </w:pPr>
      <w:r>
        <w:rPr>
          <w:rFonts w:asciiTheme="majorBidi" w:hAnsiTheme="majorBidi" w:cstheme="majorBidi" w:hint="cs"/>
          <w:sz w:val="30"/>
          <w:szCs w:val="30"/>
          <w:rtl/>
        </w:rPr>
        <w:t xml:space="preserve">החותם </w:t>
      </w:r>
      <w:r w:rsidR="00747BCC" w:rsidRPr="002D5EAB">
        <w:rPr>
          <w:rFonts w:asciiTheme="majorBidi" w:hAnsiTheme="majorBidi" w:cstheme="majorBidi" w:hint="cs"/>
          <w:sz w:val="30"/>
          <w:szCs w:val="30"/>
          <w:rtl/>
        </w:rPr>
        <w:t xml:space="preserve">באהבת </w:t>
      </w:r>
      <w:r>
        <w:rPr>
          <w:rFonts w:asciiTheme="majorBidi" w:hAnsiTheme="majorBidi" w:cstheme="majorBidi" w:hint="cs"/>
          <w:sz w:val="30"/>
          <w:szCs w:val="30"/>
          <w:rtl/>
        </w:rPr>
        <w:t>עמו</w:t>
      </w:r>
      <w:r w:rsidR="00804C9A" w:rsidRPr="002D5EAB">
        <w:rPr>
          <w:rFonts w:asciiTheme="majorBidi" w:hAnsiTheme="majorBidi" w:cstheme="majorBidi" w:hint="cs"/>
          <w:sz w:val="30"/>
          <w:szCs w:val="30"/>
          <w:rtl/>
        </w:rPr>
        <w:t>,</w:t>
      </w:r>
    </w:p>
    <w:p w14:paraId="5A778BED" w14:textId="48618102" w:rsidR="00804C9A" w:rsidRPr="002D5EAB" w:rsidRDefault="00804C9A" w:rsidP="006F3091">
      <w:pPr>
        <w:ind w:left="-341"/>
        <w:jc w:val="both"/>
        <w:rPr>
          <w:rFonts w:asciiTheme="majorBidi" w:hAnsiTheme="majorBidi" w:cstheme="majorBidi"/>
          <w:sz w:val="30"/>
          <w:szCs w:val="30"/>
        </w:rPr>
      </w:pPr>
      <w:r w:rsidRPr="002D5EAB">
        <w:rPr>
          <w:rFonts w:asciiTheme="majorBidi" w:hAnsiTheme="majorBidi" w:cstheme="majorBidi" w:hint="cs"/>
          <w:sz w:val="30"/>
          <w:szCs w:val="30"/>
          <w:rtl/>
        </w:rPr>
        <w:t xml:space="preserve">עורך </w:t>
      </w:r>
      <w:r w:rsidRPr="002D5EAB">
        <w:rPr>
          <w:rFonts w:asciiTheme="majorBidi" w:hAnsiTheme="majorBidi" w:cstheme="majorBidi"/>
          <w:sz w:val="30"/>
          <w:szCs w:val="30"/>
        </w:rPr>
        <w:t>Hyehudi.org</w:t>
      </w:r>
    </w:p>
    <w:sectPr w:rsidR="00804C9A" w:rsidRPr="002D5EAB" w:rsidSect="00C536CE">
      <w:footerReference w:type="default" r:id="rId8"/>
      <w:pgSz w:w="11906" w:h="16838"/>
      <w:pgMar w:top="1418" w:right="1800" w:bottom="1276" w:left="1276"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FE909" w14:textId="77777777" w:rsidR="00966000" w:rsidRDefault="00966000" w:rsidP="005025FC">
      <w:pPr>
        <w:spacing w:after="0" w:line="240" w:lineRule="auto"/>
      </w:pPr>
      <w:r>
        <w:separator/>
      </w:r>
    </w:p>
  </w:endnote>
  <w:endnote w:type="continuationSeparator" w:id="0">
    <w:p w14:paraId="4BF399D9" w14:textId="77777777" w:rsidR="00966000" w:rsidRDefault="00966000" w:rsidP="00502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302005929"/>
      <w:docPartObj>
        <w:docPartGallery w:val="Page Numbers (Bottom of Page)"/>
        <w:docPartUnique/>
      </w:docPartObj>
    </w:sdtPr>
    <w:sdtContent>
      <w:p w14:paraId="69D6F97B" w14:textId="1DFE7981" w:rsidR="005025FC" w:rsidRDefault="005025FC">
        <w:pPr>
          <w:pStyle w:val="af0"/>
          <w:jc w:val="center"/>
        </w:pPr>
        <w:r>
          <w:fldChar w:fldCharType="begin"/>
        </w:r>
        <w:r>
          <w:instrText>PAGE   \* MERGEFORMAT</w:instrText>
        </w:r>
        <w:r>
          <w:fldChar w:fldCharType="separate"/>
        </w:r>
        <w:r>
          <w:rPr>
            <w:rtl/>
            <w:lang w:val="he-IL"/>
          </w:rPr>
          <w:t>2</w:t>
        </w:r>
        <w:r>
          <w:fldChar w:fldCharType="end"/>
        </w:r>
      </w:p>
    </w:sdtContent>
  </w:sdt>
  <w:p w14:paraId="1ED58B44" w14:textId="77777777" w:rsidR="005025FC" w:rsidRDefault="005025F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4650C" w14:textId="77777777" w:rsidR="00966000" w:rsidRDefault="00966000" w:rsidP="005025FC">
      <w:pPr>
        <w:spacing w:after="0" w:line="240" w:lineRule="auto"/>
      </w:pPr>
      <w:r>
        <w:separator/>
      </w:r>
    </w:p>
  </w:footnote>
  <w:footnote w:type="continuationSeparator" w:id="0">
    <w:p w14:paraId="317CCED1" w14:textId="77777777" w:rsidR="00966000" w:rsidRDefault="00966000" w:rsidP="005025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E11C34"/>
    <w:multiLevelType w:val="hybridMultilevel"/>
    <w:tmpl w:val="479A7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4861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166"/>
    <w:rsid w:val="0000209B"/>
    <w:rsid w:val="00010BD5"/>
    <w:rsid w:val="00017301"/>
    <w:rsid w:val="00020688"/>
    <w:rsid w:val="00023346"/>
    <w:rsid w:val="00035276"/>
    <w:rsid w:val="000366AA"/>
    <w:rsid w:val="00043B08"/>
    <w:rsid w:val="000512D0"/>
    <w:rsid w:val="000574CA"/>
    <w:rsid w:val="00060D40"/>
    <w:rsid w:val="00063995"/>
    <w:rsid w:val="00063B69"/>
    <w:rsid w:val="00073D35"/>
    <w:rsid w:val="00087EA5"/>
    <w:rsid w:val="000B2DA4"/>
    <w:rsid w:val="000C426A"/>
    <w:rsid w:val="000D4EC3"/>
    <w:rsid w:val="000D6C09"/>
    <w:rsid w:val="000D6C4E"/>
    <w:rsid w:val="000D7A4E"/>
    <w:rsid w:val="000E53A1"/>
    <w:rsid w:val="000F7B4E"/>
    <w:rsid w:val="00102295"/>
    <w:rsid w:val="00103EED"/>
    <w:rsid w:val="00106F1A"/>
    <w:rsid w:val="00113E5D"/>
    <w:rsid w:val="001207BE"/>
    <w:rsid w:val="00130054"/>
    <w:rsid w:val="00130FAF"/>
    <w:rsid w:val="00137671"/>
    <w:rsid w:val="0014006C"/>
    <w:rsid w:val="001519BE"/>
    <w:rsid w:val="00163F7B"/>
    <w:rsid w:val="0017404B"/>
    <w:rsid w:val="00177DCA"/>
    <w:rsid w:val="00181AB9"/>
    <w:rsid w:val="00192C3D"/>
    <w:rsid w:val="001A2487"/>
    <w:rsid w:val="001B1615"/>
    <w:rsid w:val="001B4A71"/>
    <w:rsid w:val="001D525F"/>
    <w:rsid w:val="001D79F5"/>
    <w:rsid w:val="001E39D1"/>
    <w:rsid w:val="001E6414"/>
    <w:rsid w:val="001F5A10"/>
    <w:rsid w:val="0020088D"/>
    <w:rsid w:val="00220C4E"/>
    <w:rsid w:val="00222C7B"/>
    <w:rsid w:val="002266E7"/>
    <w:rsid w:val="002318A3"/>
    <w:rsid w:val="00232DFA"/>
    <w:rsid w:val="00236740"/>
    <w:rsid w:val="0024266C"/>
    <w:rsid w:val="002437CA"/>
    <w:rsid w:val="00245E26"/>
    <w:rsid w:val="00250399"/>
    <w:rsid w:val="00256EDA"/>
    <w:rsid w:val="002649E8"/>
    <w:rsid w:val="00265DCC"/>
    <w:rsid w:val="00273530"/>
    <w:rsid w:val="002A232F"/>
    <w:rsid w:val="002A731E"/>
    <w:rsid w:val="002B30ED"/>
    <w:rsid w:val="002B6F63"/>
    <w:rsid w:val="002C14DD"/>
    <w:rsid w:val="002C704F"/>
    <w:rsid w:val="002D5EAB"/>
    <w:rsid w:val="002E4F8A"/>
    <w:rsid w:val="002E7196"/>
    <w:rsid w:val="00303AFF"/>
    <w:rsid w:val="00312998"/>
    <w:rsid w:val="00332866"/>
    <w:rsid w:val="00342986"/>
    <w:rsid w:val="003463F1"/>
    <w:rsid w:val="00347EAC"/>
    <w:rsid w:val="00362DD5"/>
    <w:rsid w:val="00365EF9"/>
    <w:rsid w:val="0037336C"/>
    <w:rsid w:val="0038066C"/>
    <w:rsid w:val="00382BC4"/>
    <w:rsid w:val="003942B8"/>
    <w:rsid w:val="00395B7B"/>
    <w:rsid w:val="003A1E07"/>
    <w:rsid w:val="003A3876"/>
    <w:rsid w:val="003A42A9"/>
    <w:rsid w:val="003A4869"/>
    <w:rsid w:val="003A4BEA"/>
    <w:rsid w:val="003C7331"/>
    <w:rsid w:val="003D3EC9"/>
    <w:rsid w:val="003D4619"/>
    <w:rsid w:val="003F4BE9"/>
    <w:rsid w:val="003F7C0C"/>
    <w:rsid w:val="00405355"/>
    <w:rsid w:val="00412460"/>
    <w:rsid w:val="004175AF"/>
    <w:rsid w:val="00424FAC"/>
    <w:rsid w:val="004422BE"/>
    <w:rsid w:val="0045021F"/>
    <w:rsid w:val="0045116D"/>
    <w:rsid w:val="004612E0"/>
    <w:rsid w:val="0046308E"/>
    <w:rsid w:val="00463EB7"/>
    <w:rsid w:val="00487AA6"/>
    <w:rsid w:val="00497B26"/>
    <w:rsid w:val="004A15B9"/>
    <w:rsid w:val="004A65F3"/>
    <w:rsid w:val="004B0F15"/>
    <w:rsid w:val="004B1072"/>
    <w:rsid w:val="004B6156"/>
    <w:rsid w:val="004C0517"/>
    <w:rsid w:val="004C438C"/>
    <w:rsid w:val="004C4F1B"/>
    <w:rsid w:val="004E55C0"/>
    <w:rsid w:val="004F02A2"/>
    <w:rsid w:val="005018B1"/>
    <w:rsid w:val="00501AA5"/>
    <w:rsid w:val="005025FC"/>
    <w:rsid w:val="00506A6D"/>
    <w:rsid w:val="00515BDD"/>
    <w:rsid w:val="005161F6"/>
    <w:rsid w:val="00537099"/>
    <w:rsid w:val="00551118"/>
    <w:rsid w:val="00551C98"/>
    <w:rsid w:val="00553153"/>
    <w:rsid w:val="0055454E"/>
    <w:rsid w:val="0055472E"/>
    <w:rsid w:val="00555D10"/>
    <w:rsid w:val="005626AE"/>
    <w:rsid w:val="0056594C"/>
    <w:rsid w:val="0056601B"/>
    <w:rsid w:val="005746BD"/>
    <w:rsid w:val="00591110"/>
    <w:rsid w:val="005B4405"/>
    <w:rsid w:val="005B5F94"/>
    <w:rsid w:val="005C6C4C"/>
    <w:rsid w:val="005C7858"/>
    <w:rsid w:val="005D63B0"/>
    <w:rsid w:val="005E2770"/>
    <w:rsid w:val="005E634E"/>
    <w:rsid w:val="005F40B3"/>
    <w:rsid w:val="00602870"/>
    <w:rsid w:val="00603C55"/>
    <w:rsid w:val="0062060D"/>
    <w:rsid w:val="00625C3B"/>
    <w:rsid w:val="00631588"/>
    <w:rsid w:val="00642A4A"/>
    <w:rsid w:val="006469E9"/>
    <w:rsid w:val="00654E45"/>
    <w:rsid w:val="0066022B"/>
    <w:rsid w:val="00660BA5"/>
    <w:rsid w:val="00667AC8"/>
    <w:rsid w:val="0067790E"/>
    <w:rsid w:val="006922AC"/>
    <w:rsid w:val="00696826"/>
    <w:rsid w:val="006A5C38"/>
    <w:rsid w:val="006B5764"/>
    <w:rsid w:val="006C07BE"/>
    <w:rsid w:val="006C5618"/>
    <w:rsid w:val="006D3690"/>
    <w:rsid w:val="006E37EF"/>
    <w:rsid w:val="006E57CB"/>
    <w:rsid w:val="006F3091"/>
    <w:rsid w:val="00703D55"/>
    <w:rsid w:val="00707BBF"/>
    <w:rsid w:val="00713DF1"/>
    <w:rsid w:val="00726351"/>
    <w:rsid w:val="00733821"/>
    <w:rsid w:val="0073427C"/>
    <w:rsid w:val="00735251"/>
    <w:rsid w:val="007409A9"/>
    <w:rsid w:val="00747BCC"/>
    <w:rsid w:val="00754E52"/>
    <w:rsid w:val="00757483"/>
    <w:rsid w:val="00770255"/>
    <w:rsid w:val="00770541"/>
    <w:rsid w:val="00775B0E"/>
    <w:rsid w:val="007816EF"/>
    <w:rsid w:val="007846C8"/>
    <w:rsid w:val="0078601A"/>
    <w:rsid w:val="00794A03"/>
    <w:rsid w:val="00796536"/>
    <w:rsid w:val="007B0BD1"/>
    <w:rsid w:val="007C0C0E"/>
    <w:rsid w:val="007D365F"/>
    <w:rsid w:val="007E6ABA"/>
    <w:rsid w:val="007F4505"/>
    <w:rsid w:val="007F6799"/>
    <w:rsid w:val="007F6C7B"/>
    <w:rsid w:val="0080242E"/>
    <w:rsid w:val="00804C9A"/>
    <w:rsid w:val="00816E0F"/>
    <w:rsid w:val="008174E2"/>
    <w:rsid w:val="00833B5D"/>
    <w:rsid w:val="00834C79"/>
    <w:rsid w:val="008428D8"/>
    <w:rsid w:val="00845EAC"/>
    <w:rsid w:val="00856422"/>
    <w:rsid w:val="008674AC"/>
    <w:rsid w:val="00870DED"/>
    <w:rsid w:val="00873BDA"/>
    <w:rsid w:val="00897768"/>
    <w:rsid w:val="008A2E0D"/>
    <w:rsid w:val="008A3A85"/>
    <w:rsid w:val="008B20CC"/>
    <w:rsid w:val="008B3D98"/>
    <w:rsid w:val="008C140A"/>
    <w:rsid w:val="008C4566"/>
    <w:rsid w:val="008C6E0D"/>
    <w:rsid w:val="008F1BE1"/>
    <w:rsid w:val="008F51A4"/>
    <w:rsid w:val="008F779A"/>
    <w:rsid w:val="009002E3"/>
    <w:rsid w:val="00903579"/>
    <w:rsid w:val="00912191"/>
    <w:rsid w:val="00913F08"/>
    <w:rsid w:val="00921FC0"/>
    <w:rsid w:val="009229F1"/>
    <w:rsid w:val="009326DE"/>
    <w:rsid w:val="0094367D"/>
    <w:rsid w:val="009457E5"/>
    <w:rsid w:val="00952F15"/>
    <w:rsid w:val="009631E3"/>
    <w:rsid w:val="00963F39"/>
    <w:rsid w:val="00965EC8"/>
    <w:rsid w:val="00966000"/>
    <w:rsid w:val="00974CE0"/>
    <w:rsid w:val="009A0166"/>
    <w:rsid w:val="009B1E19"/>
    <w:rsid w:val="009E3B85"/>
    <w:rsid w:val="009E6A97"/>
    <w:rsid w:val="009F57F9"/>
    <w:rsid w:val="00A15DE1"/>
    <w:rsid w:val="00A35A61"/>
    <w:rsid w:val="00A44B9D"/>
    <w:rsid w:val="00A51E09"/>
    <w:rsid w:val="00A54B57"/>
    <w:rsid w:val="00A64EDD"/>
    <w:rsid w:val="00A65501"/>
    <w:rsid w:val="00A73EFB"/>
    <w:rsid w:val="00A81190"/>
    <w:rsid w:val="00A86739"/>
    <w:rsid w:val="00A8785D"/>
    <w:rsid w:val="00A93FD0"/>
    <w:rsid w:val="00A94C35"/>
    <w:rsid w:val="00AA6B44"/>
    <w:rsid w:val="00AA773D"/>
    <w:rsid w:val="00AB29D2"/>
    <w:rsid w:val="00AB2C51"/>
    <w:rsid w:val="00AC1ED9"/>
    <w:rsid w:val="00AC543A"/>
    <w:rsid w:val="00AC5AC8"/>
    <w:rsid w:val="00AD0D2E"/>
    <w:rsid w:val="00AD2D29"/>
    <w:rsid w:val="00AD6D5D"/>
    <w:rsid w:val="00AE4A15"/>
    <w:rsid w:val="00AE6971"/>
    <w:rsid w:val="00B05009"/>
    <w:rsid w:val="00B10B6F"/>
    <w:rsid w:val="00B17873"/>
    <w:rsid w:val="00B30AA0"/>
    <w:rsid w:val="00B32795"/>
    <w:rsid w:val="00B37B80"/>
    <w:rsid w:val="00B51D74"/>
    <w:rsid w:val="00B569B7"/>
    <w:rsid w:val="00B61E4B"/>
    <w:rsid w:val="00B6468B"/>
    <w:rsid w:val="00BB50B4"/>
    <w:rsid w:val="00BB5D6F"/>
    <w:rsid w:val="00BC2099"/>
    <w:rsid w:val="00BD261A"/>
    <w:rsid w:val="00BD7A04"/>
    <w:rsid w:val="00BE35F1"/>
    <w:rsid w:val="00BF583C"/>
    <w:rsid w:val="00C008D9"/>
    <w:rsid w:val="00C02FDF"/>
    <w:rsid w:val="00C06718"/>
    <w:rsid w:val="00C103B2"/>
    <w:rsid w:val="00C12C5F"/>
    <w:rsid w:val="00C21319"/>
    <w:rsid w:val="00C21AC9"/>
    <w:rsid w:val="00C23CD9"/>
    <w:rsid w:val="00C24CCB"/>
    <w:rsid w:val="00C30E0C"/>
    <w:rsid w:val="00C3161B"/>
    <w:rsid w:val="00C319F2"/>
    <w:rsid w:val="00C5096E"/>
    <w:rsid w:val="00C536CE"/>
    <w:rsid w:val="00C62100"/>
    <w:rsid w:val="00C62853"/>
    <w:rsid w:val="00C908A5"/>
    <w:rsid w:val="00C91E93"/>
    <w:rsid w:val="00C94B29"/>
    <w:rsid w:val="00CA0E7F"/>
    <w:rsid w:val="00CB22F8"/>
    <w:rsid w:val="00CB5D34"/>
    <w:rsid w:val="00CC607E"/>
    <w:rsid w:val="00CE59EF"/>
    <w:rsid w:val="00CF1D08"/>
    <w:rsid w:val="00D01C71"/>
    <w:rsid w:val="00D02005"/>
    <w:rsid w:val="00D0690C"/>
    <w:rsid w:val="00D135F0"/>
    <w:rsid w:val="00D2321B"/>
    <w:rsid w:val="00D25119"/>
    <w:rsid w:val="00D43F9D"/>
    <w:rsid w:val="00D45436"/>
    <w:rsid w:val="00D46B64"/>
    <w:rsid w:val="00D50015"/>
    <w:rsid w:val="00D65674"/>
    <w:rsid w:val="00D6723B"/>
    <w:rsid w:val="00D82E01"/>
    <w:rsid w:val="00D82E30"/>
    <w:rsid w:val="00D87659"/>
    <w:rsid w:val="00D9216D"/>
    <w:rsid w:val="00D933A3"/>
    <w:rsid w:val="00D956A7"/>
    <w:rsid w:val="00DA4B88"/>
    <w:rsid w:val="00DA4E1D"/>
    <w:rsid w:val="00DB0921"/>
    <w:rsid w:val="00DB3DA9"/>
    <w:rsid w:val="00DB5FA3"/>
    <w:rsid w:val="00DC5A64"/>
    <w:rsid w:val="00DD6A96"/>
    <w:rsid w:val="00DE0F69"/>
    <w:rsid w:val="00DF18BD"/>
    <w:rsid w:val="00E208C3"/>
    <w:rsid w:val="00E215CC"/>
    <w:rsid w:val="00E31AEF"/>
    <w:rsid w:val="00E34D45"/>
    <w:rsid w:val="00E4252D"/>
    <w:rsid w:val="00E42EA3"/>
    <w:rsid w:val="00E5279F"/>
    <w:rsid w:val="00E7040C"/>
    <w:rsid w:val="00E76D17"/>
    <w:rsid w:val="00E91EB6"/>
    <w:rsid w:val="00E9413E"/>
    <w:rsid w:val="00EA1126"/>
    <w:rsid w:val="00EC0532"/>
    <w:rsid w:val="00EC4E67"/>
    <w:rsid w:val="00EF54F6"/>
    <w:rsid w:val="00F115A3"/>
    <w:rsid w:val="00F12DEB"/>
    <w:rsid w:val="00F1455B"/>
    <w:rsid w:val="00F3033A"/>
    <w:rsid w:val="00F33CDD"/>
    <w:rsid w:val="00F40F3D"/>
    <w:rsid w:val="00F6187C"/>
    <w:rsid w:val="00F87235"/>
    <w:rsid w:val="00F87CED"/>
    <w:rsid w:val="00F95974"/>
    <w:rsid w:val="00FA55D1"/>
    <w:rsid w:val="00FA745E"/>
    <w:rsid w:val="00FB44FE"/>
    <w:rsid w:val="00FB55DD"/>
    <w:rsid w:val="00FE176F"/>
    <w:rsid w:val="00FF3CC6"/>
    <w:rsid w:val="00FF407A"/>
    <w:rsid w:val="00FF7C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D64B7"/>
  <w15:chartTrackingRefBased/>
  <w15:docId w15:val="{A5AC2093-C052-4119-A37D-6F5E8A2C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9A01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A01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A016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A016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A016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A016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A016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A016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A016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9A0166"/>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0"/>
    <w:link w:val="2"/>
    <w:uiPriority w:val="9"/>
    <w:semiHidden/>
    <w:rsid w:val="009A0166"/>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0"/>
    <w:link w:val="3"/>
    <w:uiPriority w:val="9"/>
    <w:semiHidden/>
    <w:rsid w:val="009A0166"/>
    <w:rPr>
      <w:rFonts w:eastAsiaTheme="majorEastAsia" w:cstheme="majorBidi"/>
      <w:color w:val="2F5496" w:themeColor="accent1" w:themeShade="BF"/>
      <w:sz w:val="28"/>
      <w:szCs w:val="28"/>
    </w:rPr>
  </w:style>
  <w:style w:type="character" w:customStyle="1" w:styleId="40">
    <w:name w:val="כותרת 4 תו"/>
    <w:basedOn w:val="a0"/>
    <w:link w:val="4"/>
    <w:uiPriority w:val="9"/>
    <w:semiHidden/>
    <w:rsid w:val="009A0166"/>
    <w:rPr>
      <w:rFonts w:eastAsiaTheme="majorEastAsia" w:cstheme="majorBidi"/>
      <w:i/>
      <w:iCs/>
      <w:color w:val="2F5496" w:themeColor="accent1" w:themeShade="BF"/>
    </w:rPr>
  </w:style>
  <w:style w:type="character" w:customStyle="1" w:styleId="50">
    <w:name w:val="כותרת 5 תו"/>
    <w:basedOn w:val="a0"/>
    <w:link w:val="5"/>
    <w:uiPriority w:val="9"/>
    <w:semiHidden/>
    <w:rsid w:val="009A0166"/>
    <w:rPr>
      <w:rFonts w:eastAsiaTheme="majorEastAsia" w:cstheme="majorBidi"/>
      <w:color w:val="2F5496" w:themeColor="accent1" w:themeShade="BF"/>
    </w:rPr>
  </w:style>
  <w:style w:type="character" w:customStyle="1" w:styleId="60">
    <w:name w:val="כותרת 6 תו"/>
    <w:basedOn w:val="a0"/>
    <w:link w:val="6"/>
    <w:uiPriority w:val="9"/>
    <w:semiHidden/>
    <w:rsid w:val="009A0166"/>
    <w:rPr>
      <w:rFonts w:eastAsiaTheme="majorEastAsia" w:cstheme="majorBidi"/>
      <w:i/>
      <w:iCs/>
      <w:color w:val="595959" w:themeColor="text1" w:themeTint="A6"/>
    </w:rPr>
  </w:style>
  <w:style w:type="character" w:customStyle="1" w:styleId="70">
    <w:name w:val="כותרת 7 תו"/>
    <w:basedOn w:val="a0"/>
    <w:link w:val="7"/>
    <w:uiPriority w:val="9"/>
    <w:semiHidden/>
    <w:rsid w:val="009A0166"/>
    <w:rPr>
      <w:rFonts w:eastAsiaTheme="majorEastAsia" w:cstheme="majorBidi"/>
      <w:color w:val="595959" w:themeColor="text1" w:themeTint="A6"/>
    </w:rPr>
  </w:style>
  <w:style w:type="character" w:customStyle="1" w:styleId="80">
    <w:name w:val="כותרת 8 תו"/>
    <w:basedOn w:val="a0"/>
    <w:link w:val="8"/>
    <w:uiPriority w:val="9"/>
    <w:semiHidden/>
    <w:rsid w:val="009A0166"/>
    <w:rPr>
      <w:rFonts w:eastAsiaTheme="majorEastAsia" w:cstheme="majorBidi"/>
      <w:i/>
      <w:iCs/>
      <w:color w:val="272727" w:themeColor="text1" w:themeTint="D8"/>
    </w:rPr>
  </w:style>
  <w:style w:type="character" w:customStyle="1" w:styleId="90">
    <w:name w:val="כותרת 9 תו"/>
    <w:basedOn w:val="a0"/>
    <w:link w:val="9"/>
    <w:uiPriority w:val="9"/>
    <w:semiHidden/>
    <w:rsid w:val="009A0166"/>
    <w:rPr>
      <w:rFonts w:eastAsiaTheme="majorEastAsia" w:cstheme="majorBidi"/>
      <w:color w:val="272727" w:themeColor="text1" w:themeTint="D8"/>
    </w:rPr>
  </w:style>
  <w:style w:type="paragraph" w:styleId="a3">
    <w:name w:val="Title"/>
    <w:basedOn w:val="a"/>
    <w:next w:val="a"/>
    <w:link w:val="a4"/>
    <w:uiPriority w:val="10"/>
    <w:qFormat/>
    <w:rsid w:val="009A01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9A01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166"/>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9A016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9A0166"/>
    <w:pPr>
      <w:spacing w:before="160"/>
      <w:jc w:val="center"/>
    </w:pPr>
    <w:rPr>
      <w:i/>
      <w:iCs/>
      <w:color w:val="404040" w:themeColor="text1" w:themeTint="BF"/>
    </w:rPr>
  </w:style>
  <w:style w:type="character" w:customStyle="1" w:styleId="a8">
    <w:name w:val="ציטוט תו"/>
    <w:basedOn w:val="a0"/>
    <w:link w:val="a7"/>
    <w:uiPriority w:val="29"/>
    <w:rsid w:val="009A0166"/>
    <w:rPr>
      <w:i/>
      <w:iCs/>
      <w:color w:val="404040" w:themeColor="text1" w:themeTint="BF"/>
    </w:rPr>
  </w:style>
  <w:style w:type="paragraph" w:styleId="a9">
    <w:name w:val="List Paragraph"/>
    <w:basedOn w:val="a"/>
    <w:uiPriority w:val="34"/>
    <w:qFormat/>
    <w:rsid w:val="009A0166"/>
    <w:pPr>
      <w:ind w:left="720"/>
      <w:contextualSpacing/>
    </w:pPr>
  </w:style>
  <w:style w:type="character" w:styleId="aa">
    <w:name w:val="Intense Emphasis"/>
    <w:basedOn w:val="a0"/>
    <w:uiPriority w:val="21"/>
    <w:qFormat/>
    <w:rsid w:val="009A0166"/>
    <w:rPr>
      <w:i/>
      <w:iCs/>
      <w:color w:val="2F5496" w:themeColor="accent1" w:themeShade="BF"/>
    </w:rPr>
  </w:style>
  <w:style w:type="paragraph" w:styleId="ab">
    <w:name w:val="Intense Quote"/>
    <w:basedOn w:val="a"/>
    <w:next w:val="a"/>
    <w:link w:val="ac"/>
    <w:uiPriority w:val="30"/>
    <w:qFormat/>
    <w:rsid w:val="009A01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ציטוט חזק תו"/>
    <w:basedOn w:val="a0"/>
    <w:link w:val="ab"/>
    <w:uiPriority w:val="30"/>
    <w:rsid w:val="009A0166"/>
    <w:rPr>
      <w:i/>
      <w:iCs/>
      <w:color w:val="2F5496" w:themeColor="accent1" w:themeShade="BF"/>
    </w:rPr>
  </w:style>
  <w:style w:type="character" w:styleId="ad">
    <w:name w:val="Intense Reference"/>
    <w:basedOn w:val="a0"/>
    <w:uiPriority w:val="32"/>
    <w:qFormat/>
    <w:rsid w:val="009A0166"/>
    <w:rPr>
      <w:b/>
      <w:bCs/>
      <w:smallCaps/>
      <w:color w:val="2F5496" w:themeColor="accent1" w:themeShade="BF"/>
      <w:spacing w:val="5"/>
    </w:rPr>
  </w:style>
  <w:style w:type="paragraph" w:styleId="ae">
    <w:name w:val="header"/>
    <w:basedOn w:val="a"/>
    <w:link w:val="af"/>
    <w:uiPriority w:val="99"/>
    <w:unhideWhenUsed/>
    <w:rsid w:val="005025FC"/>
    <w:pPr>
      <w:tabs>
        <w:tab w:val="center" w:pos="4153"/>
        <w:tab w:val="right" w:pos="8306"/>
      </w:tabs>
      <w:spacing w:after="0" w:line="240" w:lineRule="auto"/>
    </w:pPr>
  </w:style>
  <w:style w:type="character" w:customStyle="1" w:styleId="af">
    <w:name w:val="כותרת עליונה תו"/>
    <w:basedOn w:val="a0"/>
    <w:link w:val="ae"/>
    <w:uiPriority w:val="99"/>
    <w:rsid w:val="005025FC"/>
  </w:style>
  <w:style w:type="paragraph" w:styleId="af0">
    <w:name w:val="footer"/>
    <w:basedOn w:val="a"/>
    <w:link w:val="af1"/>
    <w:uiPriority w:val="99"/>
    <w:unhideWhenUsed/>
    <w:rsid w:val="005025FC"/>
    <w:pPr>
      <w:tabs>
        <w:tab w:val="center" w:pos="4153"/>
        <w:tab w:val="right" w:pos="8306"/>
      </w:tabs>
      <w:spacing w:after="0" w:line="240" w:lineRule="auto"/>
    </w:pPr>
  </w:style>
  <w:style w:type="character" w:customStyle="1" w:styleId="af1">
    <w:name w:val="כותרת תחתונה תו"/>
    <w:basedOn w:val="a0"/>
    <w:link w:val="af0"/>
    <w:uiPriority w:val="99"/>
    <w:rsid w:val="00502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50107">
      <w:bodyDiv w:val="1"/>
      <w:marLeft w:val="0"/>
      <w:marRight w:val="0"/>
      <w:marTop w:val="0"/>
      <w:marBottom w:val="0"/>
      <w:divBdr>
        <w:top w:val="none" w:sz="0" w:space="0" w:color="auto"/>
        <w:left w:val="none" w:sz="0" w:space="0" w:color="auto"/>
        <w:bottom w:val="none" w:sz="0" w:space="0" w:color="auto"/>
        <w:right w:val="none" w:sz="0" w:space="0" w:color="auto"/>
      </w:divBdr>
    </w:div>
    <w:div w:id="186989250">
      <w:bodyDiv w:val="1"/>
      <w:marLeft w:val="0"/>
      <w:marRight w:val="0"/>
      <w:marTop w:val="0"/>
      <w:marBottom w:val="0"/>
      <w:divBdr>
        <w:top w:val="none" w:sz="0" w:space="0" w:color="auto"/>
        <w:left w:val="none" w:sz="0" w:space="0" w:color="auto"/>
        <w:bottom w:val="none" w:sz="0" w:space="0" w:color="auto"/>
        <w:right w:val="none" w:sz="0" w:space="0" w:color="auto"/>
      </w:divBdr>
      <w:divsChild>
        <w:div w:id="1826581764">
          <w:marLeft w:val="0"/>
          <w:marRight w:val="0"/>
          <w:marTop w:val="0"/>
          <w:marBottom w:val="0"/>
          <w:divBdr>
            <w:top w:val="none" w:sz="0" w:space="0" w:color="auto"/>
            <w:left w:val="none" w:sz="0" w:space="0" w:color="auto"/>
            <w:bottom w:val="none" w:sz="0" w:space="0" w:color="auto"/>
            <w:right w:val="none" w:sz="0" w:space="0" w:color="auto"/>
          </w:divBdr>
        </w:div>
      </w:divsChild>
    </w:div>
    <w:div w:id="271666606">
      <w:bodyDiv w:val="1"/>
      <w:marLeft w:val="0"/>
      <w:marRight w:val="0"/>
      <w:marTop w:val="0"/>
      <w:marBottom w:val="0"/>
      <w:divBdr>
        <w:top w:val="none" w:sz="0" w:space="0" w:color="auto"/>
        <w:left w:val="none" w:sz="0" w:space="0" w:color="auto"/>
        <w:bottom w:val="none" w:sz="0" w:space="0" w:color="auto"/>
        <w:right w:val="none" w:sz="0" w:space="0" w:color="auto"/>
      </w:divBdr>
    </w:div>
    <w:div w:id="536044930">
      <w:bodyDiv w:val="1"/>
      <w:marLeft w:val="0"/>
      <w:marRight w:val="0"/>
      <w:marTop w:val="0"/>
      <w:marBottom w:val="0"/>
      <w:divBdr>
        <w:top w:val="none" w:sz="0" w:space="0" w:color="auto"/>
        <w:left w:val="none" w:sz="0" w:space="0" w:color="auto"/>
        <w:bottom w:val="none" w:sz="0" w:space="0" w:color="auto"/>
        <w:right w:val="none" w:sz="0" w:space="0" w:color="auto"/>
      </w:divBdr>
    </w:div>
    <w:div w:id="1045567851">
      <w:bodyDiv w:val="1"/>
      <w:marLeft w:val="0"/>
      <w:marRight w:val="0"/>
      <w:marTop w:val="0"/>
      <w:marBottom w:val="0"/>
      <w:divBdr>
        <w:top w:val="none" w:sz="0" w:space="0" w:color="auto"/>
        <w:left w:val="none" w:sz="0" w:space="0" w:color="auto"/>
        <w:bottom w:val="none" w:sz="0" w:space="0" w:color="auto"/>
        <w:right w:val="none" w:sz="0" w:space="0" w:color="auto"/>
      </w:divBdr>
    </w:div>
    <w:div w:id="1256552661">
      <w:bodyDiv w:val="1"/>
      <w:marLeft w:val="0"/>
      <w:marRight w:val="0"/>
      <w:marTop w:val="0"/>
      <w:marBottom w:val="0"/>
      <w:divBdr>
        <w:top w:val="none" w:sz="0" w:space="0" w:color="auto"/>
        <w:left w:val="none" w:sz="0" w:space="0" w:color="auto"/>
        <w:bottom w:val="none" w:sz="0" w:space="0" w:color="auto"/>
        <w:right w:val="none" w:sz="0" w:space="0" w:color="auto"/>
      </w:divBdr>
    </w:div>
    <w:div w:id="1465662513">
      <w:bodyDiv w:val="1"/>
      <w:marLeft w:val="0"/>
      <w:marRight w:val="0"/>
      <w:marTop w:val="0"/>
      <w:marBottom w:val="0"/>
      <w:divBdr>
        <w:top w:val="none" w:sz="0" w:space="0" w:color="auto"/>
        <w:left w:val="none" w:sz="0" w:space="0" w:color="auto"/>
        <w:bottom w:val="none" w:sz="0" w:space="0" w:color="auto"/>
        <w:right w:val="none" w:sz="0" w:space="0" w:color="auto"/>
      </w:divBdr>
      <w:divsChild>
        <w:div w:id="2026637638">
          <w:blockQuote w:val="1"/>
          <w:marLeft w:val="0"/>
          <w:marRight w:val="0"/>
          <w:marTop w:val="120"/>
          <w:marBottom w:val="120"/>
          <w:divBdr>
            <w:top w:val="single" w:sz="6" w:space="0" w:color="E7E7E7"/>
            <w:left w:val="single" w:sz="6" w:space="0" w:color="E7E7E7"/>
            <w:bottom w:val="single" w:sz="6" w:space="0" w:color="E7E7E7"/>
            <w:right w:val="single" w:sz="18" w:space="0" w:color="F2930D"/>
          </w:divBdr>
          <w:divsChild>
            <w:div w:id="779567358">
              <w:marLeft w:val="0"/>
              <w:marRight w:val="0"/>
              <w:marTop w:val="0"/>
              <w:marBottom w:val="0"/>
              <w:divBdr>
                <w:top w:val="none" w:sz="0" w:space="0" w:color="auto"/>
                <w:left w:val="none" w:sz="0" w:space="0" w:color="auto"/>
                <w:bottom w:val="none" w:sz="0" w:space="0" w:color="auto"/>
                <w:right w:val="none" w:sz="0" w:space="0" w:color="auto"/>
              </w:divBdr>
              <w:divsChild>
                <w:div w:id="177597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90116">
      <w:bodyDiv w:val="1"/>
      <w:marLeft w:val="0"/>
      <w:marRight w:val="0"/>
      <w:marTop w:val="0"/>
      <w:marBottom w:val="0"/>
      <w:divBdr>
        <w:top w:val="none" w:sz="0" w:space="0" w:color="auto"/>
        <w:left w:val="none" w:sz="0" w:space="0" w:color="auto"/>
        <w:bottom w:val="none" w:sz="0" w:space="0" w:color="auto"/>
        <w:right w:val="none" w:sz="0" w:space="0" w:color="auto"/>
      </w:divBdr>
      <w:divsChild>
        <w:div w:id="302807047">
          <w:blockQuote w:val="1"/>
          <w:marLeft w:val="0"/>
          <w:marRight w:val="0"/>
          <w:marTop w:val="120"/>
          <w:marBottom w:val="120"/>
          <w:divBdr>
            <w:top w:val="single" w:sz="6" w:space="0" w:color="E7E7E7"/>
            <w:left w:val="single" w:sz="6" w:space="0" w:color="E7E7E7"/>
            <w:bottom w:val="single" w:sz="6" w:space="0" w:color="E7E7E7"/>
            <w:right w:val="single" w:sz="18" w:space="0" w:color="F2930D"/>
          </w:divBdr>
          <w:divsChild>
            <w:div w:id="1195070894">
              <w:marLeft w:val="0"/>
              <w:marRight w:val="0"/>
              <w:marTop w:val="0"/>
              <w:marBottom w:val="0"/>
              <w:divBdr>
                <w:top w:val="none" w:sz="0" w:space="0" w:color="auto"/>
                <w:left w:val="none" w:sz="0" w:space="0" w:color="auto"/>
                <w:bottom w:val="none" w:sz="0" w:space="0" w:color="auto"/>
                <w:right w:val="none" w:sz="0" w:space="0" w:color="auto"/>
              </w:divBdr>
              <w:divsChild>
                <w:div w:id="12133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068390">
      <w:bodyDiv w:val="1"/>
      <w:marLeft w:val="0"/>
      <w:marRight w:val="0"/>
      <w:marTop w:val="0"/>
      <w:marBottom w:val="0"/>
      <w:divBdr>
        <w:top w:val="none" w:sz="0" w:space="0" w:color="auto"/>
        <w:left w:val="none" w:sz="0" w:space="0" w:color="auto"/>
        <w:bottom w:val="none" w:sz="0" w:space="0" w:color="auto"/>
        <w:right w:val="none" w:sz="0" w:space="0" w:color="auto"/>
      </w:divBdr>
    </w:div>
    <w:div w:id="1954482563">
      <w:bodyDiv w:val="1"/>
      <w:marLeft w:val="0"/>
      <w:marRight w:val="0"/>
      <w:marTop w:val="0"/>
      <w:marBottom w:val="0"/>
      <w:divBdr>
        <w:top w:val="none" w:sz="0" w:space="0" w:color="auto"/>
        <w:left w:val="none" w:sz="0" w:space="0" w:color="auto"/>
        <w:bottom w:val="none" w:sz="0" w:space="0" w:color="auto"/>
        <w:right w:val="none" w:sz="0" w:space="0" w:color="auto"/>
      </w:divBdr>
      <w:divsChild>
        <w:div w:id="1638339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D6D40-3C8B-46AC-8955-C0B45C0E1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1665</TotalTime>
  <Pages>6</Pages>
  <Words>2129</Words>
  <Characters>10649</Characters>
  <DocSecurity>0</DocSecurity>
  <Lines>88</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2025-02-24T19:00:00Z</dcterms:created>
  <dcterms:modified xsi:type="dcterms:W3CDTF">2025-03-20T10:42:00Z</dcterms:modified>
</cp:coreProperties>
</file>