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97" w:rsidRPr="00720608" w:rsidRDefault="003F6C4A" w:rsidP="00720608">
      <w:pPr>
        <w:rPr>
          <w:b/>
          <w:bCs/>
          <w:rtl/>
        </w:rPr>
      </w:pPr>
      <w:r w:rsidRPr="00720608">
        <w:rPr>
          <w:rFonts w:hint="cs"/>
          <w:b/>
          <w:bCs/>
          <w:rtl/>
        </w:rPr>
        <w:t xml:space="preserve">ב"ה / </w:t>
      </w:r>
      <w:r w:rsidR="00720608" w:rsidRPr="00720608">
        <w:rPr>
          <w:rFonts w:hint="cs"/>
          <w:b/>
          <w:bCs/>
          <w:rtl/>
        </w:rPr>
        <w:t>אב עז</w:t>
      </w:r>
    </w:p>
    <w:p w:rsidR="00720608" w:rsidRPr="0082140D" w:rsidRDefault="00BF58D4" w:rsidP="00720608">
      <w:pPr>
        <w:pStyle w:val="a7"/>
        <w:spacing w:before="120" w:after="120"/>
        <w:jc w:val="center"/>
        <w:rPr>
          <w:sz w:val="48"/>
          <w:szCs w:val="48"/>
          <w:rtl/>
        </w:rPr>
      </w:pPr>
      <w:r>
        <w:rPr>
          <w:rFonts w:hint="cs"/>
          <w:sz w:val="48"/>
          <w:szCs w:val="48"/>
          <w:rtl/>
        </w:rPr>
        <w:t>שיעורים המצוינים בהלכה</w:t>
      </w:r>
    </w:p>
    <w:p w:rsidR="00720608" w:rsidRDefault="00D35AED" w:rsidP="00D91C3E">
      <w:pPr>
        <w:pStyle w:val="a7"/>
        <w:spacing w:before="120" w:after="120"/>
        <w:jc w:val="both"/>
        <w:rPr>
          <w:rtl/>
        </w:rPr>
      </w:pPr>
      <w:r>
        <w:rPr>
          <w:rFonts w:hint="cs"/>
          <w:rtl/>
        </w:rPr>
        <w:t xml:space="preserve">מעצמה של תורה, </w:t>
      </w:r>
      <w:r w:rsidR="00A102DD">
        <w:rPr>
          <w:rFonts w:hint="cs"/>
          <w:rtl/>
        </w:rPr>
        <w:t xml:space="preserve">בית מדרש להלכה ומוסר, </w:t>
      </w:r>
      <w:r w:rsidR="00D91C3E">
        <w:rPr>
          <w:rFonts w:hint="cs"/>
          <w:rtl/>
        </w:rPr>
        <w:t>נבנה</w:t>
      </w:r>
      <w:r w:rsidR="00A102DD">
        <w:rPr>
          <w:rFonts w:hint="cs"/>
          <w:rtl/>
        </w:rPr>
        <w:t xml:space="preserve"> לו </w:t>
      </w:r>
      <w:r w:rsidR="00D91C3E">
        <w:rPr>
          <w:rFonts w:hint="cs"/>
          <w:rtl/>
        </w:rPr>
        <w:t xml:space="preserve">אריח על גבי לבנה </w:t>
      </w:r>
      <w:r>
        <w:rPr>
          <w:rFonts w:hint="cs"/>
          <w:rtl/>
        </w:rPr>
        <w:t>בירושלים</w:t>
      </w:r>
      <w:r w:rsidR="00D91C3E">
        <w:rPr>
          <w:rFonts w:hint="cs"/>
          <w:rtl/>
        </w:rPr>
        <w:t xml:space="preserve"> עיר הקודש</w:t>
      </w:r>
      <w:r w:rsidRPr="0031330A">
        <w:rPr>
          <w:rFonts w:hint="cs"/>
          <w:rtl/>
        </w:rPr>
        <w:t xml:space="preserve"> </w:t>
      </w:r>
      <w:r w:rsidRPr="0031330A">
        <w:rPr>
          <w:rtl/>
        </w:rPr>
        <w:t>■</w:t>
      </w:r>
      <w:r w:rsidRPr="0031330A">
        <w:rPr>
          <w:rFonts w:hint="cs"/>
          <w:rtl/>
        </w:rPr>
        <w:t xml:space="preserve"> </w:t>
      </w:r>
      <w:r w:rsidR="00D91C3E">
        <w:rPr>
          <w:rFonts w:hint="cs"/>
          <w:rtl/>
        </w:rPr>
        <w:t>שיעורים קבועים ו</w:t>
      </w:r>
      <w:r w:rsidR="0031330A">
        <w:rPr>
          <w:rFonts w:hint="cs"/>
          <w:rtl/>
        </w:rPr>
        <w:t>מזדמנים ב</w:t>
      </w:r>
      <w:r w:rsidR="00A102DD">
        <w:rPr>
          <w:rFonts w:hint="cs"/>
          <w:rtl/>
        </w:rPr>
        <w:t>בית המדרש באבוב</w:t>
      </w:r>
      <w:r w:rsidR="0031330A">
        <w:rPr>
          <w:rFonts w:hint="cs"/>
          <w:rtl/>
        </w:rPr>
        <w:t xml:space="preserve"> </w:t>
      </w:r>
      <w:r w:rsidR="00A102DD">
        <w:rPr>
          <w:rFonts w:hint="cs"/>
          <w:rtl/>
        </w:rPr>
        <w:t xml:space="preserve">- </w:t>
      </w:r>
      <w:r w:rsidR="0031330A">
        <w:rPr>
          <w:rFonts w:hint="cs"/>
          <w:rtl/>
        </w:rPr>
        <w:t>כבר הפכו</w:t>
      </w:r>
      <w:r w:rsidR="00A102DD">
        <w:rPr>
          <w:rFonts w:hint="cs"/>
          <w:rtl/>
        </w:rPr>
        <w:t xml:space="preserve"> לשם דבר בעולם התורה היהודי</w:t>
      </w:r>
      <w:r w:rsidR="00D13EF6">
        <w:rPr>
          <w:rFonts w:hint="cs"/>
          <w:rtl/>
        </w:rPr>
        <w:t xml:space="preserve"> ופרץ את הגבולות הרבה מעבר לחומות המקום והזמן</w:t>
      </w:r>
      <w:r w:rsidR="0031330A">
        <w:rPr>
          <w:rFonts w:hint="cs"/>
          <w:rtl/>
        </w:rPr>
        <w:t xml:space="preserve"> </w:t>
      </w:r>
      <w:r w:rsidR="0031330A">
        <w:rPr>
          <w:rFonts w:asciiTheme="minorBidi" w:hAnsiTheme="minorBidi"/>
          <w:rtl/>
        </w:rPr>
        <w:t>■</w:t>
      </w:r>
      <w:r w:rsidR="0031330A">
        <w:rPr>
          <w:rFonts w:hint="cs"/>
          <w:rtl/>
        </w:rPr>
        <w:t xml:space="preserve"> מאות אברכים, צעירים ומבוגרים, קונים קנייני הלכה ומוסר במגדל האור הנאדר הזה </w:t>
      </w:r>
      <w:r w:rsidR="0031330A">
        <w:rPr>
          <w:rFonts w:asciiTheme="minorBidi" w:hAnsiTheme="minorBidi"/>
          <w:rtl/>
        </w:rPr>
        <w:t>■</w:t>
      </w:r>
      <w:r w:rsidR="0031330A">
        <w:rPr>
          <w:rFonts w:hint="cs"/>
          <w:rtl/>
        </w:rPr>
        <w:t xml:space="preserve"> איך הכל החל, מי ומי ההולכים, </w:t>
      </w:r>
      <w:r w:rsidR="00D13EF6">
        <w:rPr>
          <w:rFonts w:hint="cs"/>
          <w:rtl/>
        </w:rPr>
        <w:t>אלו הם הדולים והמשקים, ו</w:t>
      </w:r>
      <w:r w:rsidR="0031330A">
        <w:rPr>
          <w:rFonts w:hint="cs"/>
          <w:rtl/>
        </w:rPr>
        <w:t>איך ביטאו ג</w:t>
      </w:r>
      <w:r w:rsidR="00D13EF6">
        <w:rPr>
          <w:rFonts w:hint="cs"/>
          <w:rtl/>
        </w:rPr>
        <w:t>דולי הדור את הערכתם למיזם החשוב</w:t>
      </w:r>
      <w:r w:rsidR="0031330A">
        <w:rPr>
          <w:rFonts w:hint="cs"/>
          <w:rtl/>
        </w:rPr>
        <w:t xml:space="preserve"> והנחוץ הזה ואיך נראים פירות ההצלחה </w:t>
      </w:r>
      <w:r w:rsidR="0031330A">
        <w:rPr>
          <w:rFonts w:asciiTheme="minorBidi" w:hAnsiTheme="minorBidi"/>
          <w:rtl/>
        </w:rPr>
        <w:t>■</w:t>
      </w:r>
      <w:r w:rsidR="00D13EF6">
        <w:rPr>
          <w:rFonts w:hint="cs"/>
          <w:rtl/>
        </w:rPr>
        <w:t xml:space="preserve"> שיחה רוויית הוד עם אחד ממייסדי </w:t>
      </w:r>
      <w:r w:rsidR="0031330A">
        <w:rPr>
          <w:rFonts w:hint="cs"/>
          <w:rtl/>
        </w:rPr>
        <w:t xml:space="preserve">מקום הפצת התורה </w:t>
      </w:r>
      <w:r w:rsidR="00D13EF6">
        <w:rPr>
          <w:rFonts w:hint="cs"/>
          <w:rtl/>
        </w:rPr>
        <w:t xml:space="preserve">המפואר הזה, מורה צדק </w:t>
      </w:r>
      <w:proofErr w:type="spellStart"/>
      <w:r w:rsidR="00D13EF6">
        <w:rPr>
          <w:rFonts w:hint="cs"/>
          <w:rtl/>
        </w:rPr>
        <w:t>דעדתי</w:t>
      </w:r>
      <w:r w:rsidR="0031330A">
        <w:rPr>
          <w:rFonts w:hint="cs"/>
          <w:rtl/>
        </w:rPr>
        <w:t>נו</w:t>
      </w:r>
      <w:proofErr w:type="spellEnd"/>
      <w:r w:rsidR="0031330A">
        <w:rPr>
          <w:rFonts w:hint="cs"/>
          <w:rtl/>
        </w:rPr>
        <w:t xml:space="preserve"> </w:t>
      </w:r>
      <w:r w:rsidR="0031330A" w:rsidRPr="00A102DD">
        <w:rPr>
          <w:rFonts w:hint="cs"/>
          <w:sz w:val="24"/>
          <w:szCs w:val="24"/>
          <w:rtl/>
        </w:rPr>
        <w:t xml:space="preserve">הרה"ג רבי קלמן </w:t>
      </w:r>
      <w:proofErr w:type="spellStart"/>
      <w:r w:rsidR="0031330A" w:rsidRPr="00A102DD">
        <w:rPr>
          <w:rFonts w:hint="cs"/>
          <w:sz w:val="24"/>
          <w:szCs w:val="24"/>
          <w:rtl/>
        </w:rPr>
        <w:t>וויס</w:t>
      </w:r>
      <w:proofErr w:type="spellEnd"/>
      <w:r w:rsidR="0031330A" w:rsidRPr="00A102DD">
        <w:rPr>
          <w:rFonts w:hint="cs"/>
          <w:sz w:val="24"/>
          <w:szCs w:val="24"/>
          <w:rtl/>
        </w:rPr>
        <w:t xml:space="preserve"> שליט"א</w:t>
      </w:r>
      <w:r w:rsidR="0031330A">
        <w:rPr>
          <w:rFonts w:hint="cs"/>
          <w:rtl/>
        </w:rPr>
        <w:t>, ביריעה המיוחדת לפנינו</w:t>
      </w:r>
      <w:r w:rsidR="00720608">
        <w:rPr>
          <w:rFonts w:hint="cs"/>
          <w:sz w:val="24"/>
          <w:szCs w:val="24"/>
          <w:rtl/>
        </w:rPr>
        <w:t xml:space="preserve"> </w:t>
      </w:r>
      <w:r w:rsidR="00720608" w:rsidRPr="008C074B">
        <w:rPr>
          <w:rFonts w:asciiTheme="minorBidi" w:hAnsiTheme="minorBidi"/>
          <w:b w:val="0"/>
          <w:bCs w:val="0"/>
          <w:i w:val="0"/>
          <w:iCs w:val="0"/>
          <w:sz w:val="24"/>
          <w:szCs w:val="24"/>
          <w:rtl/>
        </w:rPr>
        <w:t>■</w:t>
      </w:r>
      <w:r w:rsidR="00720608" w:rsidRPr="00D55E43">
        <w:rPr>
          <w:rFonts w:hint="cs"/>
          <w:sz w:val="24"/>
          <w:szCs w:val="24"/>
          <w:rtl/>
        </w:rPr>
        <w:t xml:space="preserve"> </w:t>
      </w:r>
      <w:r w:rsidR="00BF58D4">
        <w:rPr>
          <w:rFonts w:hint="cs"/>
          <w:sz w:val="24"/>
          <w:szCs w:val="24"/>
          <w:rtl/>
        </w:rPr>
        <w:t>דברים שיש להם שיעור</w:t>
      </w:r>
    </w:p>
    <w:p w:rsidR="00720608" w:rsidRDefault="00720608" w:rsidP="00720608">
      <w:pPr>
        <w:pStyle w:val="a7"/>
        <w:spacing w:before="120" w:after="120"/>
        <w:jc w:val="center"/>
        <w:rPr>
          <w:rtl/>
        </w:rPr>
      </w:pPr>
      <w:r>
        <w:rPr>
          <w:rFonts w:hint="cs"/>
          <w:rtl/>
        </w:rPr>
        <w:t xml:space="preserve">- ישראל </w:t>
      </w:r>
      <w:proofErr w:type="spellStart"/>
      <w:r>
        <w:rPr>
          <w:rFonts w:hint="cs"/>
          <w:rtl/>
        </w:rPr>
        <w:t>רוטה</w:t>
      </w:r>
      <w:proofErr w:type="spellEnd"/>
      <w:r>
        <w:rPr>
          <w:rFonts w:hint="cs"/>
          <w:rtl/>
        </w:rPr>
        <w:t xml:space="preserve"> -</w:t>
      </w:r>
    </w:p>
    <w:p w:rsidR="00720608" w:rsidRDefault="00720608" w:rsidP="00720608">
      <w:pPr>
        <w:jc w:val="both"/>
        <w:rPr>
          <w:rFonts w:cs="Arial"/>
          <w:rtl/>
        </w:rPr>
      </w:pPr>
    </w:p>
    <w:p w:rsidR="00BF58D4" w:rsidRDefault="00BF58D4" w:rsidP="00C3281A">
      <w:pPr>
        <w:jc w:val="both"/>
        <w:rPr>
          <w:rFonts w:cs="Arial"/>
          <w:rtl/>
        </w:rPr>
      </w:pPr>
      <w:r>
        <w:rPr>
          <w:rFonts w:cs="Arial" w:hint="cs"/>
          <w:rtl/>
        </w:rPr>
        <w:t xml:space="preserve">מיום שחרב בית המקדש, אומרים חז"ל, אין לו </w:t>
      </w:r>
      <w:proofErr w:type="spellStart"/>
      <w:r>
        <w:rPr>
          <w:rFonts w:cs="Arial" w:hint="cs"/>
          <w:rtl/>
        </w:rPr>
        <w:t>להקדוש</w:t>
      </w:r>
      <w:proofErr w:type="spellEnd"/>
      <w:r>
        <w:rPr>
          <w:rFonts w:cs="Arial" w:hint="cs"/>
          <w:rtl/>
        </w:rPr>
        <w:t xml:space="preserve"> ברוך הוא אלא ד' אמות של הלכה בלבד. אך טבעי אפוא, בחודש שחל בו תשעה באב, בחודש בו אנו מבכים את חורבן בית המקדש, שריפת בית אלוקינו, לשוחח על א</w:t>
      </w:r>
      <w:r w:rsidR="0037513D">
        <w:rPr>
          <w:rFonts w:cs="Arial" w:hint="cs"/>
          <w:rtl/>
        </w:rPr>
        <w:t>ותם ד' אמות של הלכה שנותרו לו; על מה ומי הם ה</w:t>
      </w:r>
      <w:r w:rsidR="00A00368">
        <w:rPr>
          <w:rFonts w:cs="Arial" w:hint="cs"/>
          <w:rtl/>
        </w:rPr>
        <w:t>מפארים ומעצימים</w:t>
      </w:r>
      <w:r>
        <w:rPr>
          <w:rFonts w:cs="Arial" w:hint="cs"/>
          <w:rtl/>
        </w:rPr>
        <w:t xml:space="preserve"> את האמות הללו, </w:t>
      </w:r>
      <w:r w:rsidR="0037513D">
        <w:rPr>
          <w:rFonts w:cs="Arial" w:hint="cs"/>
          <w:rtl/>
        </w:rPr>
        <w:t>מ</w:t>
      </w:r>
      <w:r w:rsidR="00A00368">
        <w:rPr>
          <w:rFonts w:cs="Arial" w:hint="cs"/>
          <w:rtl/>
        </w:rPr>
        <w:t>גדיל</w:t>
      </w:r>
      <w:r w:rsidR="0037513D">
        <w:rPr>
          <w:rFonts w:cs="Arial" w:hint="cs"/>
          <w:rtl/>
        </w:rPr>
        <w:t>י</w:t>
      </w:r>
      <w:r w:rsidR="00A00368">
        <w:rPr>
          <w:rFonts w:cs="Arial" w:hint="cs"/>
          <w:rtl/>
        </w:rPr>
        <w:t xml:space="preserve"> </w:t>
      </w:r>
      <w:r w:rsidR="0037513D">
        <w:rPr>
          <w:rFonts w:cs="Arial" w:hint="cs"/>
          <w:rtl/>
        </w:rPr>
        <w:t xml:space="preserve">התורה </w:t>
      </w:r>
      <w:proofErr w:type="spellStart"/>
      <w:r w:rsidR="0037513D">
        <w:rPr>
          <w:rFonts w:cs="Arial" w:hint="cs"/>
          <w:rtl/>
        </w:rPr>
        <w:t>ומ</w:t>
      </w:r>
      <w:r w:rsidR="00A00368">
        <w:rPr>
          <w:rFonts w:cs="Arial" w:hint="cs"/>
          <w:rtl/>
        </w:rPr>
        <w:t>אדיר</w:t>
      </w:r>
      <w:r w:rsidR="0037513D">
        <w:rPr>
          <w:rFonts w:cs="Arial" w:hint="cs"/>
          <w:rtl/>
        </w:rPr>
        <w:t>י</w:t>
      </w:r>
      <w:r w:rsidR="00A00368">
        <w:rPr>
          <w:rFonts w:cs="Arial" w:hint="cs"/>
          <w:rtl/>
        </w:rPr>
        <w:t>ה</w:t>
      </w:r>
      <w:proofErr w:type="spellEnd"/>
      <w:r>
        <w:rPr>
          <w:rFonts w:cs="Arial" w:hint="cs"/>
          <w:rtl/>
        </w:rPr>
        <w:t>.</w:t>
      </w:r>
    </w:p>
    <w:p w:rsidR="008C074B" w:rsidRDefault="00794469" w:rsidP="007D07C2">
      <w:pPr>
        <w:jc w:val="both"/>
        <w:rPr>
          <w:rFonts w:cs="Arial"/>
          <w:rtl/>
        </w:rPr>
      </w:pPr>
      <w:r>
        <w:rPr>
          <w:rFonts w:cs="Arial" w:hint="cs"/>
          <w:rtl/>
        </w:rPr>
        <w:t>מה גם</w:t>
      </w:r>
      <w:r w:rsidR="0037513D">
        <w:rPr>
          <w:rFonts w:cs="Arial" w:hint="cs"/>
          <w:rtl/>
        </w:rPr>
        <w:t>,</w:t>
      </w:r>
      <w:r w:rsidR="00F82440">
        <w:rPr>
          <w:rFonts w:cs="Arial" w:hint="cs"/>
          <w:rtl/>
        </w:rPr>
        <w:t xml:space="preserve"> ש</w:t>
      </w:r>
      <w:r w:rsidR="0037513D">
        <w:rPr>
          <w:rFonts w:cs="Arial" w:hint="cs"/>
          <w:rtl/>
        </w:rPr>
        <w:t xml:space="preserve">הלא בחודש </w:t>
      </w:r>
      <w:r w:rsidR="00471E68">
        <w:rPr>
          <w:rFonts w:cs="Arial" w:hint="cs"/>
          <w:rtl/>
        </w:rPr>
        <w:t xml:space="preserve">זה, לצד היום המר והנמהר, יש גם את היום שלא היו לישראל ימים טובים כמותו. </w:t>
      </w:r>
      <w:r w:rsidR="007D07C2">
        <w:rPr>
          <w:rFonts w:cs="Arial" w:hint="cs"/>
          <w:rtl/>
        </w:rPr>
        <w:t>וביום הזה הרי אמרו חז"ל "</w:t>
      </w:r>
      <w:r w:rsidR="007D07C2" w:rsidRPr="007D07C2">
        <w:rPr>
          <w:rFonts w:cs="Arial" w:hint="cs"/>
          <w:rtl/>
        </w:rPr>
        <w:t>מחמשה</w:t>
      </w:r>
      <w:r w:rsidR="007D07C2" w:rsidRPr="007D07C2">
        <w:rPr>
          <w:rFonts w:cs="Arial"/>
          <w:rtl/>
        </w:rPr>
        <w:t xml:space="preserve"> </w:t>
      </w:r>
      <w:r w:rsidR="007D07C2" w:rsidRPr="007D07C2">
        <w:rPr>
          <w:rFonts w:cs="Arial" w:hint="cs"/>
          <w:rtl/>
        </w:rPr>
        <w:t>עשר</w:t>
      </w:r>
      <w:r w:rsidR="007D07C2" w:rsidRPr="007D07C2">
        <w:rPr>
          <w:rFonts w:cs="Arial"/>
          <w:rtl/>
        </w:rPr>
        <w:t xml:space="preserve"> </w:t>
      </w:r>
      <w:r w:rsidR="007D07C2" w:rsidRPr="007D07C2">
        <w:rPr>
          <w:rFonts w:cs="Arial" w:hint="cs"/>
          <w:rtl/>
        </w:rPr>
        <w:t>באב</w:t>
      </w:r>
      <w:r w:rsidR="007D07C2" w:rsidRPr="007D07C2">
        <w:rPr>
          <w:rFonts w:cs="Arial"/>
          <w:rtl/>
        </w:rPr>
        <w:t xml:space="preserve"> </w:t>
      </w:r>
      <w:r w:rsidR="007D07C2" w:rsidRPr="007D07C2">
        <w:rPr>
          <w:rFonts w:cs="Arial" w:hint="cs"/>
          <w:rtl/>
        </w:rPr>
        <w:t>ואילך</w:t>
      </w:r>
      <w:r w:rsidR="007D07C2" w:rsidRPr="007D07C2">
        <w:rPr>
          <w:rFonts w:cs="Arial"/>
          <w:rtl/>
        </w:rPr>
        <w:t xml:space="preserve">, </w:t>
      </w:r>
      <w:proofErr w:type="spellStart"/>
      <w:r w:rsidR="007D07C2" w:rsidRPr="007D07C2">
        <w:rPr>
          <w:rFonts w:cs="Arial" w:hint="cs"/>
          <w:rtl/>
        </w:rPr>
        <w:t>דמוסיף</w:t>
      </w:r>
      <w:proofErr w:type="spellEnd"/>
      <w:r w:rsidR="007D07C2" w:rsidRPr="007D07C2">
        <w:rPr>
          <w:rFonts w:cs="Arial"/>
          <w:rtl/>
        </w:rPr>
        <w:t xml:space="preserve"> </w:t>
      </w:r>
      <w:r w:rsidR="007D07C2" w:rsidRPr="007D07C2">
        <w:rPr>
          <w:rFonts w:cs="Arial" w:hint="cs"/>
          <w:rtl/>
        </w:rPr>
        <w:t>לילות</w:t>
      </w:r>
      <w:r w:rsidR="007D07C2" w:rsidRPr="007D07C2">
        <w:rPr>
          <w:rFonts w:cs="Arial"/>
          <w:rtl/>
        </w:rPr>
        <w:t xml:space="preserve"> </w:t>
      </w:r>
      <w:r w:rsidR="007D07C2" w:rsidRPr="007D07C2">
        <w:rPr>
          <w:rFonts w:cs="Arial" w:hint="cs"/>
          <w:rtl/>
        </w:rPr>
        <w:t>על</w:t>
      </w:r>
      <w:r w:rsidR="007D07C2" w:rsidRPr="007D07C2">
        <w:rPr>
          <w:rFonts w:cs="Arial"/>
          <w:rtl/>
        </w:rPr>
        <w:t xml:space="preserve"> </w:t>
      </w:r>
      <w:r w:rsidR="007D07C2" w:rsidRPr="007D07C2">
        <w:rPr>
          <w:rFonts w:cs="Arial" w:hint="cs"/>
          <w:rtl/>
        </w:rPr>
        <w:t>הימים</w:t>
      </w:r>
      <w:r w:rsidR="007D07C2" w:rsidRPr="007D07C2">
        <w:rPr>
          <w:rFonts w:cs="Arial"/>
          <w:rtl/>
        </w:rPr>
        <w:t xml:space="preserve"> </w:t>
      </w:r>
      <w:r w:rsidR="007D07C2" w:rsidRPr="007D07C2">
        <w:rPr>
          <w:rFonts w:cs="Arial" w:hint="cs"/>
          <w:rtl/>
        </w:rPr>
        <w:t>לעסוק</w:t>
      </w:r>
      <w:r w:rsidR="007D07C2" w:rsidRPr="007D07C2">
        <w:rPr>
          <w:rFonts w:cs="Arial"/>
          <w:rtl/>
        </w:rPr>
        <w:t xml:space="preserve"> </w:t>
      </w:r>
      <w:r w:rsidR="007D07C2" w:rsidRPr="007D07C2">
        <w:rPr>
          <w:rFonts w:cs="Arial" w:hint="cs"/>
          <w:rtl/>
        </w:rPr>
        <w:t>בתורה</w:t>
      </w:r>
      <w:r w:rsidR="007D07C2" w:rsidRPr="007D07C2">
        <w:rPr>
          <w:rFonts w:cs="Arial"/>
          <w:rtl/>
        </w:rPr>
        <w:t xml:space="preserve"> - </w:t>
      </w:r>
      <w:r w:rsidR="007D07C2" w:rsidRPr="007D07C2">
        <w:rPr>
          <w:rFonts w:cs="Arial" w:hint="cs"/>
          <w:rtl/>
        </w:rPr>
        <w:t>יוסיף</w:t>
      </w:r>
      <w:r w:rsidR="007D07C2" w:rsidRPr="007D07C2">
        <w:rPr>
          <w:rFonts w:cs="Arial"/>
          <w:rtl/>
        </w:rPr>
        <w:t xml:space="preserve"> </w:t>
      </w:r>
      <w:r w:rsidR="007D07C2" w:rsidRPr="007D07C2">
        <w:rPr>
          <w:rFonts w:cs="Arial" w:hint="cs"/>
          <w:rtl/>
        </w:rPr>
        <w:t>חיים</w:t>
      </w:r>
      <w:r w:rsidR="007D07C2" w:rsidRPr="007D07C2">
        <w:rPr>
          <w:rFonts w:cs="Arial"/>
          <w:rtl/>
        </w:rPr>
        <w:t xml:space="preserve"> </w:t>
      </w:r>
      <w:r w:rsidR="007D07C2" w:rsidRPr="007D07C2">
        <w:rPr>
          <w:rFonts w:cs="Arial" w:hint="cs"/>
          <w:rtl/>
        </w:rPr>
        <w:t>על</w:t>
      </w:r>
      <w:r w:rsidR="007D07C2" w:rsidRPr="007D07C2">
        <w:rPr>
          <w:rFonts w:cs="Arial"/>
          <w:rtl/>
        </w:rPr>
        <w:t xml:space="preserve"> </w:t>
      </w:r>
      <w:r w:rsidR="007D07C2" w:rsidRPr="007D07C2">
        <w:rPr>
          <w:rFonts w:cs="Arial" w:hint="cs"/>
          <w:rtl/>
        </w:rPr>
        <w:t>חייו</w:t>
      </w:r>
      <w:r w:rsidR="007D07C2">
        <w:rPr>
          <w:rFonts w:cs="Arial" w:hint="cs"/>
          <w:rtl/>
        </w:rPr>
        <w:t xml:space="preserve">". זהו אפוא - בדיוק הזמן הנכון לדבר על העניין הזה של הוספת זמנים לעסק התורה, בפרט בזמני </w:t>
      </w:r>
      <w:proofErr w:type="spellStart"/>
      <w:r w:rsidR="007D07C2">
        <w:rPr>
          <w:rFonts w:cs="Arial" w:hint="cs"/>
          <w:rtl/>
        </w:rPr>
        <w:t>פגרא</w:t>
      </w:r>
      <w:proofErr w:type="spellEnd"/>
      <w:r w:rsidR="007D07C2">
        <w:rPr>
          <w:rFonts w:cs="Arial" w:hint="cs"/>
          <w:rtl/>
        </w:rPr>
        <w:t xml:space="preserve"> כימי שישי ו</w:t>
      </w:r>
      <w:r w:rsidR="00A102DD">
        <w:rPr>
          <w:rFonts w:cs="Arial" w:hint="cs"/>
          <w:rtl/>
        </w:rPr>
        <w:t xml:space="preserve">בערבי </w:t>
      </w:r>
      <w:r w:rsidR="007D07C2">
        <w:rPr>
          <w:rFonts w:cs="Arial" w:hint="cs"/>
          <w:rtl/>
        </w:rPr>
        <w:t>מועדים, ובייחוד בהקיף אדיר כפ</w:t>
      </w:r>
      <w:r w:rsidR="0037513D">
        <w:rPr>
          <w:rFonts w:cs="Arial" w:hint="cs"/>
          <w:rtl/>
        </w:rPr>
        <w:t>י ששיעורי התורה המדוברים עושים.</w:t>
      </w:r>
    </w:p>
    <w:p w:rsidR="00BF58D4" w:rsidRDefault="00BF58D4" w:rsidP="00C3281A">
      <w:pPr>
        <w:jc w:val="both"/>
        <w:rPr>
          <w:rFonts w:cs="Arial"/>
          <w:rtl/>
        </w:rPr>
      </w:pPr>
      <w:r>
        <w:rPr>
          <w:rFonts w:cs="Arial" w:hint="cs"/>
          <w:rtl/>
        </w:rPr>
        <w:t>ובכן, אין מי שלא שמע על סדרות השיעורים, הקבועים והמזדמנים, שמתקיימים</w:t>
      </w:r>
      <w:r w:rsidR="00A00368">
        <w:rPr>
          <w:rFonts w:cs="Arial" w:hint="cs"/>
          <w:rtl/>
        </w:rPr>
        <w:t xml:space="preserve"> </w:t>
      </w:r>
      <w:r>
        <w:rPr>
          <w:rFonts w:cs="Arial" w:hint="cs"/>
          <w:rtl/>
        </w:rPr>
        <w:t xml:space="preserve">בבית המדרש </w:t>
      </w:r>
      <w:r w:rsidR="007D07C2">
        <w:rPr>
          <w:rFonts w:cs="Arial" w:hint="cs"/>
          <w:rtl/>
        </w:rPr>
        <w:t>"</w:t>
      </w:r>
      <w:r>
        <w:rPr>
          <w:rFonts w:cs="Arial" w:hint="cs"/>
          <w:rtl/>
        </w:rPr>
        <w:t>באבוב</w:t>
      </w:r>
      <w:r w:rsidR="007D07C2">
        <w:rPr>
          <w:rFonts w:cs="Arial" w:hint="cs"/>
          <w:rtl/>
        </w:rPr>
        <w:t>"</w:t>
      </w:r>
      <w:r>
        <w:rPr>
          <w:rFonts w:cs="Arial" w:hint="cs"/>
          <w:rtl/>
        </w:rPr>
        <w:t xml:space="preserve"> ברחוב חגי </w:t>
      </w:r>
      <w:r w:rsidR="00A102DD">
        <w:rPr>
          <w:rFonts w:cs="Arial" w:hint="cs"/>
          <w:rtl/>
        </w:rPr>
        <w:t xml:space="preserve">7 </w:t>
      </w:r>
      <w:r>
        <w:rPr>
          <w:rFonts w:cs="Arial" w:hint="cs"/>
          <w:rtl/>
        </w:rPr>
        <w:t>בירושלים</w:t>
      </w:r>
      <w:r w:rsidR="007D07C2">
        <w:rPr>
          <w:rFonts w:cs="Arial" w:hint="cs"/>
          <w:rtl/>
        </w:rPr>
        <w:t xml:space="preserve"> לאורך השנה כולה, ו</w:t>
      </w:r>
      <w:r w:rsidR="00A102DD">
        <w:rPr>
          <w:rFonts w:cs="Arial" w:hint="cs"/>
          <w:rtl/>
        </w:rPr>
        <w:t xml:space="preserve">על שיעורי </w:t>
      </w:r>
      <w:proofErr w:type="spellStart"/>
      <w:r w:rsidR="00A102DD">
        <w:rPr>
          <w:rFonts w:cs="Arial" w:hint="cs"/>
          <w:rtl/>
        </w:rPr>
        <w:t>השובבי"ם</w:t>
      </w:r>
      <w:proofErr w:type="spellEnd"/>
      <w:r w:rsidR="00A102DD">
        <w:rPr>
          <w:rFonts w:cs="Arial" w:hint="cs"/>
          <w:rtl/>
        </w:rPr>
        <w:t xml:space="preserve"> הנודעים המתקיימים שם </w:t>
      </w:r>
      <w:r w:rsidR="00930F93">
        <w:rPr>
          <w:rFonts w:cs="Arial" w:hint="cs"/>
          <w:rtl/>
        </w:rPr>
        <w:t>בימות</w:t>
      </w:r>
      <w:r w:rsidR="007D07C2">
        <w:rPr>
          <w:rFonts w:cs="Arial" w:hint="cs"/>
          <w:rtl/>
        </w:rPr>
        <w:t xml:space="preserve"> החורף</w:t>
      </w:r>
      <w:r>
        <w:rPr>
          <w:rFonts w:cs="Arial" w:hint="cs"/>
          <w:rtl/>
        </w:rPr>
        <w:t xml:space="preserve">. </w:t>
      </w:r>
      <w:r w:rsidR="007D07C2">
        <w:rPr>
          <w:rFonts w:cs="Arial" w:hint="cs"/>
          <w:rtl/>
        </w:rPr>
        <w:t>מאות אברכים, מבוגרים כצ</w:t>
      </w:r>
      <w:r w:rsidR="00FB43A2">
        <w:rPr>
          <w:rFonts w:cs="Arial" w:hint="cs"/>
          <w:rtl/>
        </w:rPr>
        <w:t xml:space="preserve">עירים, משתתפים </w:t>
      </w:r>
      <w:r w:rsidR="00794469">
        <w:rPr>
          <w:rFonts w:cs="Arial" w:hint="cs"/>
          <w:rtl/>
        </w:rPr>
        <w:t>בקביעות או מפעם לפעם בשיעורים אלו</w:t>
      </w:r>
      <w:r w:rsidR="00262A5F">
        <w:rPr>
          <w:rFonts w:cs="Arial" w:hint="cs"/>
          <w:rtl/>
        </w:rPr>
        <w:t>, ורוכשים</w:t>
      </w:r>
      <w:r w:rsidR="007D07C2">
        <w:rPr>
          <w:rFonts w:cs="Arial" w:hint="cs"/>
          <w:rtl/>
        </w:rPr>
        <w:t>,</w:t>
      </w:r>
      <w:r w:rsidR="00262A5F">
        <w:rPr>
          <w:rFonts w:cs="Arial" w:hint="cs"/>
          <w:rtl/>
        </w:rPr>
        <w:t xml:space="preserve"> קובץ על יד</w:t>
      </w:r>
      <w:r w:rsidR="007D07C2">
        <w:rPr>
          <w:rFonts w:cs="Arial" w:hint="cs"/>
          <w:rtl/>
        </w:rPr>
        <w:t>,</w:t>
      </w:r>
      <w:r w:rsidR="00262A5F">
        <w:rPr>
          <w:rFonts w:cs="Arial" w:hint="cs"/>
          <w:rtl/>
        </w:rPr>
        <w:t xml:space="preserve"> ידיעות</w:t>
      </w:r>
      <w:r w:rsidR="007D07C2">
        <w:rPr>
          <w:rFonts w:cs="Arial" w:hint="cs"/>
          <w:rtl/>
        </w:rPr>
        <w:t xml:space="preserve"> רבות ומגוונות</w:t>
      </w:r>
      <w:r w:rsidR="00262A5F">
        <w:rPr>
          <w:rFonts w:cs="Arial" w:hint="cs"/>
          <w:rtl/>
        </w:rPr>
        <w:t xml:space="preserve"> ב</w:t>
      </w:r>
      <w:r w:rsidR="007D07C2">
        <w:rPr>
          <w:rFonts w:cs="Arial" w:hint="cs"/>
          <w:rtl/>
        </w:rPr>
        <w:t>שלל מכמני ההלכה והמוסר</w:t>
      </w:r>
      <w:r w:rsidR="00262A5F">
        <w:rPr>
          <w:rFonts w:cs="Arial" w:hint="cs"/>
          <w:rtl/>
        </w:rPr>
        <w:t>.</w:t>
      </w:r>
    </w:p>
    <w:p w:rsidR="00262A5F" w:rsidRDefault="00A00368" w:rsidP="00C3281A">
      <w:pPr>
        <w:jc w:val="both"/>
        <w:rPr>
          <w:rFonts w:cs="Arial"/>
          <w:rtl/>
        </w:rPr>
      </w:pPr>
      <w:r>
        <w:rPr>
          <w:rFonts w:cs="Arial" w:hint="cs"/>
          <w:rtl/>
        </w:rPr>
        <w:t>כיום, אין ספק כי ה</w:t>
      </w:r>
      <w:r w:rsidR="007D07C2">
        <w:rPr>
          <w:rFonts w:cs="Arial" w:hint="cs"/>
          <w:rtl/>
        </w:rPr>
        <w:t>מדובר באימפריה של ממש</w:t>
      </w:r>
      <w:r w:rsidR="00262A5F">
        <w:rPr>
          <w:rFonts w:cs="Arial" w:hint="cs"/>
          <w:rtl/>
        </w:rPr>
        <w:t xml:space="preserve">. </w:t>
      </w:r>
      <w:r w:rsidR="006A7266">
        <w:rPr>
          <w:rFonts w:cs="Arial" w:hint="cs"/>
          <w:rtl/>
        </w:rPr>
        <w:t>כשרבנים</w:t>
      </w:r>
      <w:r w:rsidR="007D07C2">
        <w:rPr>
          <w:rFonts w:cs="Arial" w:hint="cs"/>
          <w:rtl/>
        </w:rPr>
        <w:t xml:space="preserve"> חשובים</w:t>
      </w:r>
      <w:r w:rsidR="006A7266">
        <w:rPr>
          <w:rFonts w:cs="Arial" w:hint="cs"/>
          <w:rtl/>
        </w:rPr>
        <w:t xml:space="preserve"> </w:t>
      </w:r>
      <w:r w:rsidR="007D07C2">
        <w:rPr>
          <w:rFonts w:cs="Arial" w:hint="cs"/>
          <w:rtl/>
        </w:rPr>
        <w:t>ל</w:t>
      </w:r>
      <w:r w:rsidR="006A7266">
        <w:rPr>
          <w:rFonts w:cs="Arial" w:hint="cs"/>
          <w:rtl/>
        </w:rPr>
        <w:t xml:space="preserve">אינספור מוסרים שם שיעורים בשלל נושאי </w:t>
      </w:r>
      <w:r w:rsidR="0052778F">
        <w:rPr>
          <w:rFonts w:cs="Arial" w:hint="cs"/>
          <w:rtl/>
        </w:rPr>
        <w:t>ההלכה היהודית, וכל מבקש דעת</w:t>
      </w:r>
      <w:r w:rsidR="006A7266">
        <w:rPr>
          <w:rFonts w:cs="Arial" w:hint="cs"/>
          <w:rtl/>
        </w:rPr>
        <w:t xml:space="preserve"> יודע כי בבית המדרש הגדול הזה </w:t>
      </w:r>
      <w:r w:rsidR="006A7266">
        <w:rPr>
          <w:rFonts w:cs="Arial"/>
          <w:rtl/>
        </w:rPr>
        <w:t>–</w:t>
      </w:r>
      <w:r w:rsidR="006A7266">
        <w:rPr>
          <w:rFonts w:cs="Arial" w:hint="cs"/>
          <w:rtl/>
        </w:rPr>
        <w:t xml:space="preserve"> יוכל להרוות את צ</w:t>
      </w:r>
      <w:r w:rsidR="007D07C2">
        <w:rPr>
          <w:rFonts w:cs="Arial" w:hint="cs"/>
          <w:rtl/>
        </w:rPr>
        <w:t>י</w:t>
      </w:r>
      <w:r w:rsidR="006A7266">
        <w:rPr>
          <w:rFonts w:cs="Arial" w:hint="cs"/>
          <w:rtl/>
        </w:rPr>
        <w:t>מאונו</w:t>
      </w:r>
      <w:r w:rsidR="003375A6">
        <w:rPr>
          <w:rFonts w:cs="Arial" w:hint="cs"/>
          <w:rtl/>
        </w:rPr>
        <w:t xml:space="preserve"> לדבר השם</w:t>
      </w:r>
      <w:r w:rsidR="006A7266">
        <w:rPr>
          <w:rFonts w:cs="Arial" w:hint="cs"/>
          <w:rtl/>
        </w:rPr>
        <w:t>.</w:t>
      </w:r>
    </w:p>
    <w:p w:rsidR="006A7266" w:rsidRDefault="007D07C2" w:rsidP="00C3281A">
      <w:pPr>
        <w:jc w:val="both"/>
        <w:rPr>
          <w:rFonts w:cs="Arial"/>
          <w:rtl/>
        </w:rPr>
      </w:pPr>
      <w:r>
        <w:rPr>
          <w:rFonts w:cs="Arial" w:hint="cs"/>
          <w:rtl/>
        </w:rPr>
        <w:t xml:space="preserve">על אף שבזמננו, </w:t>
      </w:r>
      <w:proofErr w:type="spellStart"/>
      <w:r>
        <w:rPr>
          <w:rFonts w:cs="Arial" w:hint="cs"/>
          <w:rtl/>
        </w:rPr>
        <w:t>אכשר</w:t>
      </w:r>
      <w:proofErr w:type="spellEnd"/>
      <w:r>
        <w:rPr>
          <w:rFonts w:cs="Arial" w:hint="cs"/>
          <w:rtl/>
        </w:rPr>
        <w:t xml:space="preserve"> </w:t>
      </w:r>
      <w:proofErr w:type="spellStart"/>
      <w:r>
        <w:rPr>
          <w:rFonts w:cs="Arial" w:hint="cs"/>
          <w:rtl/>
        </w:rPr>
        <w:t>דרא</w:t>
      </w:r>
      <w:proofErr w:type="spellEnd"/>
      <w:r>
        <w:rPr>
          <w:rFonts w:cs="Arial" w:hint="cs"/>
          <w:rtl/>
        </w:rPr>
        <w:t>, לא חסרים ב"ה בתי מדרשות רבים שגם שם</w:t>
      </w:r>
      <w:r w:rsidR="006A7266">
        <w:rPr>
          <w:rFonts w:cs="Arial" w:hint="cs"/>
          <w:rtl/>
        </w:rPr>
        <w:t xml:space="preserve"> מקיימים שיעורים בהלכה</w:t>
      </w:r>
      <w:r w:rsidR="00112219">
        <w:rPr>
          <w:rFonts w:cs="Arial" w:hint="cs"/>
          <w:rtl/>
        </w:rPr>
        <w:t xml:space="preserve"> ובשאר נושאים יהודיים</w:t>
      </w:r>
      <w:r w:rsidR="006A7266">
        <w:rPr>
          <w:rFonts w:cs="Arial" w:hint="cs"/>
          <w:rtl/>
        </w:rPr>
        <w:t xml:space="preserve">, מכל מקום, </w:t>
      </w:r>
      <w:r w:rsidR="00112219">
        <w:rPr>
          <w:rFonts w:cs="Arial" w:hint="cs"/>
          <w:rtl/>
        </w:rPr>
        <w:t>השיעורים המתקיימים ב</w:t>
      </w:r>
      <w:r w:rsidR="006A7266">
        <w:rPr>
          <w:rFonts w:cs="Arial" w:hint="cs"/>
          <w:rtl/>
        </w:rPr>
        <w:t>בית המדרש באבוב שומר</w:t>
      </w:r>
      <w:r w:rsidR="00112219">
        <w:rPr>
          <w:rFonts w:cs="Arial" w:hint="cs"/>
          <w:rtl/>
        </w:rPr>
        <w:t>ים על ייחודיותם</w:t>
      </w:r>
      <w:r w:rsidR="006A7266">
        <w:rPr>
          <w:rFonts w:cs="Arial" w:hint="cs"/>
          <w:rtl/>
        </w:rPr>
        <w:t xml:space="preserve">, הן משום </w:t>
      </w:r>
      <w:r w:rsidR="00112219">
        <w:rPr>
          <w:rFonts w:cs="Arial" w:hint="cs"/>
          <w:rtl/>
        </w:rPr>
        <w:t>ששמורה להם</w:t>
      </w:r>
      <w:r w:rsidR="006A7266">
        <w:rPr>
          <w:rFonts w:cs="Arial" w:hint="cs"/>
          <w:rtl/>
        </w:rPr>
        <w:t xml:space="preserve"> זכות הראשונים, כשבעצם</w:t>
      </w:r>
      <w:r w:rsidR="00112219">
        <w:rPr>
          <w:rFonts w:cs="Arial" w:hint="cs"/>
          <w:rtl/>
        </w:rPr>
        <w:t xml:space="preserve"> שם החל</w:t>
      </w:r>
      <w:r w:rsidR="006A7266">
        <w:rPr>
          <w:rFonts w:cs="Arial" w:hint="cs"/>
          <w:rtl/>
        </w:rPr>
        <w:t xml:space="preserve"> המפעל</w:t>
      </w:r>
      <w:r w:rsidR="00B207D1">
        <w:rPr>
          <w:rFonts w:cs="Arial" w:hint="cs"/>
          <w:rtl/>
        </w:rPr>
        <w:t xml:space="preserve"> לפעול</w:t>
      </w:r>
      <w:r w:rsidR="006A7266">
        <w:rPr>
          <w:rFonts w:cs="Arial" w:hint="cs"/>
          <w:rtl/>
        </w:rPr>
        <w:t xml:space="preserve"> </w:t>
      </w:r>
      <w:r w:rsidR="0052778F">
        <w:rPr>
          <w:rFonts w:cs="Arial" w:hint="cs"/>
          <w:rtl/>
        </w:rPr>
        <w:t xml:space="preserve">לפני למעלה משלושים שנים, </w:t>
      </w:r>
      <w:r w:rsidR="00B207D1">
        <w:rPr>
          <w:rFonts w:cs="Arial" w:hint="cs"/>
          <w:rtl/>
        </w:rPr>
        <w:t xml:space="preserve">בימים בהם </w:t>
      </w:r>
      <w:r w:rsidR="0052778F">
        <w:rPr>
          <w:rFonts w:cs="Arial" w:hint="cs"/>
          <w:rtl/>
        </w:rPr>
        <w:t xml:space="preserve">עדיין </w:t>
      </w:r>
      <w:r w:rsidR="002227B1">
        <w:rPr>
          <w:rFonts w:cs="Arial" w:hint="cs"/>
          <w:rtl/>
        </w:rPr>
        <w:t>לא רווח המושג הזה של שיעורים לרבי</w:t>
      </w:r>
      <w:r w:rsidR="00B207D1">
        <w:rPr>
          <w:rFonts w:cs="Arial" w:hint="cs"/>
          <w:rtl/>
        </w:rPr>
        <w:t>ם. והן, בשל ההיקף הגדול והמפואר</w:t>
      </w:r>
      <w:r w:rsidR="002227B1">
        <w:rPr>
          <w:rFonts w:cs="Arial" w:hint="cs"/>
          <w:rtl/>
        </w:rPr>
        <w:t xml:space="preserve"> של השיעורים ומוסרי השיעורים והשומעים הרבים והנאמנים.</w:t>
      </w:r>
    </w:p>
    <w:p w:rsidR="00F31002" w:rsidRDefault="002227B1" w:rsidP="004D1FE5">
      <w:pPr>
        <w:jc w:val="both"/>
        <w:rPr>
          <w:rFonts w:cs="Arial"/>
          <w:rtl/>
        </w:rPr>
      </w:pPr>
      <w:r>
        <w:rPr>
          <w:rFonts w:cs="Arial" w:hint="cs"/>
          <w:rtl/>
        </w:rPr>
        <w:t>מדובר באחד ממפעלי התורה החשובי</w:t>
      </w:r>
      <w:r w:rsidR="003375A6">
        <w:rPr>
          <w:rFonts w:cs="Arial" w:hint="cs"/>
          <w:rtl/>
        </w:rPr>
        <w:t xml:space="preserve">ם בירושלים, בכמות ובאיכות. ומאחורי </w:t>
      </w:r>
      <w:r w:rsidR="004D1FE5">
        <w:rPr>
          <w:rFonts w:cs="Arial" w:hint="cs"/>
          <w:rtl/>
        </w:rPr>
        <w:t>כל העשייה הזו, בין היתר,</w:t>
      </w:r>
      <w:r>
        <w:rPr>
          <w:rFonts w:cs="Arial" w:hint="cs"/>
          <w:rtl/>
        </w:rPr>
        <w:t xml:space="preserve"> עומד </w:t>
      </w:r>
      <w:r w:rsidR="00F31002">
        <w:rPr>
          <w:rFonts w:cs="Arial" w:hint="cs"/>
          <w:rtl/>
        </w:rPr>
        <w:t xml:space="preserve">מורינו מורה הצדק </w:t>
      </w:r>
      <w:proofErr w:type="spellStart"/>
      <w:r w:rsidR="00F31002">
        <w:rPr>
          <w:rFonts w:cs="Arial" w:hint="cs"/>
          <w:rtl/>
        </w:rPr>
        <w:t>דעדתינו</w:t>
      </w:r>
      <w:proofErr w:type="spellEnd"/>
      <w:r w:rsidR="00F31002">
        <w:rPr>
          <w:rFonts w:cs="Arial" w:hint="cs"/>
          <w:rtl/>
        </w:rPr>
        <w:t xml:space="preserve"> </w:t>
      </w:r>
      <w:r w:rsidR="003375A6">
        <w:rPr>
          <w:rFonts w:cs="Arial" w:hint="cs"/>
          <w:rtl/>
        </w:rPr>
        <w:t xml:space="preserve">הרה"ג רבי קלמן </w:t>
      </w:r>
      <w:proofErr w:type="spellStart"/>
      <w:r w:rsidR="003375A6">
        <w:rPr>
          <w:rFonts w:cs="Arial" w:hint="cs"/>
          <w:rtl/>
        </w:rPr>
        <w:t>וויס</w:t>
      </w:r>
      <w:proofErr w:type="spellEnd"/>
      <w:r w:rsidR="003375A6">
        <w:rPr>
          <w:rFonts w:cs="Arial" w:hint="cs"/>
          <w:rtl/>
        </w:rPr>
        <w:t xml:space="preserve"> שליט"א, רב </w:t>
      </w:r>
      <w:proofErr w:type="spellStart"/>
      <w:r w:rsidR="003375A6">
        <w:rPr>
          <w:rFonts w:cs="Arial" w:hint="cs"/>
          <w:rtl/>
        </w:rPr>
        <w:t>ד</w:t>
      </w:r>
      <w:r w:rsidR="00F31002">
        <w:rPr>
          <w:rFonts w:cs="Arial" w:hint="cs"/>
          <w:rtl/>
        </w:rPr>
        <w:t>שכונת</w:t>
      </w:r>
      <w:proofErr w:type="spellEnd"/>
      <w:r w:rsidR="00F31002">
        <w:rPr>
          <w:rFonts w:cs="Arial" w:hint="cs"/>
          <w:rtl/>
        </w:rPr>
        <w:t xml:space="preserve"> </w:t>
      </w:r>
      <w:proofErr w:type="spellStart"/>
      <w:r w:rsidR="00F31002">
        <w:rPr>
          <w:rFonts w:cs="Arial" w:hint="cs"/>
          <w:rtl/>
        </w:rPr>
        <w:t>קרית</w:t>
      </w:r>
      <w:proofErr w:type="spellEnd"/>
      <w:r w:rsidR="00F31002">
        <w:rPr>
          <w:rFonts w:cs="Arial" w:hint="cs"/>
          <w:rtl/>
        </w:rPr>
        <w:t xml:space="preserve"> </w:t>
      </w:r>
      <w:proofErr w:type="spellStart"/>
      <w:r w:rsidR="00F31002">
        <w:rPr>
          <w:rFonts w:cs="Arial" w:hint="cs"/>
          <w:rtl/>
        </w:rPr>
        <w:t>הרמ"א</w:t>
      </w:r>
      <w:proofErr w:type="spellEnd"/>
      <w:r w:rsidR="00F31002">
        <w:rPr>
          <w:rFonts w:cs="Arial" w:hint="cs"/>
          <w:rtl/>
        </w:rPr>
        <w:t xml:space="preserve"> בבית שמש, שהקים</w:t>
      </w:r>
      <w:r w:rsidR="004D1FE5">
        <w:rPr>
          <w:rFonts w:cs="Arial" w:hint="cs"/>
          <w:rtl/>
        </w:rPr>
        <w:t xml:space="preserve"> </w:t>
      </w:r>
      <w:r w:rsidR="00F31002">
        <w:rPr>
          <w:rFonts w:cs="Arial" w:hint="cs"/>
          <w:rtl/>
        </w:rPr>
        <w:t>מן המסד ועד הטפחות את מפעל</w:t>
      </w:r>
      <w:r w:rsidR="004D1FE5">
        <w:rPr>
          <w:rFonts w:cs="Arial" w:hint="cs"/>
          <w:rtl/>
        </w:rPr>
        <w:t xml:space="preserve"> השיעורים הגדול הזה, כש</w:t>
      </w:r>
      <w:r w:rsidR="00F31002">
        <w:rPr>
          <w:rFonts w:cs="Arial" w:hint="cs"/>
          <w:rtl/>
        </w:rPr>
        <w:t xml:space="preserve">עמו לעזרתו </w:t>
      </w:r>
      <w:r w:rsidR="00B207D1">
        <w:rPr>
          <w:rFonts w:cs="Arial" w:hint="cs"/>
          <w:rtl/>
        </w:rPr>
        <w:t>עמדו עוד יהודים כשרים וצדיקים שסייעו ועמלו ליצוק את היסודות לבניין השיעורים הללו.</w:t>
      </w:r>
    </w:p>
    <w:p w:rsidR="00B207D1" w:rsidRDefault="00B207D1" w:rsidP="004D1FE5">
      <w:pPr>
        <w:jc w:val="both"/>
        <w:rPr>
          <w:rFonts w:cs="Arial"/>
          <w:rtl/>
        </w:rPr>
      </w:pPr>
      <w:r>
        <w:rPr>
          <w:rFonts w:cs="Arial" w:hint="cs"/>
          <w:rtl/>
        </w:rPr>
        <w:lastRenderedPageBreak/>
        <w:t xml:space="preserve">מדהים היה לגלות כי כל העושים במלאכה הקשה והקדושה הזו, בורחים מן הפרסום כברוח החי מן האש. קשה היה עד מאוד לשדל אותם לגולל את סיפורם המרתק של השיעורים. הסיבה היחידה בשלה נעתר </w:t>
      </w:r>
      <w:r w:rsidR="002C6481">
        <w:rPr>
          <w:rFonts w:cs="Arial" w:hint="cs"/>
          <w:rtl/>
        </w:rPr>
        <w:t xml:space="preserve">בסופו של דבר </w:t>
      </w:r>
      <w:r w:rsidR="004D1FE5">
        <w:rPr>
          <w:rFonts w:cs="Arial" w:hint="cs"/>
          <w:rtl/>
        </w:rPr>
        <w:t>הרה"צ</w:t>
      </w:r>
      <w:r>
        <w:rPr>
          <w:rFonts w:cs="Arial" w:hint="cs"/>
          <w:rtl/>
        </w:rPr>
        <w:t xml:space="preserve"> רבי קלמן </w:t>
      </w:r>
      <w:proofErr w:type="spellStart"/>
      <w:r>
        <w:rPr>
          <w:rFonts w:cs="Arial" w:hint="cs"/>
          <w:rtl/>
        </w:rPr>
        <w:t>וויס</w:t>
      </w:r>
      <w:proofErr w:type="spellEnd"/>
      <w:r>
        <w:rPr>
          <w:rFonts w:cs="Arial" w:hint="cs"/>
          <w:rtl/>
        </w:rPr>
        <w:t xml:space="preserve"> שליט"א לספר </w:t>
      </w:r>
      <w:r>
        <w:rPr>
          <w:rFonts w:cs="Arial"/>
          <w:rtl/>
        </w:rPr>
        <w:t>–</w:t>
      </w:r>
      <w:r>
        <w:rPr>
          <w:rFonts w:cs="Arial" w:hint="cs"/>
          <w:rtl/>
        </w:rPr>
        <w:t xml:space="preserve"> הייתה התועלת שעשויה לצאת מפרסום הדברים. אולי הדבר יוביל, כדרכי קנאת הסופרים המבורכת, לעוד בתי כנסיות ובתי מדרשות להרבות תורה ולפתוח </w:t>
      </w:r>
      <w:r w:rsidR="003375A6">
        <w:rPr>
          <w:rFonts w:cs="Arial" w:hint="cs"/>
          <w:rtl/>
        </w:rPr>
        <w:t>עוד שיעורי תורה</w:t>
      </w:r>
      <w:r>
        <w:rPr>
          <w:rFonts w:cs="Arial" w:hint="cs"/>
          <w:rtl/>
        </w:rPr>
        <w:t xml:space="preserve"> לרבים. וגם ההסכמה הדחוקה הזו ניתנה בתנאי כפול שלא להתמקד על המייסד אלא על המיוסד...</w:t>
      </w:r>
    </w:p>
    <w:p w:rsidR="00BC7A5B" w:rsidRDefault="00B207D1" w:rsidP="00C3281A">
      <w:pPr>
        <w:jc w:val="both"/>
        <w:rPr>
          <w:rFonts w:cs="Arial"/>
          <w:rtl/>
        </w:rPr>
      </w:pPr>
      <w:r>
        <w:rPr>
          <w:rFonts w:cs="Arial" w:hint="cs"/>
          <w:rtl/>
        </w:rPr>
        <w:t xml:space="preserve">מכל מקום, זכה </w:t>
      </w:r>
      <w:r w:rsidR="00794469">
        <w:rPr>
          <w:rFonts w:cs="Arial" w:hint="cs"/>
          <w:rtl/>
        </w:rPr>
        <w:t>"</w:t>
      </w:r>
      <w:proofErr w:type="spellStart"/>
      <w:r w:rsidR="00794469">
        <w:rPr>
          <w:rFonts w:cs="Arial" w:hint="cs"/>
          <w:rtl/>
        </w:rPr>
        <w:t>קהלא</w:t>
      </w:r>
      <w:proofErr w:type="spellEnd"/>
      <w:r w:rsidR="00794469">
        <w:rPr>
          <w:rFonts w:cs="Arial" w:hint="cs"/>
          <w:rtl/>
        </w:rPr>
        <w:t>"</w:t>
      </w:r>
      <w:r w:rsidR="00112793">
        <w:rPr>
          <w:rFonts w:cs="Arial" w:hint="cs"/>
          <w:rtl/>
        </w:rPr>
        <w:t>, כאמור, לשיחה מיוחדת</w:t>
      </w:r>
      <w:r>
        <w:rPr>
          <w:rFonts w:cs="Arial" w:hint="cs"/>
          <w:rtl/>
        </w:rPr>
        <w:t xml:space="preserve"> עם </w:t>
      </w:r>
      <w:r w:rsidR="00112793">
        <w:rPr>
          <w:rFonts w:cs="Arial" w:hint="cs"/>
          <w:rtl/>
        </w:rPr>
        <w:t xml:space="preserve">הרב </w:t>
      </w:r>
      <w:r>
        <w:rPr>
          <w:rFonts w:cs="Arial" w:hint="cs"/>
          <w:rtl/>
        </w:rPr>
        <w:t>המייסד</w:t>
      </w:r>
      <w:r w:rsidR="00112793">
        <w:rPr>
          <w:rFonts w:cs="Arial" w:hint="cs"/>
          <w:rtl/>
        </w:rPr>
        <w:t xml:space="preserve"> הנכבד</w:t>
      </w:r>
      <w:r>
        <w:rPr>
          <w:rFonts w:cs="Arial" w:hint="cs"/>
          <w:rtl/>
        </w:rPr>
        <w:t>,</w:t>
      </w:r>
      <w:r w:rsidR="00112793">
        <w:rPr>
          <w:rFonts w:cs="Arial" w:hint="cs"/>
          <w:rtl/>
        </w:rPr>
        <w:t xml:space="preserve"> שנאות לגולל עבור קוראינו היקרים</w:t>
      </w:r>
      <w:r w:rsidR="00BC7A5B">
        <w:rPr>
          <w:rFonts w:cs="Arial" w:hint="cs"/>
          <w:rtl/>
        </w:rPr>
        <w:t xml:space="preserve"> אודות עברו המרתק של המפעל, קשייו, תהפוכותיו ו</w:t>
      </w:r>
      <w:r w:rsidR="00794469">
        <w:rPr>
          <w:rFonts w:cs="Arial" w:hint="cs"/>
          <w:rtl/>
        </w:rPr>
        <w:t>עד ל</w:t>
      </w:r>
      <w:r w:rsidR="00BC7A5B">
        <w:rPr>
          <w:rFonts w:cs="Arial" w:hint="cs"/>
          <w:rtl/>
        </w:rPr>
        <w:t>אחריתו</w:t>
      </w:r>
      <w:r w:rsidR="00112793">
        <w:rPr>
          <w:rFonts w:cs="Arial" w:hint="cs"/>
          <w:rtl/>
        </w:rPr>
        <w:t xml:space="preserve"> השוגה מאוד</w:t>
      </w:r>
      <w:r w:rsidR="00BC7A5B">
        <w:rPr>
          <w:rFonts w:cs="Arial" w:hint="cs"/>
          <w:rtl/>
        </w:rPr>
        <w:t>. מתוך תקווה</w:t>
      </w:r>
      <w:r w:rsidR="00112793">
        <w:rPr>
          <w:rFonts w:cs="Arial" w:hint="cs"/>
          <w:rtl/>
        </w:rPr>
        <w:t xml:space="preserve"> כנה</w:t>
      </w:r>
      <w:r w:rsidR="00BC7A5B">
        <w:rPr>
          <w:rFonts w:cs="Arial" w:hint="cs"/>
          <w:rtl/>
        </w:rPr>
        <w:t xml:space="preserve"> וייחול</w:t>
      </w:r>
      <w:r w:rsidR="00112793">
        <w:rPr>
          <w:rFonts w:cs="Arial" w:hint="cs"/>
          <w:rtl/>
        </w:rPr>
        <w:t xml:space="preserve"> עמוק</w:t>
      </w:r>
      <w:r w:rsidR="00BC7A5B">
        <w:rPr>
          <w:rFonts w:cs="Arial" w:hint="cs"/>
          <w:rtl/>
        </w:rPr>
        <w:t>, שהדברים הבאים אכן יכו שורש ויציפו ולו במעט את עניין החשיבות הגדולה שיש ללימוד ההלכה</w:t>
      </w:r>
      <w:r w:rsidR="00794469">
        <w:rPr>
          <w:rFonts w:cs="Arial" w:hint="cs"/>
          <w:rtl/>
        </w:rPr>
        <w:t>, ואולי, מי יודע, יובילו לפתיחת עוד ועוד שיעורים ברחבי הארץ והעולם, ותרבה התורה בישראל</w:t>
      </w:r>
      <w:r w:rsidR="00BC7A5B">
        <w:rPr>
          <w:rFonts w:cs="Arial" w:hint="cs"/>
          <w:rtl/>
        </w:rPr>
        <w:t>.</w:t>
      </w:r>
    </w:p>
    <w:p w:rsidR="00D35AED" w:rsidRDefault="00D35AED" w:rsidP="00C3281A">
      <w:pPr>
        <w:jc w:val="both"/>
        <w:rPr>
          <w:rFonts w:cs="Arial"/>
          <w:rtl/>
        </w:rPr>
      </w:pPr>
    </w:p>
    <w:p w:rsidR="00BF58D4" w:rsidRPr="00794469" w:rsidRDefault="003375A6" w:rsidP="00C3281A">
      <w:pPr>
        <w:jc w:val="both"/>
        <w:rPr>
          <w:rStyle w:val="a3"/>
          <w:rtl/>
        </w:rPr>
      </w:pPr>
      <w:r>
        <w:rPr>
          <w:rStyle w:val="a3"/>
          <w:rFonts w:hint="cs"/>
          <w:rtl/>
        </w:rPr>
        <w:t>קניין "עריכת שפתיים"</w:t>
      </w:r>
    </w:p>
    <w:p w:rsidR="00CD57B7" w:rsidRDefault="00B10779" w:rsidP="003375A6">
      <w:pPr>
        <w:jc w:val="both"/>
        <w:rPr>
          <w:rFonts w:cs="Arial"/>
          <w:rtl/>
        </w:rPr>
      </w:pPr>
      <w:r>
        <w:rPr>
          <w:rFonts w:cs="Arial" w:hint="cs"/>
          <w:rtl/>
        </w:rPr>
        <w:t>השיעור הינו</w:t>
      </w:r>
      <w:r w:rsidR="00794469">
        <w:rPr>
          <w:rFonts w:cs="Arial" w:hint="cs"/>
          <w:rtl/>
        </w:rPr>
        <w:t xml:space="preserve"> בעצם דרך מסירת התורה מאז ומקדם.</w:t>
      </w:r>
      <w:r w:rsidR="00CD57B7">
        <w:rPr>
          <w:rFonts w:cs="Arial" w:hint="cs"/>
          <w:rtl/>
        </w:rPr>
        <w:t xml:space="preserve"> עד לסוף תקופת התנאים </w:t>
      </w:r>
      <w:r w:rsidR="00CD57B7">
        <w:rPr>
          <w:rFonts w:cs="Arial"/>
          <w:rtl/>
        </w:rPr>
        <w:t>–</w:t>
      </w:r>
      <w:r w:rsidR="00CD57B7">
        <w:rPr>
          <w:rFonts w:cs="Arial" w:hint="cs"/>
          <w:rtl/>
        </w:rPr>
        <w:t xml:space="preserve"> זו היתה הדרך היחידה להעביר את ההלכות למשה מסיני, את ההלכה ודרך ההנהגה היהודית. וגם לאחר </w:t>
      </w:r>
      <w:r w:rsidR="003375A6">
        <w:rPr>
          <w:rFonts w:cs="Arial" w:hint="cs"/>
          <w:rtl/>
        </w:rPr>
        <w:t>שכתב רבינו הקדוש את</w:t>
      </w:r>
      <w:r w:rsidR="00CD57B7">
        <w:rPr>
          <w:rFonts w:cs="Arial" w:hint="cs"/>
          <w:rtl/>
        </w:rPr>
        <w:t xml:space="preserve"> המשניות, עדיין עברו עקרי ההלכות ופירוטן </w:t>
      </w:r>
      <w:r w:rsidR="00CD57B7">
        <w:rPr>
          <w:rFonts w:cs="Arial"/>
          <w:rtl/>
        </w:rPr>
        <w:t>–</w:t>
      </w:r>
      <w:r w:rsidR="00CD57B7">
        <w:rPr>
          <w:rFonts w:cs="Arial" w:hint="cs"/>
          <w:rtl/>
        </w:rPr>
        <w:t xml:space="preserve"> דרך רב ותלמידים, עד שהגיעו לימינו אנו. </w:t>
      </w:r>
      <w:proofErr w:type="spellStart"/>
      <w:r w:rsidR="00CD57B7">
        <w:rPr>
          <w:rFonts w:cs="Arial" w:hint="cs"/>
          <w:rtl/>
        </w:rPr>
        <w:t>כשבינתיים</w:t>
      </w:r>
      <w:proofErr w:type="spellEnd"/>
      <w:r w:rsidR="00CD57B7">
        <w:rPr>
          <w:rFonts w:cs="Arial" w:hint="cs"/>
          <w:rtl/>
        </w:rPr>
        <w:t xml:space="preserve"> אוצר הספרים היהודי התפתח וגדל לממדים עצומים, כל דור ותרומתו הכבירה אליו, וכך הפך הספר הכתוב לסוג של מוס</w:t>
      </w:r>
      <w:r w:rsidR="003375A6">
        <w:rPr>
          <w:rFonts w:cs="Arial" w:hint="cs"/>
          <w:rtl/>
        </w:rPr>
        <w:t>ר תורה.</w:t>
      </w:r>
    </w:p>
    <w:p w:rsidR="00CD57B7" w:rsidRDefault="00CD57B7" w:rsidP="00CD57B7">
      <w:pPr>
        <w:jc w:val="both"/>
        <w:rPr>
          <w:rFonts w:cs="Arial"/>
          <w:rtl/>
        </w:rPr>
      </w:pPr>
      <w:r>
        <w:rPr>
          <w:rFonts w:cs="Arial" w:hint="cs"/>
          <w:rtl/>
        </w:rPr>
        <w:t>אולם חשיבות מסירת השיעורים החיים מעולם לא הוטלה בספק. עוד לא קמה ישיבה בעולם שרבניה הם ספרים דוממים... תמיד היו צריכים לרב, ראש הישיבה, מגיד השיעור, החוזר והמשגיח, שימסרו באופן חי ומוחשי, יסבירו</w:t>
      </w:r>
      <w:r w:rsidR="003375A6">
        <w:rPr>
          <w:rFonts w:cs="Arial" w:hint="cs"/>
          <w:rtl/>
        </w:rPr>
        <w:t xml:space="preserve"> בפה</w:t>
      </w:r>
      <w:r>
        <w:rPr>
          <w:rFonts w:cs="Arial" w:hint="cs"/>
          <w:rtl/>
        </w:rPr>
        <w:t xml:space="preserve"> את ההבנה במשנה, בגמרא, בהלכה, בדבר מוסר </w:t>
      </w:r>
      <w:r>
        <w:rPr>
          <w:rFonts w:cs="Arial"/>
          <w:rtl/>
        </w:rPr>
        <w:t>–</w:t>
      </w:r>
      <w:r>
        <w:rPr>
          <w:rFonts w:cs="Arial" w:hint="cs"/>
          <w:rtl/>
        </w:rPr>
        <w:t xml:space="preserve"> בדיוק כפי שקיבל</w:t>
      </w:r>
      <w:r w:rsidR="003375A6">
        <w:rPr>
          <w:rFonts w:cs="Arial" w:hint="cs"/>
          <w:rtl/>
        </w:rPr>
        <w:t>ו הם מר</w:t>
      </w:r>
      <w:r>
        <w:rPr>
          <w:rFonts w:cs="Arial" w:hint="cs"/>
          <w:rtl/>
        </w:rPr>
        <w:t>ב</w:t>
      </w:r>
      <w:r w:rsidR="003375A6">
        <w:rPr>
          <w:rFonts w:cs="Arial" w:hint="cs"/>
          <w:rtl/>
        </w:rPr>
        <w:t>ו</w:t>
      </w:r>
      <w:r>
        <w:rPr>
          <w:rFonts w:cs="Arial" w:hint="cs"/>
          <w:rtl/>
        </w:rPr>
        <w:t>תיהם. (בניגוד למשל, להבדיל כל המוני ההבדלות, לחכמות הגויים, שהם נמסרים בעיקר בכתבים וכל אחד רשאי ללמוד ולפרש כאוות נפשו).</w:t>
      </w:r>
    </w:p>
    <w:p w:rsidR="003D5FA8" w:rsidRDefault="00CD57B7" w:rsidP="004D1FE5">
      <w:pPr>
        <w:jc w:val="both"/>
        <w:rPr>
          <w:rFonts w:cs="Arial"/>
          <w:rtl/>
        </w:rPr>
      </w:pPr>
      <w:r>
        <w:rPr>
          <w:rFonts w:cs="Arial" w:hint="cs"/>
          <w:rtl/>
        </w:rPr>
        <w:t>הנה כי כן, אפוא, מאז ומעולם נודעה חשיבות מכרעת ל'שיעור' החי.</w:t>
      </w:r>
      <w:r w:rsidR="003D5FA8">
        <w:rPr>
          <w:rFonts w:cs="Arial" w:hint="cs"/>
          <w:rtl/>
        </w:rPr>
        <w:t xml:space="preserve"> זו היא דרך מסירת התורה המובחרת מדור לדור.</w:t>
      </w:r>
      <w:r w:rsidR="004D1FE5">
        <w:rPr>
          <w:rFonts w:cs="Arial" w:hint="cs"/>
          <w:rtl/>
        </w:rPr>
        <w:t xml:space="preserve"> </w:t>
      </w:r>
      <w:r w:rsidR="003D5FA8">
        <w:rPr>
          <w:rFonts w:cs="Arial" w:hint="cs"/>
          <w:rtl/>
        </w:rPr>
        <w:t xml:space="preserve">שכן, אינו דומה שמיעה לראיה, וקריאה בספר לקבלה מרב פנים אל פנים. </w:t>
      </w:r>
      <w:r w:rsidR="00D30C39">
        <w:rPr>
          <w:rFonts w:cs="Arial" w:hint="cs"/>
          <w:rtl/>
        </w:rPr>
        <w:t>ואין כל ספק שהשיעור הנמסר באופן חי, עם כל הכבוד הרב לכתובים, מתקבל עוד יותר</w:t>
      </w:r>
      <w:r w:rsidR="004D1FE5">
        <w:rPr>
          <w:rFonts w:cs="Arial" w:hint="cs"/>
          <w:rtl/>
        </w:rPr>
        <w:t xml:space="preserve"> על לב השומעים.</w:t>
      </w:r>
      <w:r w:rsidR="00D30C39">
        <w:rPr>
          <w:rFonts w:cs="Arial" w:hint="cs"/>
          <w:rtl/>
        </w:rPr>
        <w:t xml:space="preserve"> בשיעור </w:t>
      </w:r>
      <w:r w:rsidR="004D1FE5">
        <w:rPr>
          <w:rFonts w:cs="Arial" w:hint="cs"/>
          <w:rtl/>
        </w:rPr>
        <w:t>"</w:t>
      </w:r>
      <w:r w:rsidR="00D30C39">
        <w:rPr>
          <w:rFonts w:cs="Arial" w:hint="cs"/>
          <w:rtl/>
        </w:rPr>
        <w:t>חי</w:t>
      </w:r>
      <w:r w:rsidR="004D1FE5">
        <w:rPr>
          <w:rFonts w:cs="Arial" w:hint="cs"/>
          <w:rtl/>
        </w:rPr>
        <w:t>"</w:t>
      </w:r>
      <w:r w:rsidR="00D30C39">
        <w:rPr>
          <w:rFonts w:cs="Arial" w:hint="cs"/>
          <w:rtl/>
        </w:rPr>
        <w:t xml:space="preserve"> אפשר</w:t>
      </w:r>
      <w:r w:rsidR="004D1FE5">
        <w:rPr>
          <w:rFonts w:cs="Arial" w:hint="cs"/>
          <w:rtl/>
        </w:rPr>
        <w:t xml:space="preserve"> גם</w:t>
      </w:r>
      <w:r w:rsidR="00D30C39">
        <w:rPr>
          <w:rFonts w:cs="Arial" w:hint="cs"/>
          <w:rtl/>
        </w:rPr>
        <w:t xml:space="preserve"> לשאול תוך כדי, לנסות להבין, להבהיר, להרחיב, כדרכה של תורה.</w:t>
      </w:r>
    </w:p>
    <w:p w:rsidR="00D30C39" w:rsidRDefault="00D30C39" w:rsidP="00C3281A">
      <w:pPr>
        <w:jc w:val="both"/>
        <w:rPr>
          <w:rFonts w:cs="Arial"/>
          <w:rtl/>
        </w:rPr>
      </w:pPr>
      <w:r>
        <w:rPr>
          <w:rFonts w:cs="Arial" w:hint="cs"/>
          <w:rtl/>
        </w:rPr>
        <w:t xml:space="preserve">התפקיד הגדול הנוסף שהיה לשיעורים לאורך דורותינו ודורות אבותינו </w:t>
      </w:r>
      <w:r>
        <w:rPr>
          <w:rFonts w:cs="Arial"/>
          <w:rtl/>
        </w:rPr>
        <w:t>–</w:t>
      </w:r>
      <w:r>
        <w:rPr>
          <w:rFonts w:cs="Arial" w:hint="cs"/>
          <w:rtl/>
        </w:rPr>
        <w:t xml:space="preserve"> היה להעביר לפשוטי העם, לבעלי הבתים היגעים ו</w:t>
      </w:r>
      <w:r w:rsidR="004D1FE5">
        <w:rPr>
          <w:rFonts w:cs="Arial" w:hint="cs"/>
          <w:rtl/>
        </w:rPr>
        <w:t>ה</w:t>
      </w:r>
      <w:r>
        <w:rPr>
          <w:rFonts w:cs="Arial" w:hint="cs"/>
          <w:rtl/>
        </w:rPr>
        <w:t xml:space="preserve">טרודים בעמל יומם </w:t>
      </w:r>
      <w:r>
        <w:rPr>
          <w:rFonts w:cs="Arial"/>
          <w:rtl/>
        </w:rPr>
        <w:t>–</w:t>
      </w:r>
      <w:r>
        <w:rPr>
          <w:rFonts w:cs="Arial" w:hint="cs"/>
          <w:rtl/>
        </w:rPr>
        <w:t xml:space="preserve"> את דבר ה' זו הלכה. </w:t>
      </w:r>
      <w:r w:rsidR="002C4C72">
        <w:rPr>
          <w:rFonts w:cs="Arial" w:hint="cs"/>
          <w:rtl/>
        </w:rPr>
        <w:t>שיידעו איך לנהוג הלכות יום ביום, שבת בשבת וחג ובחג.</w:t>
      </w:r>
    </w:p>
    <w:p w:rsidR="00CD539E" w:rsidRDefault="00C32B84" w:rsidP="002C4C72">
      <w:pPr>
        <w:jc w:val="both"/>
        <w:rPr>
          <w:rFonts w:cs="Arial"/>
          <w:rtl/>
        </w:rPr>
      </w:pPr>
      <w:r>
        <w:rPr>
          <w:rFonts w:cs="Arial" w:hint="cs"/>
          <w:rtl/>
        </w:rPr>
        <w:t>במקורותינו אנו מוצאים לא אחת</w:t>
      </w:r>
      <w:r w:rsidR="00045578">
        <w:rPr>
          <w:rFonts w:cs="Arial" w:hint="cs"/>
          <w:rtl/>
        </w:rPr>
        <w:t xml:space="preserve"> </w:t>
      </w:r>
      <w:r>
        <w:rPr>
          <w:rFonts w:cs="Arial" w:hint="cs"/>
          <w:rtl/>
        </w:rPr>
        <w:t>ש</w:t>
      </w:r>
      <w:r w:rsidR="00045578">
        <w:rPr>
          <w:rFonts w:cs="Arial" w:hint="cs"/>
          <w:rtl/>
        </w:rPr>
        <w:t>חז"ל ש</w:t>
      </w:r>
      <w:r>
        <w:rPr>
          <w:rFonts w:cs="Arial" w:hint="cs"/>
          <w:rtl/>
        </w:rPr>
        <w:t xml:space="preserve">הקפידו </w:t>
      </w:r>
      <w:r w:rsidR="003A481E">
        <w:rPr>
          <w:rFonts w:cs="Arial" w:hint="cs"/>
          <w:rtl/>
        </w:rPr>
        <w:t>הקפדה יתירה</w:t>
      </w:r>
      <w:r w:rsidR="008D5E47">
        <w:rPr>
          <w:rFonts w:cs="Arial" w:hint="cs"/>
          <w:rtl/>
        </w:rPr>
        <w:t xml:space="preserve"> שבעלי הבתים לא ישתמטו מ</w:t>
      </w:r>
      <w:r w:rsidR="00CD539E">
        <w:rPr>
          <w:rFonts w:cs="Arial" w:hint="cs"/>
          <w:rtl/>
        </w:rPr>
        <w:t>שיעור</w:t>
      </w:r>
      <w:r w:rsidR="008D5E47">
        <w:rPr>
          <w:rFonts w:cs="Arial" w:hint="cs"/>
          <w:rtl/>
        </w:rPr>
        <w:t>י הרב המתקיימים בשבת קודש אחר ס</w:t>
      </w:r>
      <w:r w:rsidR="00CD539E">
        <w:rPr>
          <w:rFonts w:cs="Arial" w:hint="cs"/>
          <w:rtl/>
        </w:rPr>
        <w:t>ע</w:t>
      </w:r>
      <w:r w:rsidR="008D5E47">
        <w:rPr>
          <w:rFonts w:cs="Arial" w:hint="cs"/>
          <w:rtl/>
        </w:rPr>
        <w:t>ודת הבוקר</w:t>
      </w:r>
      <w:r w:rsidR="00CD539E">
        <w:rPr>
          <w:rFonts w:cs="Arial" w:hint="cs"/>
          <w:rtl/>
        </w:rPr>
        <w:t xml:space="preserve">. עד כדי כך שיש </w:t>
      </w:r>
      <w:proofErr w:type="spellStart"/>
      <w:r w:rsidR="00CD539E">
        <w:rPr>
          <w:rFonts w:cs="Arial" w:hint="cs"/>
          <w:rtl/>
        </w:rPr>
        <w:t>נפ"מ</w:t>
      </w:r>
      <w:proofErr w:type="spellEnd"/>
      <w:r w:rsidR="00CD539E">
        <w:rPr>
          <w:rFonts w:cs="Arial" w:hint="cs"/>
          <w:rtl/>
        </w:rPr>
        <w:t xml:space="preserve"> להלכה בעניין זה, שאסור לקבוע סעודה, ואפילו לקרוא בכתובים, על חשבון שיעורי ההלכה הללו</w:t>
      </w:r>
      <w:r w:rsidR="0043767E">
        <w:rPr>
          <w:rFonts w:cs="Arial" w:hint="cs"/>
          <w:rtl/>
        </w:rPr>
        <w:t>, שדרכם היו להימסר על ידי רב העיר בימי שבתות אחר הצהריים</w:t>
      </w:r>
      <w:r w:rsidR="00CD539E">
        <w:rPr>
          <w:rFonts w:cs="Arial" w:hint="cs"/>
          <w:rtl/>
        </w:rPr>
        <w:t>.</w:t>
      </w:r>
    </w:p>
    <w:p w:rsidR="008D5E47" w:rsidRDefault="008D5E47" w:rsidP="008D5E47">
      <w:pPr>
        <w:jc w:val="both"/>
        <w:rPr>
          <w:rFonts w:cs="Arial"/>
          <w:rtl/>
        </w:rPr>
      </w:pPr>
      <w:r>
        <w:rPr>
          <w:rFonts w:cs="Arial" w:hint="cs"/>
          <w:rtl/>
        </w:rPr>
        <w:t>אמנם, המציאות</w:t>
      </w:r>
      <w:r w:rsidR="00C32B84">
        <w:rPr>
          <w:rFonts w:cs="Arial" w:hint="cs"/>
          <w:rtl/>
        </w:rPr>
        <w:t xml:space="preserve">, </w:t>
      </w:r>
      <w:proofErr w:type="spellStart"/>
      <w:r>
        <w:rPr>
          <w:rFonts w:cs="Arial" w:hint="cs"/>
          <w:rtl/>
        </w:rPr>
        <w:t>הטבעים</w:t>
      </w:r>
      <w:proofErr w:type="spellEnd"/>
      <w:r>
        <w:rPr>
          <w:rFonts w:cs="Arial" w:hint="cs"/>
          <w:rtl/>
        </w:rPr>
        <w:t xml:space="preserve"> והאמצעים </w:t>
      </w:r>
      <w:r w:rsidR="00C32B84">
        <w:rPr>
          <w:rFonts w:cs="Arial" w:hint="cs"/>
          <w:rtl/>
        </w:rPr>
        <w:t xml:space="preserve">- </w:t>
      </w:r>
      <w:r>
        <w:rPr>
          <w:rFonts w:cs="Arial" w:hint="cs"/>
          <w:rtl/>
        </w:rPr>
        <w:t>השתנו מאז זמן חז"ל</w:t>
      </w:r>
      <w:r w:rsidR="009731E0">
        <w:rPr>
          <w:rFonts w:cs="Arial" w:hint="cs"/>
          <w:rtl/>
        </w:rPr>
        <w:t xml:space="preserve">, </w:t>
      </w:r>
      <w:r w:rsidR="0089613E">
        <w:rPr>
          <w:rFonts w:cs="Arial" w:hint="cs"/>
          <w:rtl/>
        </w:rPr>
        <w:t>וכיום יש כבר כמעט לכל אחד את האפשרויות ללמוד ולדעת בעצמו</w:t>
      </w:r>
      <w:r w:rsidR="00C32B84">
        <w:rPr>
          <w:rFonts w:cs="Arial" w:hint="cs"/>
          <w:rtl/>
        </w:rPr>
        <w:t xml:space="preserve"> ככל שרק יחפוץ, עד ש</w:t>
      </w:r>
      <w:r w:rsidR="00426BF5">
        <w:rPr>
          <w:rFonts w:cs="Arial" w:hint="cs"/>
          <w:rtl/>
        </w:rPr>
        <w:t xml:space="preserve">דווקא בדור האחרון </w:t>
      </w:r>
      <w:r w:rsidR="00426BF5">
        <w:rPr>
          <w:rFonts w:cs="Arial"/>
          <w:rtl/>
        </w:rPr>
        <w:t>–</w:t>
      </w:r>
      <w:r w:rsidR="00426BF5">
        <w:rPr>
          <w:rFonts w:cs="Arial" w:hint="cs"/>
          <w:rtl/>
        </w:rPr>
        <w:t xml:space="preserve"> דומה כי </w:t>
      </w:r>
      <w:r w:rsidR="00C32B84">
        <w:rPr>
          <w:rFonts w:cs="Arial" w:hint="cs"/>
          <w:rtl/>
        </w:rPr>
        <w:t>שיעורי הרבנים הפכו להיות פחות-פחות</w:t>
      </w:r>
      <w:r w:rsidR="00426BF5">
        <w:rPr>
          <w:rFonts w:cs="Arial" w:hint="cs"/>
          <w:rtl/>
        </w:rPr>
        <w:t xml:space="preserve"> מקובלים,</w:t>
      </w:r>
      <w:r w:rsidR="0089613E">
        <w:rPr>
          <w:rFonts w:cs="Arial" w:hint="cs"/>
          <w:rtl/>
        </w:rPr>
        <w:t xml:space="preserve"> ואולי משום כך </w:t>
      </w:r>
      <w:r w:rsidR="0089613E">
        <w:rPr>
          <w:rFonts w:cs="Arial"/>
          <w:rtl/>
        </w:rPr>
        <w:t>–</w:t>
      </w:r>
      <w:r w:rsidR="0089613E">
        <w:rPr>
          <w:rFonts w:cs="Arial" w:hint="cs"/>
          <w:rtl/>
        </w:rPr>
        <w:t xml:space="preserve"> עניין </w:t>
      </w:r>
      <w:r w:rsidR="0043767E">
        <w:rPr>
          <w:rFonts w:cs="Arial" w:hint="cs"/>
          <w:rtl/>
        </w:rPr>
        <w:t>שיעורי ההלכה מעט ירד קרנם.</w:t>
      </w:r>
      <w:r>
        <w:rPr>
          <w:rFonts w:cs="Arial" w:hint="cs"/>
          <w:rtl/>
        </w:rPr>
        <w:t xml:space="preserve"> עד לפני כ</w:t>
      </w:r>
      <w:r w:rsidR="003375A6">
        <w:rPr>
          <w:rFonts w:cs="Arial" w:hint="cs"/>
          <w:rtl/>
        </w:rPr>
        <w:t xml:space="preserve">שני </w:t>
      </w:r>
      <w:r>
        <w:rPr>
          <w:rFonts w:cs="Arial" w:hint="cs"/>
          <w:rtl/>
        </w:rPr>
        <w:t>עשור</w:t>
      </w:r>
      <w:r w:rsidR="003375A6">
        <w:rPr>
          <w:rFonts w:cs="Arial" w:hint="cs"/>
          <w:rtl/>
        </w:rPr>
        <w:t>ים</w:t>
      </w:r>
      <w:r>
        <w:rPr>
          <w:rFonts w:cs="Arial" w:hint="cs"/>
          <w:rtl/>
        </w:rPr>
        <w:t>, לא הי</w:t>
      </w:r>
      <w:r w:rsidR="00426BF5">
        <w:rPr>
          <w:rFonts w:cs="Arial" w:hint="cs"/>
          <w:rtl/>
        </w:rPr>
        <w:t>יתה הצעת השיעורים מפותחת כל כך.</w:t>
      </w:r>
    </w:p>
    <w:p w:rsidR="003375A6" w:rsidRDefault="008D5E47" w:rsidP="00C3281A">
      <w:pPr>
        <w:jc w:val="both"/>
        <w:rPr>
          <w:rFonts w:cs="Arial"/>
          <w:rtl/>
        </w:rPr>
      </w:pPr>
      <w:r>
        <w:rPr>
          <w:rFonts w:cs="Arial" w:hint="cs"/>
          <w:rtl/>
        </w:rPr>
        <w:lastRenderedPageBreak/>
        <w:t>אולם הצורך</w:t>
      </w:r>
      <w:r w:rsidR="00061D89">
        <w:rPr>
          <w:rFonts w:cs="Arial" w:hint="cs"/>
          <w:rtl/>
        </w:rPr>
        <w:t xml:space="preserve"> היה ונותר, ואף העצים דווקא בזמננו. הרי אין לך יום שלא מתעוררות שאלות חדשות ואקטואליות לחיים כיהודים. הרי כל כך הרבה תחומים ש</w:t>
      </w:r>
      <w:r w:rsidR="00596A54">
        <w:rPr>
          <w:rFonts w:cs="Arial" w:hint="cs"/>
          <w:rtl/>
        </w:rPr>
        <w:t xml:space="preserve">לא היו נוגעים כל כך לחיי היהודי של לפני כמה דורות </w:t>
      </w:r>
      <w:r w:rsidR="00596A54">
        <w:rPr>
          <w:rFonts w:cs="Arial"/>
          <w:rtl/>
        </w:rPr>
        <w:t>–</w:t>
      </w:r>
      <w:r w:rsidR="00596A54">
        <w:rPr>
          <w:rFonts w:cs="Arial" w:hint="cs"/>
          <w:rtl/>
        </w:rPr>
        <w:t xml:space="preserve"> נוגעים היום וישנם חידושים </w:t>
      </w:r>
      <w:r w:rsidR="003375A6">
        <w:rPr>
          <w:rFonts w:cs="Arial" w:hint="cs"/>
          <w:rtl/>
        </w:rPr>
        <w:t xml:space="preserve">חשובים </w:t>
      </w:r>
      <w:r w:rsidR="00596A54">
        <w:rPr>
          <w:rFonts w:cs="Arial" w:hint="cs"/>
          <w:rtl/>
        </w:rPr>
        <w:t xml:space="preserve">בכל יום. </w:t>
      </w:r>
    </w:p>
    <w:p w:rsidR="00596A54" w:rsidRDefault="00596A54" w:rsidP="00C3281A">
      <w:pPr>
        <w:jc w:val="both"/>
        <w:rPr>
          <w:rFonts w:cs="Arial"/>
          <w:rtl/>
        </w:rPr>
      </w:pPr>
      <w:r>
        <w:rPr>
          <w:rFonts w:cs="Arial" w:hint="cs"/>
          <w:rtl/>
        </w:rPr>
        <w:t>רק בהלכות שבת, לשם הדוגמא, הרי ישנם אינספור חידושי הלכות ועניינים חדשים שמתפתחים ככל שהטכנולוגיות מתפתחות.</w:t>
      </w:r>
      <w:r w:rsidR="008D5E47">
        <w:rPr>
          <w:rFonts w:cs="Arial" w:hint="cs"/>
          <w:rtl/>
        </w:rPr>
        <w:t xml:space="preserve"> </w:t>
      </w:r>
      <w:r>
        <w:rPr>
          <w:rFonts w:cs="Arial" w:hint="cs"/>
          <w:rtl/>
        </w:rPr>
        <w:t>מוכרחים 'להתעדכן' ללא הרף ב</w:t>
      </w:r>
      <w:r w:rsidR="003375A6">
        <w:rPr>
          <w:rFonts w:cs="Arial" w:hint="cs"/>
          <w:rtl/>
        </w:rPr>
        <w:t>דבר ה</w:t>
      </w:r>
      <w:r>
        <w:rPr>
          <w:rFonts w:cs="Arial" w:hint="cs"/>
          <w:rtl/>
        </w:rPr>
        <w:t>הלכה בכל העניינים הללו</w:t>
      </w:r>
      <w:r w:rsidR="003375A6">
        <w:rPr>
          <w:rFonts w:cs="Arial" w:hint="cs"/>
          <w:rtl/>
        </w:rPr>
        <w:t>,</w:t>
      </w:r>
      <w:r w:rsidRPr="00596A54">
        <w:rPr>
          <w:rFonts w:cs="Arial" w:hint="cs"/>
          <w:rtl/>
        </w:rPr>
        <w:t xml:space="preserve"> </w:t>
      </w:r>
      <w:r w:rsidR="003375A6">
        <w:rPr>
          <w:rFonts w:cs="Arial" w:hint="cs"/>
          <w:rtl/>
        </w:rPr>
        <w:t xml:space="preserve">בכדי שלא להיכשל חלילה </w:t>
      </w:r>
      <w:r w:rsidR="00983E02">
        <w:rPr>
          <w:rFonts w:cs="Arial" w:hint="cs"/>
          <w:rtl/>
        </w:rPr>
        <w:t>בדיני שבת החמורים, כהררים התלויים בשערה</w:t>
      </w:r>
      <w:r>
        <w:rPr>
          <w:rFonts w:cs="Arial" w:hint="cs"/>
          <w:rtl/>
        </w:rPr>
        <w:t>.</w:t>
      </w:r>
    </w:p>
    <w:p w:rsidR="008D5E47" w:rsidRDefault="00596A54" w:rsidP="00596A54">
      <w:pPr>
        <w:jc w:val="both"/>
        <w:rPr>
          <w:rFonts w:cs="Arial"/>
          <w:rtl/>
        </w:rPr>
      </w:pPr>
      <w:r>
        <w:rPr>
          <w:rFonts w:cs="Arial" w:hint="cs"/>
          <w:rtl/>
        </w:rPr>
        <w:t>הצורך עלה אפוא</w:t>
      </w:r>
      <w:r w:rsidR="008D5E47">
        <w:rPr>
          <w:rFonts w:cs="Arial" w:hint="cs"/>
          <w:rtl/>
        </w:rPr>
        <w:t xml:space="preserve"> מן השטח. </w:t>
      </w:r>
      <w:r w:rsidR="00983E02">
        <w:rPr>
          <w:rFonts w:cs="Arial" w:hint="cs"/>
          <w:rtl/>
        </w:rPr>
        <w:t>הוא היה</w:t>
      </w:r>
      <w:r>
        <w:rPr>
          <w:rFonts w:cs="Arial" w:hint="cs"/>
          <w:rtl/>
        </w:rPr>
        <w:t xml:space="preserve"> כורח המציאות, אלפי שאלות הציפו את מורי ההוראה, </w:t>
      </w:r>
      <w:r w:rsidR="00132F5F">
        <w:rPr>
          <w:rFonts w:cs="Arial" w:hint="cs"/>
          <w:rtl/>
        </w:rPr>
        <w:t xml:space="preserve">בבירורי השאלות המתעוררות חדשות לבקרים, </w:t>
      </w:r>
      <w:r>
        <w:rPr>
          <w:rFonts w:cs="Arial" w:hint="cs"/>
          <w:rtl/>
        </w:rPr>
        <w:t>ופתרון כללי עדיין לא היה כל כך בנמצא.</w:t>
      </w:r>
    </w:p>
    <w:p w:rsidR="008741BC" w:rsidRDefault="008741BC" w:rsidP="00596A54">
      <w:pPr>
        <w:jc w:val="both"/>
        <w:rPr>
          <w:rFonts w:cs="Arial"/>
          <w:rtl/>
        </w:rPr>
      </w:pPr>
    </w:p>
    <w:p w:rsidR="00596A54" w:rsidRPr="008741BC" w:rsidRDefault="008741BC" w:rsidP="008741BC">
      <w:pPr>
        <w:jc w:val="both"/>
        <w:rPr>
          <w:b/>
          <w:bCs/>
          <w:i/>
          <w:iCs/>
          <w:color w:val="4F81BD" w:themeColor="accent1"/>
          <w:szCs w:val="32"/>
          <w:rtl/>
        </w:rPr>
      </w:pPr>
      <w:proofErr w:type="spellStart"/>
      <w:r w:rsidRPr="00794469">
        <w:rPr>
          <w:rStyle w:val="a3"/>
          <w:rFonts w:hint="cs"/>
          <w:rtl/>
        </w:rPr>
        <w:t>שיעורין</w:t>
      </w:r>
      <w:proofErr w:type="spellEnd"/>
      <w:r w:rsidRPr="00794469">
        <w:rPr>
          <w:rStyle w:val="a3"/>
          <w:rFonts w:hint="cs"/>
          <w:rtl/>
        </w:rPr>
        <w:t xml:space="preserve"> </w:t>
      </w:r>
      <w:proofErr w:type="spellStart"/>
      <w:r w:rsidRPr="00794469">
        <w:rPr>
          <w:rStyle w:val="a3"/>
          <w:rFonts w:hint="cs"/>
          <w:rtl/>
        </w:rPr>
        <w:t>דאוריתא</w:t>
      </w:r>
      <w:proofErr w:type="spellEnd"/>
      <w:r w:rsidRPr="00794469">
        <w:rPr>
          <w:rStyle w:val="a3"/>
          <w:rFonts w:hint="cs"/>
          <w:rtl/>
        </w:rPr>
        <w:t xml:space="preserve"> </w:t>
      </w:r>
      <w:proofErr w:type="spellStart"/>
      <w:r w:rsidRPr="00794469">
        <w:rPr>
          <w:rStyle w:val="a3"/>
          <w:rFonts w:hint="cs"/>
          <w:rtl/>
        </w:rPr>
        <w:t>נינהו</w:t>
      </w:r>
      <w:proofErr w:type="spellEnd"/>
    </w:p>
    <w:p w:rsidR="00B310D8" w:rsidRDefault="00B310D8" w:rsidP="00596A54">
      <w:pPr>
        <w:jc w:val="both"/>
        <w:rPr>
          <w:rFonts w:cs="Arial"/>
          <w:rtl/>
        </w:rPr>
      </w:pPr>
      <w:r>
        <w:rPr>
          <w:rFonts w:cs="Arial" w:hint="cs"/>
          <w:rtl/>
        </w:rPr>
        <w:t>היום</w:t>
      </w:r>
      <w:r w:rsidR="0094152F">
        <w:rPr>
          <w:rFonts w:cs="Arial" w:hint="cs"/>
          <w:rtl/>
        </w:rPr>
        <w:t>, כאמור,</w:t>
      </w:r>
      <w:r>
        <w:rPr>
          <w:rFonts w:cs="Arial" w:hint="cs"/>
          <w:rtl/>
        </w:rPr>
        <w:t xml:space="preserve"> כמעט ואין מי שלא שמע על סדרות השיעורים הרבים המתקיימים בבית המדרש באבוב ברחוב חגי בירושלים,</w:t>
      </w:r>
      <w:r w:rsidR="0094152F">
        <w:rPr>
          <w:rFonts w:cs="Arial" w:hint="cs"/>
          <w:rtl/>
        </w:rPr>
        <w:t xml:space="preserve"> המתקיימים</w:t>
      </w:r>
      <w:r w:rsidR="00A14A33">
        <w:rPr>
          <w:rFonts w:cs="Arial" w:hint="cs"/>
          <w:rtl/>
        </w:rPr>
        <w:t xml:space="preserve"> בשלל זמנים,</w:t>
      </w:r>
      <w:r>
        <w:rPr>
          <w:rFonts w:cs="Arial" w:hint="cs"/>
          <w:rtl/>
        </w:rPr>
        <w:t xml:space="preserve"> בימי שלישי, בערבי שבתות, במוצאי שבתות, בלילי שישי, </w:t>
      </w:r>
      <w:r w:rsidR="00A14A33">
        <w:rPr>
          <w:rFonts w:cs="Arial" w:hint="cs"/>
          <w:rtl/>
        </w:rPr>
        <w:t xml:space="preserve">בימי </w:t>
      </w:r>
      <w:proofErr w:type="spellStart"/>
      <w:r w:rsidR="00A14A33">
        <w:rPr>
          <w:rFonts w:cs="Arial" w:hint="cs"/>
          <w:rtl/>
        </w:rPr>
        <w:t>שובבי"ם</w:t>
      </w:r>
      <w:proofErr w:type="spellEnd"/>
      <w:r w:rsidR="00A14A33">
        <w:rPr>
          <w:rFonts w:cs="Arial" w:hint="cs"/>
          <w:rtl/>
        </w:rPr>
        <w:t>, בערבי חגים ועוד. ובמגוון תחומי</w:t>
      </w:r>
      <w:r w:rsidR="0094152F">
        <w:rPr>
          <w:rFonts w:cs="Arial" w:hint="cs"/>
          <w:rtl/>
        </w:rPr>
        <w:t>ם נצרכים:</w:t>
      </w:r>
      <w:r w:rsidR="00A14A33">
        <w:rPr>
          <w:rFonts w:cs="Arial" w:hint="cs"/>
          <w:rtl/>
        </w:rPr>
        <w:t xml:space="preserve"> </w:t>
      </w:r>
      <w:r>
        <w:rPr>
          <w:rFonts w:cs="Arial" w:hint="cs"/>
          <w:rtl/>
        </w:rPr>
        <w:t>בגמרא, במוסר, בהלכות שבת</w:t>
      </w:r>
      <w:r w:rsidR="00A14A33">
        <w:rPr>
          <w:rFonts w:cs="Arial" w:hint="cs"/>
          <w:rtl/>
        </w:rPr>
        <w:t xml:space="preserve">, בהלכות ריבית, ביו"ד </w:t>
      </w:r>
      <w:proofErr w:type="spellStart"/>
      <w:r w:rsidR="00A14A33">
        <w:rPr>
          <w:rFonts w:cs="Arial" w:hint="cs"/>
          <w:rtl/>
        </w:rPr>
        <w:t>ח"ב</w:t>
      </w:r>
      <w:proofErr w:type="spellEnd"/>
      <w:r w:rsidR="00A14A33">
        <w:rPr>
          <w:rFonts w:cs="Arial" w:hint="cs"/>
          <w:rtl/>
        </w:rPr>
        <w:t>, ועוד.</w:t>
      </w:r>
    </w:p>
    <w:p w:rsidR="00596A54" w:rsidRDefault="00A14A33" w:rsidP="00596A54">
      <w:pPr>
        <w:jc w:val="both"/>
        <w:rPr>
          <w:rFonts w:cs="Arial"/>
          <w:rtl/>
        </w:rPr>
      </w:pPr>
      <w:r>
        <w:rPr>
          <w:rFonts w:cs="Arial" w:hint="cs"/>
          <w:rtl/>
        </w:rPr>
        <w:t>אבל לא רבים יודעים כי כל המפעל הרוחש הזה החל לאור הצורך שתואר כאן</w:t>
      </w:r>
      <w:r w:rsidR="000C0237">
        <w:rPr>
          <w:rFonts w:cs="Arial" w:hint="cs"/>
          <w:rtl/>
        </w:rPr>
        <w:t>,</w:t>
      </w:r>
      <w:r w:rsidR="00855A74">
        <w:rPr>
          <w:rFonts w:cs="Arial" w:hint="cs"/>
          <w:rtl/>
        </w:rPr>
        <w:t xml:space="preserve"> לפני למעלה משלושים שנים</w:t>
      </w:r>
      <w:r w:rsidR="00A463DB">
        <w:rPr>
          <w:rFonts w:cs="Arial" w:hint="cs"/>
          <w:rtl/>
        </w:rPr>
        <w:t>. היה זה</w:t>
      </w:r>
      <w:r w:rsidR="009A1C1D">
        <w:rPr>
          <w:rFonts w:cs="Arial" w:hint="cs"/>
          <w:rtl/>
        </w:rPr>
        <w:t xml:space="preserve"> הרה"ג רבי קלמן </w:t>
      </w:r>
      <w:proofErr w:type="spellStart"/>
      <w:r w:rsidR="009A1C1D">
        <w:rPr>
          <w:rFonts w:cs="Arial" w:hint="cs"/>
          <w:rtl/>
        </w:rPr>
        <w:t>וויס</w:t>
      </w:r>
      <w:proofErr w:type="spellEnd"/>
      <w:r w:rsidR="009A1C1D">
        <w:rPr>
          <w:rFonts w:cs="Arial" w:hint="cs"/>
          <w:rtl/>
        </w:rPr>
        <w:t xml:space="preserve"> שליט"א</w:t>
      </w:r>
      <w:r w:rsidR="000C0237">
        <w:rPr>
          <w:rFonts w:cs="Arial" w:hint="cs"/>
          <w:rtl/>
        </w:rPr>
        <w:t xml:space="preserve"> מורה צדק </w:t>
      </w:r>
      <w:proofErr w:type="spellStart"/>
      <w:r w:rsidR="000C0237">
        <w:rPr>
          <w:rFonts w:cs="Arial" w:hint="cs"/>
          <w:rtl/>
        </w:rPr>
        <w:t>דעדת</w:t>
      </w:r>
      <w:r w:rsidR="009A1C1D">
        <w:rPr>
          <w:rFonts w:cs="Arial" w:hint="cs"/>
          <w:rtl/>
        </w:rPr>
        <w:t>נו</w:t>
      </w:r>
      <w:proofErr w:type="spellEnd"/>
      <w:r w:rsidR="009A1C1D">
        <w:rPr>
          <w:rFonts w:cs="Arial" w:hint="cs"/>
          <w:rtl/>
        </w:rPr>
        <w:t xml:space="preserve"> ורב שכונת </w:t>
      </w:r>
      <w:proofErr w:type="spellStart"/>
      <w:r w:rsidR="009A1C1D">
        <w:rPr>
          <w:rFonts w:cs="Arial" w:hint="cs"/>
          <w:rtl/>
        </w:rPr>
        <w:t>קרית</w:t>
      </w:r>
      <w:proofErr w:type="spellEnd"/>
      <w:r w:rsidR="009A1C1D">
        <w:rPr>
          <w:rFonts w:cs="Arial" w:hint="cs"/>
          <w:rtl/>
        </w:rPr>
        <w:t xml:space="preserve"> </w:t>
      </w:r>
      <w:proofErr w:type="spellStart"/>
      <w:r w:rsidR="009A1C1D">
        <w:rPr>
          <w:rFonts w:cs="Arial" w:hint="cs"/>
          <w:rtl/>
        </w:rPr>
        <w:t>הרמ"א</w:t>
      </w:r>
      <w:proofErr w:type="spellEnd"/>
      <w:r w:rsidR="009A1C1D">
        <w:rPr>
          <w:rFonts w:cs="Arial" w:hint="cs"/>
          <w:rtl/>
        </w:rPr>
        <w:t xml:space="preserve"> בבית שמש המעטירה, </w:t>
      </w:r>
      <w:r w:rsidR="002B57A8">
        <w:rPr>
          <w:rFonts w:cs="Arial" w:hint="cs"/>
          <w:rtl/>
        </w:rPr>
        <w:t xml:space="preserve">שהתעורר </w:t>
      </w:r>
      <w:r w:rsidR="003A481E">
        <w:rPr>
          <w:rFonts w:cs="Arial" w:hint="cs"/>
          <w:rtl/>
        </w:rPr>
        <w:t>יחד עם חבר חכמים - לתקן בזה תיקון גדול.</w:t>
      </w:r>
    </w:p>
    <w:p w:rsidR="000C0237" w:rsidRDefault="009A1C1D" w:rsidP="00596A54">
      <w:pPr>
        <w:jc w:val="both"/>
        <w:rPr>
          <w:rFonts w:cs="Arial"/>
          <w:rtl/>
        </w:rPr>
      </w:pPr>
      <w:r>
        <w:rPr>
          <w:rFonts w:cs="Arial" w:hint="cs"/>
          <w:rtl/>
        </w:rPr>
        <w:t>בהשתדלות</w:t>
      </w:r>
      <w:r w:rsidR="000C0237">
        <w:rPr>
          <w:rFonts w:cs="Arial" w:hint="cs"/>
          <w:rtl/>
        </w:rPr>
        <w:t>ו ה</w:t>
      </w:r>
      <w:r w:rsidR="002B57A8">
        <w:rPr>
          <w:rFonts w:cs="Arial" w:hint="cs"/>
          <w:rtl/>
        </w:rPr>
        <w:t xml:space="preserve">מואצת </w:t>
      </w:r>
      <w:r w:rsidR="000C0237">
        <w:rPr>
          <w:rFonts w:cs="Arial" w:hint="cs"/>
          <w:rtl/>
        </w:rPr>
        <w:t>ומאמציו</w:t>
      </w:r>
      <w:r w:rsidR="002B57A8">
        <w:rPr>
          <w:rFonts w:cs="Arial" w:hint="cs"/>
          <w:rtl/>
        </w:rPr>
        <w:t xml:space="preserve"> </w:t>
      </w:r>
      <w:r w:rsidR="000C0237">
        <w:rPr>
          <w:rFonts w:cs="Arial" w:hint="cs"/>
          <w:rtl/>
        </w:rPr>
        <w:t>ה</w:t>
      </w:r>
      <w:r w:rsidR="002B57A8">
        <w:rPr>
          <w:rFonts w:cs="Arial" w:hint="cs"/>
          <w:rtl/>
        </w:rPr>
        <w:t>מרובים</w:t>
      </w:r>
      <w:r w:rsidR="003A481E">
        <w:rPr>
          <w:rFonts w:cs="Arial" w:hint="cs"/>
          <w:rtl/>
        </w:rPr>
        <w:t>,</w:t>
      </w:r>
      <w:r w:rsidR="002B57A8">
        <w:rPr>
          <w:rFonts w:cs="Arial" w:hint="cs"/>
          <w:rtl/>
        </w:rPr>
        <w:t xml:space="preserve"> ו</w:t>
      </w:r>
      <w:r w:rsidR="000C0237">
        <w:rPr>
          <w:rFonts w:cs="Arial" w:hint="cs"/>
          <w:rtl/>
        </w:rPr>
        <w:t xml:space="preserve">אחר </w:t>
      </w:r>
      <w:r w:rsidR="002B57A8">
        <w:rPr>
          <w:rFonts w:cs="Arial" w:hint="cs"/>
          <w:rtl/>
        </w:rPr>
        <w:t xml:space="preserve">הכנות </w:t>
      </w:r>
      <w:r w:rsidR="00E54CF9">
        <w:rPr>
          <w:rFonts w:cs="Arial" w:hint="cs"/>
          <w:rtl/>
        </w:rPr>
        <w:t>לא פשוטות</w:t>
      </w:r>
      <w:r>
        <w:rPr>
          <w:rFonts w:cs="Arial" w:hint="cs"/>
          <w:rtl/>
        </w:rPr>
        <w:t>, יצא לדרך השיעור הקבוע הראשון</w:t>
      </w:r>
      <w:r w:rsidR="000C0237">
        <w:rPr>
          <w:rFonts w:cs="Arial" w:hint="cs"/>
          <w:rtl/>
        </w:rPr>
        <w:t>. היה זה שיעור</w:t>
      </w:r>
      <w:r>
        <w:rPr>
          <w:rFonts w:cs="Arial" w:hint="cs"/>
          <w:rtl/>
        </w:rPr>
        <w:t xml:space="preserve"> </w:t>
      </w:r>
      <w:r w:rsidR="000C0237">
        <w:rPr>
          <w:rFonts w:cs="Arial" w:hint="cs"/>
          <w:rtl/>
        </w:rPr>
        <w:t xml:space="preserve">ראשון מסוגו - </w:t>
      </w:r>
      <w:r>
        <w:rPr>
          <w:rFonts w:cs="Arial" w:hint="cs"/>
          <w:rtl/>
        </w:rPr>
        <w:t>בהלכות שבת</w:t>
      </w:r>
      <w:r w:rsidR="000C0237">
        <w:rPr>
          <w:rFonts w:cs="Arial" w:hint="cs"/>
          <w:rtl/>
        </w:rPr>
        <w:t>,</w:t>
      </w:r>
      <w:r w:rsidR="003A481E">
        <w:rPr>
          <w:rFonts w:cs="Arial" w:hint="cs"/>
          <w:rtl/>
        </w:rPr>
        <w:t xml:space="preserve"> על פי </w:t>
      </w:r>
      <w:r>
        <w:rPr>
          <w:rFonts w:cs="Arial" w:hint="cs"/>
          <w:rtl/>
        </w:rPr>
        <w:t>סדר</w:t>
      </w:r>
      <w:r w:rsidR="003A481E">
        <w:rPr>
          <w:rFonts w:cs="Arial" w:hint="cs"/>
          <w:rtl/>
        </w:rPr>
        <w:t xml:space="preserve"> ההלכה</w:t>
      </w:r>
      <w:r>
        <w:rPr>
          <w:rFonts w:cs="Arial" w:hint="cs"/>
          <w:rtl/>
        </w:rPr>
        <w:t xml:space="preserve">. </w:t>
      </w:r>
    </w:p>
    <w:p w:rsidR="008741BC" w:rsidRPr="00D945CA" w:rsidRDefault="008741BC" w:rsidP="00D945CA">
      <w:pPr>
        <w:jc w:val="both"/>
        <w:rPr>
          <w:b/>
          <w:bCs/>
          <w:rtl/>
        </w:rPr>
      </w:pPr>
      <w:r w:rsidRPr="00D945CA">
        <w:rPr>
          <w:rFonts w:hint="cs"/>
          <w:b/>
          <w:bCs/>
          <w:rtl/>
        </w:rPr>
        <w:t>שיעורי תורה,</w:t>
      </w:r>
      <w:r w:rsidR="007F36C4" w:rsidRPr="00D945CA">
        <w:rPr>
          <w:rFonts w:hint="cs"/>
          <w:b/>
          <w:bCs/>
          <w:rtl/>
        </w:rPr>
        <w:t xml:space="preserve"> אנו שואלים את הרב,</w:t>
      </w:r>
      <w:r w:rsidRPr="00D945CA">
        <w:rPr>
          <w:rFonts w:hint="cs"/>
          <w:b/>
          <w:bCs/>
          <w:rtl/>
        </w:rPr>
        <w:t xml:space="preserve"> מדוע </w:t>
      </w:r>
      <w:r w:rsidR="007F36C4" w:rsidRPr="00D945CA">
        <w:rPr>
          <w:rFonts w:hint="cs"/>
          <w:b/>
          <w:bCs/>
          <w:rtl/>
        </w:rPr>
        <w:t>בעצם הדבר הזה היה נחוץ?</w:t>
      </w:r>
      <w:r w:rsidRPr="00D945CA">
        <w:rPr>
          <w:rFonts w:hint="cs"/>
          <w:b/>
          <w:bCs/>
          <w:rtl/>
        </w:rPr>
        <w:t xml:space="preserve"> </w:t>
      </w:r>
    </w:p>
    <w:p w:rsidR="00D945CA" w:rsidRDefault="007F36C4" w:rsidP="00D945CA">
      <w:pPr>
        <w:jc w:val="both"/>
        <w:rPr>
          <w:rtl/>
        </w:rPr>
      </w:pPr>
      <w:r>
        <w:rPr>
          <w:rFonts w:hint="cs"/>
          <w:rtl/>
        </w:rPr>
        <w:t>"</w:t>
      </w:r>
      <w:r w:rsidR="008741BC">
        <w:rPr>
          <w:rFonts w:hint="cs"/>
          <w:rtl/>
        </w:rPr>
        <w:t>הג</w:t>
      </w:r>
      <w:r>
        <w:rPr>
          <w:rFonts w:hint="cs"/>
          <w:rtl/>
        </w:rPr>
        <w:t>מרא</w:t>
      </w:r>
      <w:r w:rsidR="008741BC">
        <w:rPr>
          <w:rFonts w:hint="cs"/>
          <w:rtl/>
        </w:rPr>
        <w:t xml:space="preserve"> ב</w:t>
      </w:r>
      <w:r w:rsidR="00D945CA">
        <w:rPr>
          <w:rFonts w:hint="cs"/>
          <w:rtl/>
        </w:rPr>
        <w:t xml:space="preserve">סיום </w:t>
      </w:r>
      <w:r>
        <w:rPr>
          <w:rFonts w:hint="cs"/>
          <w:rtl/>
        </w:rPr>
        <w:t xml:space="preserve">מסכת </w:t>
      </w:r>
      <w:r w:rsidR="008741BC">
        <w:rPr>
          <w:rFonts w:hint="cs"/>
          <w:rtl/>
        </w:rPr>
        <w:t xml:space="preserve">מגילה </w:t>
      </w:r>
      <w:r>
        <w:rPr>
          <w:rFonts w:hint="cs"/>
          <w:rtl/>
        </w:rPr>
        <w:t>ידועה" אומר לנו הרב, "משה תיקן להם ל</w:t>
      </w:r>
      <w:r w:rsidR="008741BC">
        <w:rPr>
          <w:rFonts w:hint="cs"/>
          <w:rtl/>
        </w:rPr>
        <w:t>ישראל שיהיו</w:t>
      </w:r>
      <w:r w:rsidR="00D945CA">
        <w:rPr>
          <w:rFonts w:hint="cs"/>
          <w:rtl/>
        </w:rPr>
        <w:t xml:space="preserve"> </w:t>
      </w:r>
      <w:proofErr w:type="spellStart"/>
      <w:r w:rsidR="00D945CA">
        <w:rPr>
          <w:rFonts w:hint="cs"/>
          <w:rtl/>
        </w:rPr>
        <w:t>שואלין</w:t>
      </w:r>
      <w:proofErr w:type="spellEnd"/>
      <w:r w:rsidR="00D945CA">
        <w:rPr>
          <w:rFonts w:hint="cs"/>
          <w:rtl/>
        </w:rPr>
        <w:t xml:space="preserve"> </w:t>
      </w:r>
      <w:proofErr w:type="spellStart"/>
      <w:r w:rsidR="00D945CA">
        <w:rPr>
          <w:rFonts w:hint="cs"/>
          <w:rtl/>
        </w:rPr>
        <w:t>ו</w:t>
      </w:r>
      <w:r w:rsidR="008741BC">
        <w:rPr>
          <w:rFonts w:hint="cs"/>
          <w:rtl/>
        </w:rPr>
        <w:t>דורשין</w:t>
      </w:r>
      <w:proofErr w:type="spellEnd"/>
      <w:r w:rsidR="00D945CA">
        <w:rPr>
          <w:rFonts w:hint="cs"/>
          <w:rtl/>
        </w:rPr>
        <w:t xml:space="preserve"> בעניינו של יום.</w:t>
      </w:r>
      <w:r w:rsidR="008741BC">
        <w:rPr>
          <w:rFonts w:hint="cs"/>
          <w:rtl/>
        </w:rPr>
        <w:t xml:space="preserve"> הלכות פסח בפסח</w:t>
      </w:r>
      <w:r w:rsidR="00D945CA">
        <w:rPr>
          <w:rFonts w:hint="cs"/>
          <w:rtl/>
        </w:rPr>
        <w:t>, הלכות עצרת בעצרת, הלכות חג בחג...</w:t>
      </w:r>
    </w:p>
    <w:p w:rsidR="008741BC" w:rsidRDefault="00D945CA" w:rsidP="00D945CA">
      <w:pPr>
        <w:jc w:val="both"/>
        <w:rPr>
          <w:rtl/>
        </w:rPr>
      </w:pPr>
      <w:r>
        <w:rPr>
          <w:rFonts w:hint="cs"/>
          <w:rtl/>
        </w:rPr>
        <w:t>"כלומר, מדובר כבר בתקנה</w:t>
      </w:r>
      <w:r w:rsidR="003A481E">
        <w:rPr>
          <w:rFonts w:hint="cs"/>
          <w:rtl/>
        </w:rPr>
        <w:t xml:space="preserve"> עתיקה של משה רבינו ע"ה, הוא זה שבעצם </w:t>
      </w:r>
      <w:r>
        <w:rPr>
          <w:rFonts w:hint="cs"/>
          <w:rtl/>
        </w:rPr>
        <w:t>ייס</w:t>
      </w:r>
      <w:r w:rsidR="00B10AE6">
        <w:rPr>
          <w:rFonts w:hint="cs"/>
          <w:rtl/>
        </w:rPr>
        <w:t>ד</w:t>
      </w:r>
      <w:r w:rsidR="003A481E">
        <w:rPr>
          <w:rFonts w:hint="cs"/>
          <w:rtl/>
        </w:rPr>
        <w:t xml:space="preserve"> והמציא</w:t>
      </w:r>
      <w:r w:rsidR="00B10AE6">
        <w:rPr>
          <w:rFonts w:hint="cs"/>
          <w:rtl/>
        </w:rPr>
        <w:t xml:space="preserve"> את ענין השיעורים לכלל ישראל. הוא זה שהמציא את המושג הזה של שיעורים ודרשות</w:t>
      </w:r>
      <w:r w:rsidR="003A481E">
        <w:rPr>
          <w:rFonts w:hint="cs"/>
          <w:rtl/>
        </w:rPr>
        <w:t xml:space="preserve"> כבר בחלוקת השרי עשרות מאות ואלפים</w:t>
      </w:r>
      <w:r w:rsidR="00B10AE6">
        <w:rPr>
          <w:rFonts w:hint="cs"/>
          <w:rtl/>
        </w:rPr>
        <w:t>, ואנו, כבני דת משה,</w:t>
      </w:r>
      <w:r w:rsidR="008741BC">
        <w:rPr>
          <w:rFonts w:hint="cs"/>
          <w:rtl/>
        </w:rPr>
        <w:t xml:space="preserve"> </w:t>
      </w:r>
      <w:r w:rsidR="00B10AE6">
        <w:rPr>
          <w:rFonts w:hint="cs"/>
          <w:rtl/>
        </w:rPr>
        <w:t>מנסים להמשיך בדרכו.</w:t>
      </w:r>
    </w:p>
    <w:p w:rsidR="00B10AE6" w:rsidRDefault="00B10AE6" w:rsidP="00D945CA">
      <w:pPr>
        <w:jc w:val="both"/>
        <w:rPr>
          <w:rtl/>
        </w:rPr>
      </w:pPr>
      <w:r>
        <w:rPr>
          <w:rFonts w:hint="cs"/>
          <w:rtl/>
        </w:rPr>
        <w:t>"אבל גם עצם העניין, הרי השיעור הוא הדרך המעולה להעביר את דברי הרב אל המון העם, אל המבקשים לשמוע</w:t>
      </w:r>
      <w:r w:rsidR="003A481E">
        <w:rPr>
          <w:rFonts w:hint="cs"/>
          <w:rtl/>
        </w:rPr>
        <w:t>. ומה יכול להיות נכון וטוב יותר מאשר שהרב בעצמו יורה דרך לרבים, בפרט לאור הנחיצות הגדולה שיש בזה בדור הזה</w:t>
      </w:r>
      <w:r>
        <w:rPr>
          <w:rFonts w:hint="cs"/>
          <w:rtl/>
        </w:rPr>
        <w:t>".</w:t>
      </w:r>
    </w:p>
    <w:p w:rsidR="008741BC" w:rsidRDefault="008741BC" w:rsidP="008741BC">
      <w:pPr>
        <w:jc w:val="both"/>
        <w:rPr>
          <w:rtl/>
        </w:rPr>
      </w:pPr>
    </w:p>
    <w:p w:rsidR="008741BC" w:rsidRPr="00794469" w:rsidRDefault="008741BC" w:rsidP="008741BC">
      <w:pPr>
        <w:jc w:val="both"/>
        <w:rPr>
          <w:rStyle w:val="a3"/>
          <w:rtl/>
        </w:rPr>
      </w:pPr>
      <w:r>
        <w:rPr>
          <w:rStyle w:val="a3"/>
          <w:rFonts w:hint="cs"/>
          <w:rtl/>
        </w:rPr>
        <w:t>תגלית של צימאון</w:t>
      </w:r>
    </w:p>
    <w:p w:rsidR="009A1C1D" w:rsidRDefault="00B10AE6" w:rsidP="00596A54">
      <w:pPr>
        <w:jc w:val="both"/>
        <w:rPr>
          <w:rFonts w:cs="Arial"/>
          <w:rtl/>
        </w:rPr>
      </w:pPr>
      <w:r>
        <w:rPr>
          <w:rFonts w:cs="Arial" w:hint="cs"/>
          <w:rtl/>
        </w:rPr>
        <w:t xml:space="preserve">וכך החלו הדברים להתגלגל. </w:t>
      </w:r>
      <w:r w:rsidR="00855A74">
        <w:rPr>
          <w:rFonts w:cs="Arial" w:hint="cs"/>
          <w:rtl/>
        </w:rPr>
        <w:t xml:space="preserve">מודעות בולטות הודבקו בריכוזי אנ"ש בירושלים, ובהן מודעה רבא </w:t>
      </w:r>
      <w:proofErr w:type="spellStart"/>
      <w:r w:rsidR="00855A74">
        <w:rPr>
          <w:rFonts w:cs="Arial" w:hint="cs"/>
          <w:rtl/>
        </w:rPr>
        <w:t>לאורייתא</w:t>
      </w:r>
      <w:proofErr w:type="spellEnd"/>
      <w:r w:rsidR="00855A74">
        <w:rPr>
          <w:rFonts w:cs="Arial" w:hint="cs"/>
          <w:rtl/>
        </w:rPr>
        <w:t>, אודות השיעורים</w:t>
      </w:r>
      <w:r w:rsidR="000C0237">
        <w:rPr>
          <w:rFonts w:cs="Arial" w:hint="cs"/>
          <w:rtl/>
        </w:rPr>
        <w:t xml:space="preserve"> העומדים להתקיים לכל דכפין בבית המדרש השוכן במרכז </w:t>
      </w:r>
      <w:r w:rsidR="00EB46CF">
        <w:rPr>
          <w:rFonts w:cs="Arial" w:hint="cs"/>
          <w:rtl/>
        </w:rPr>
        <w:t>העורקים בירושלים, קרוב לכל דורש: בית המדרש באבוב ברחוב חגי בירושלים.</w:t>
      </w:r>
    </w:p>
    <w:p w:rsidR="00EB46CF" w:rsidRDefault="00B310D8" w:rsidP="00596A54">
      <w:pPr>
        <w:jc w:val="both"/>
        <w:rPr>
          <w:rFonts w:cs="Arial" w:hint="cs"/>
          <w:rtl/>
        </w:rPr>
      </w:pPr>
      <w:r>
        <w:rPr>
          <w:rFonts w:cs="Arial" w:hint="cs"/>
          <w:rtl/>
        </w:rPr>
        <w:t>השיעור הראשון נקבע</w:t>
      </w:r>
      <w:r w:rsidR="00E54CF9">
        <w:rPr>
          <w:rFonts w:cs="Arial" w:hint="cs"/>
          <w:rtl/>
        </w:rPr>
        <w:t>, למרבה ההפתעה, לימי שישי בשעות אחר הצהר</w:t>
      </w:r>
      <w:r w:rsidR="00EB46CF">
        <w:rPr>
          <w:rFonts w:cs="Arial" w:hint="cs"/>
          <w:rtl/>
        </w:rPr>
        <w:t>יים, שעה לא פשוטה עבור המון העם, אבל זה מה שהיה באפשרות המארגנים.</w:t>
      </w:r>
      <w:r w:rsidR="00E54CF9">
        <w:rPr>
          <w:rFonts w:cs="Arial" w:hint="cs"/>
          <w:rtl/>
        </w:rPr>
        <w:t xml:space="preserve"> </w:t>
      </w:r>
    </w:p>
    <w:p w:rsidR="00B310D8" w:rsidRDefault="00B310D8" w:rsidP="00596A54">
      <w:pPr>
        <w:jc w:val="both"/>
        <w:rPr>
          <w:rFonts w:cs="Arial"/>
          <w:rtl/>
        </w:rPr>
      </w:pPr>
      <w:r>
        <w:rPr>
          <w:rFonts w:cs="Arial" w:hint="cs"/>
          <w:rtl/>
        </w:rPr>
        <w:lastRenderedPageBreak/>
        <w:t>רבנים ומורי צדק שונים</w:t>
      </w:r>
      <w:r w:rsidR="00EB46CF">
        <w:rPr>
          <w:rFonts w:cs="Arial" w:hint="cs"/>
          <w:rtl/>
        </w:rPr>
        <w:t xml:space="preserve"> החלו אז</w:t>
      </w:r>
      <w:r>
        <w:rPr>
          <w:rFonts w:cs="Arial" w:hint="cs"/>
          <w:rtl/>
        </w:rPr>
        <w:t xml:space="preserve"> מ</w:t>
      </w:r>
      <w:r w:rsidR="00EB46CF">
        <w:rPr>
          <w:rFonts w:cs="Arial" w:hint="cs"/>
          <w:rtl/>
        </w:rPr>
        <w:t>וסרים את</w:t>
      </w:r>
      <w:r>
        <w:rPr>
          <w:rFonts w:cs="Arial" w:hint="cs"/>
          <w:rtl/>
        </w:rPr>
        <w:t xml:space="preserve"> השיעורים</w:t>
      </w:r>
      <w:r w:rsidR="004D54D6">
        <w:rPr>
          <w:rFonts w:cs="Arial" w:hint="cs"/>
          <w:rtl/>
        </w:rPr>
        <w:t xml:space="preserve"> בהלכות שבת</w:t>
      </w:r>
      <w:r>
        <w:rPr>
          <w:rFonts w:cs="Arial" w:hint="cs"/>
          <w:rtl/>
        </w:rPr>
        <w:t>, סימן אחרי סימן, סעיף אחרי סעיף, תוך כדי התייחסות לכל פרטי הדינים הלכה למעשה.</w:t>
      </w:r>
    </w:p>
    <w:p w:rsidR="00471B2C" w:rsidRDefault="00B310D8" w:rsidP="00596A54">
      <w:pPr>
        <w:jc w:val="both"/>
        <w:rPr>
          <w:rFonts w:cs="Arial"/>
          <w:rtl/>
        </w:rPr>
      </w:pPr>
      <w:r>
        <w:rPr>
          <w:rFonts w:cs="Arial" w:hint="cs"/>
          <w:rtl/>
        </w:rPr>
        <w:t>"האמת", אומר לנו רבי קלמן בשיחתנו, "הופתענו מאוד מ</w:t>
      </w:r>
      <w:r w:rsidR="00E54CF9">
        <w:rPr>
          <w:rFonts w:cs="Arial" w:hint="cs"/>
          <w:rtl/>
        </w:rPr>
        <w:t>ן ההיענות הגדולה שהייתה כבר על השיעורים הראשונים.</w:t>
      </w:r>
      <w:r w:rsidR="00EA5388">
        <w:rPr>
          <w:rFonts w:cs="Arial" w:hint="cs"/>
          <w:rtl/>
        </w:rPr>
        <w:t xml:space="preserve"> המיזם הכל בתנופה אדירה,</w:t>
      </w:r>
      <w:r w:rsidR="00E54CF9">
        <w:rPr>
          <w:rFonts w:cs="Arial" w:hint="cs"/>
          <w:rtl/>
        </w:rPr>
        <w:t xml:space="preserve"> </w:t>
      </w:r>
      <w:r w:rsidR="00EA5388">
        <w:rPr>
          <w:rFonts w:cs="Arial" w:hint="cs"/>
          <w:rtl/>
        </w:rPr>
        <w:t>כש</w:t>
      </w:r>
      <w:r w:rsidR="00471B2C">
        <w:rPr>
          <w:rFonts w:cs="Arial" w:hint="cs"/>
          <w:rtl/>
        </w:rPr>
        <w:t>למעלה משמונים יה</w:t>
      </w:r>
      <w:r w:rsidR="00EA5388">
        <w:rPr>
          <w:rFonts w:cs="Arial" w:hint="cs"/>
          <w:rtl/>
        </w:rPr>
        <w:t>ודים באו</w:t>
      </w:r>
      <w:r w:rsidR="00471B2C">
        <w:rPr>
          <w:rFonts w:cs="Arial" w:hint="cs"/>
          <w:rtl/>
        </w:rPr>
        <w:t xml:space="preserve"> בשעות הלא פשוטות </w:t>
      </w:r>
      <w:r w:rsidR="00EB46CF">
        <w:rPr>
          <w:rFonts w:cs="Arial" w:hint="cs"/>
          <w:rtl/>
        </w:rPr>
        <w:t xml:space="preserve">הללו </w:t>
      </w:r>
      <w:r w:rsidR="00471B2C">
        <w:rPr>
          <w:rFonts w:cs="Arial" w:hint="cs"/>
          <w:rtl/>
        </w:rPr>
        <w:t xml:space="preserve">של ערב שבת. אבל הדבר רק </w:t>
      </w:r>
      <w:r w:rsidR="00E73AF7">
        <w:rPr>
          <w:rFonts w:cs="Arial" w:hint="cs"/>
          <w:rtl/>
        </w:rPr>
        <w:t>העיד בפנינו עד כמה הדבר היה בגדר חובת השעה</w:t>
      </w:r>
      <w:r w:rsidR="00471B2C">
        <w:rPr>
          <w:rFonts w:cs="Arial" w:hint="cs"/>
          <w:rtl/>
        </w:rPr>
        <w:t>.</w:t>
      </w:r>
    </w:p>
    <w:p w:rsidR="00B310D8" w:rsidRDefault="00471B2C" w:rsidP="00596A54">
      <w:pPr>
        <w:jc w:val="both"/>
        <w:rPr>
          <w:rFonts w:cs="Arial"/>
          <w:rtl/>
        </w:rPr>
      </w:pPr>
      <w:r>
        <w:rPr>
          <w:rFonts w:cs="Arial" w:hint="cs"/>
          <w:rtl/>
        </w:rPr>
        <w:t xml:space="preserve">"ייסוד השיעור", ממשיך הרב, "עד כמה שהדבר נשמע היום קל ופשוט, </w:t>
      </w:r>
      <w:r w:rsidR="000C0237">
        <w:rPr>
          <w:rFonts w:cs="Arial" w:hint="cs"/>
          <w:rtl/>
        </w:rPr>
        <w:t xml:space="preserve">באותו זמן </w:t>
      </w:r>
      <w:r>
        <w:rPr>
          <w:rFonts w:cs="Arial" w:hint="cs"/>
          <w:rtl/>
        </w:rPr>
        <w:t xml:space="preserve">מדובר היה </w:t>
      </w:r>
      <w:r w:rsidR="00E73AF7">
        <w:rPr>
          <w:rFonts w:cs="Arial" w:hint="cs"/>
          <w:rtl/>
        </w:rPr>
        <w:t>במשהו שהציבור לא הכיר כל כך. הציבור הכיר אולי</w:t>
      </w:r>
      <w:r>
        <w:rPr>
          <w:rFonts w:cs="Arial" w:hint="cs"/>
          <w:rtl/>
        </w:rPr>
        <w:t xml:space="preserve"> שיעורים בישיבות</w:t>
      </w:r>
      <w:r w:rsidR="00E73AF7">
        <w:rPr>
          <w:rFonts w:cs="Arial" w:hint="cs"/>
          <w:rtl/>
        </w:rPr>
        <w:t>,</w:t>
      </w:r>
      <w:r>
        <w:rPr>
          <w:rFonts w:cs="Arial" w:hint="cs"/>
          <w:rtl/>
        </w:rPr>
        <w:t xml:space="preserve"> ובבתי כנסיות שיעורי גמרא, אבל שיעורים מיוחדים </w:t>
      </w:r>
      <w:r w:rsidR="00E73AF7">
        <w:rPr>
          <w:rFonts w:cs="Arial" w:hint="cs"/>
          <w:rtl/>
        </w:rPr>
        <w:t xml:space="preserve">וקבועים </w:t>
      </w:r>
      <w:r>
        <w:rPr>
          <w:rFonts w:cs="Arial" w:hint="cs"/>
          <w:rtl/>
        </w:rPr>
        <w:t xml:space="preserve">להלכה </w:t>
      </w:r>
      <w:r>
        <w:rPr>
          <w:rFonts w:cs="Arial"/>
          <w:rtl/>
        </w:rPr>
        <w:t>–</w:t>
      </w:r>
      <w:r>
        <w:rPr>
          <w:rFonts w:cs="Arial" w:hint="cs"/>
          <w:rtl/>
        </w:rPr>
        <w:t xml:space="preserve"> זה היה חידוש גדול. והחידוש הזה הצליח ואף הוכיח כי יש כאן מקום גדול להתגדר בו, ולפתח את ה</w:t>
      </w:r>
      <w:r w:rsidR="004D54D6">
        <w:rPr>
          <w:rFonts w:cs="Arial" w:hint="cs"/>
          <w:rtl/>
        </w:rPr>
        <w:t>יוזמה הזו עוד ועוד</w:t>
      </w:r>
      <w:r>
        <w:rPr>
          <w:rFonts w:cs="Arial" w:hint="cs"/>
          <w:rtl/>
        </w:rPr>
        <w:t>".</w:t>
      </w:r>
    </w:p>
    <w:p w:rsidR="0043767E" w:rsidRDefault="00471B2C" w:rsidP="004D54D6">
      <w:pPr>
        <w:jc w:val="both"/>
        <w:rPr>
          <w:rFonts w:cs="Arial"/>
          <w:rtl/>
        </w:rPr>
      </w:pPr>
      <w:r>
        <w:rPr>
          <w:rFonts w:cs="Arial" w:hint="cs"/>
          <w:rtl/>
        </w:rPr>
        <w:t xml:space="preserve">מתברר </w:t>
      </w:r>
      <w:r w:rsidR="00E73AF7">
        <w:rPr>
          <w:rFonts w:cs="Arial" w:hint="cs"/>
          <w:rtl/>
        </w:rPr>
        <w:t xml:space="preserve">אפוא </w:t>
      </w:r>
      <w:r>
        <w:rPr>
          <w:rFonts w:cs="Arial" w:hint="cs"/>
          <w:rtl/>
        </w:rPr>
        <w:t xml:space="preserve">שהתפרצו כאן לדלת פתוחה. </w:t>
      </w:r>
      <w:r w:rsidR="004D54D6">
        <w:rPr>
          <w:rFonts w:cs="Arial" w:hint="cs"/>
          <w:rtl/>
        </w:rPr>
        <w:t>הציבור כמה לשיעורי הלכה מסודרים,</w:t>
      </w:r>
      <w:r w:rsidR="0036408E">
        <w:rPr>
          <w:rFonts w:cs="Arial" w:hint="cs"/>
          <w:rtl/>
        </w:rPr>
        <w:t xml:space="preserve"> ישבו</w:t>
      </w:r>
      <w:r w:rsidR="004D54D6">
        <w:rPr>
          <w:rFonts w:cs="Arial" w:hint="cs"/>
          <w:rtl/>
        </w:rPr>
        <w:t xml:space="preserve"> ושמעו וחלקם רשמו </w:t>
      </w:r>
      <w:r w:rsidR="0043767E">
        <w:rPr>
          <w:rFonts w:cs="Arial" w:hint="cs"/>
          <w:rtl/>
        </w:rPr>
        <w:t>אינספור הלכות חשובות שהלומד בספר אינו מגיע אליהם</w:t>
      </w:r>
      <w:r w:rsidR="0036408E">
        <w:rPr>
          <w:rFonts w:cs="Arial" w:hint="cs"/>
          <w:rtl/>
        </w:rPr>
        <w:t xml:space="preserve">. </w:t>
      </w:r>
      <w:r w:rsidR="004D54D6">
        <w:rPr>
          <w:rFonts w:cs="Arial" w:hint="cs"/>
          <w:rtl/>
        </w:rPr>
        <w:t>רק ה</w:t>
      </w:r>
      <w:r w:rsidR="0043767E">
        <w:rPr>
          <w:rFonts w:cs="Arial" w:hint="cs"/>
          <w:rtl/>
        </w:rPr>
        <w:t xml:space="preserve">רב שמצוי בפרטים ובקי בדינים ומתמצא בהוראות </w:t>
      </w:r>
      <w:r w:rsidR="004D54D6">
        <w:rPr>
          <w:rFonts w:cs="Arial"/>
          <w:rtl/>
        </w:rPr>
        <w:t>–</w:t>
      </w:r>
      <w:r w:rsidR="0043767E">
        <w:rPr>
          <w:rFonts w:cs="Arial" w:hint="cs"/>
          <w:rtl/>
        </w:rPr>
        <w:t xml:space="preserve"> </w:t>
      </w:r>
      <w:r w:rsidR="004D54D6">
        <w:rPr>
          <w:rFonts w:cs="Arial" w:hint="cs"/>
          <w:rtl/>
        </w:rPr>
        <w:t>הוא זה שהוביל אתה שומעים לחידושי דינים בתחומים רבים מאוד.</w:t>
      </w:r>
    </w:p>
    <w:p w:rsidR="004D54D6" w:rsidRDefault="004D54D6" w:rsidP="004D54D6">
      <w:pPr>
        <w:jc w:val="both"/>
        <w:rPr>
          <w:rFonts w:cs="Arial"/>
          <w:rtl/>
        </w:rPr>
      </w:pPr>
      <w:r>
        <w:rPr>
          <w:rFonts w:cs="Arial" w:hint="cs"/>
          <w:rtl/>
        </w:rPr>
        <w:t>וזה היה רק ההתחלה.</w:t>
      </w:r>
    </w:p>
    <w:p w:rsidR="00CB0583" w:rsidRDefault="00CB0583" w:rsidP="00C3281A">
      <w:pPr>
        <w:jc w:val="both"/>
        <w:rPr>
          <w:rtl/>
        </w:rPr>
      </w:pPr>
    </w:p>
    <w:p w:rsidR="00852CA5" w:rsidRPr="00852CA5" w:rsidRDefault="00261DA4" w:rsidP="00C3281A">
      <w:pPr>
        <w:jc w:val="both"/>
        <w:rPr>
          <w:rStyle w:val="a3"/>
          <w:rtl/>
        </w:rPr>
      </w:pPr>
      <w:r>
        <w:rPr>
          <w:rStyle w:val="a3"/>
          <w:rFonts w:hint="cs"/>
          <w:rtl/>
        </w:rPr>
        <w:t>מרבין בשיעורים...</w:t>
      </w:r>
    </w:p>
    <w:p w:rsidR="00852CA5" w:rsidRDefault="00261DA4" w:rsidP="00E73AF7">
      <w:pPr>
        <w:jc w:val="both"/>
        <w:rPr>
          <w:rtl/>
        </w:rPr>
      </w:pPr>
      <w:r>
        <w:rPr>
          <w:rFonts w:hint="cs"/>
          <w:rtl/>
        </w:rPr>
        <w:t>בתקופה הבאה</w:t>
      </w:r>
      <w:r w:rsidR="00766CD3">
        <w:rPr>
          <w:rFonts w:hint="cs"/>
          <w:rtl/>
        </w:rPr>
        <w:t xml:space="preserve"> נ</w:t>
      </w:r>
      <w:r w:rsidR="00E73AF7">
        <w:rPr>
          <w:rFonts w:hint="cs"/>
          <w:rtl/>
        </w:rPr>
        <w:t>פתחו שיעורים נוספים בזה אחר זה.</w:t>
      </w:r>
      <w:r w:rsidR="00855A74">
        <w:rPr>
          <w:rFonts w:hint="cs"/>
          <w:rtl/>
        </w:rPr>
        <w:t xml:space="preserve"> בהלכות שבת החשובות, ביו"ד </w:t>
      </w:r>
      <w:proofErr w:type="spellStart"/>
      <w:r w:rsidR="00855A74">
        <w:rPr>
          <w:rFonts w:hint="cs"/>
          <w:rtl/>
        </w:rPr>
        <w:t>ח"ב</w:t>
      </w:r>
      <w:proofErr w:type="spellEnd"/>
      <w:r w:rsidR="00855A74">
        <w:rPr>
          <w:rFonts w:hint="cs"/>
          <w:rtl/>
        </w:rPr>
        <w:t xml:space="preserve"> ועוד. בנוסף, </w:t>
      </w:r>
      <w:r w:rsidR="0036408E">
        <w:rPr>
          <w:rFonts w:hint="cs"/>
          <w:rtl/>
        </w:rPr>
        <w:t xml:space="preserve">דבר בעתו מה טוב, </w:t>
      </w:r>
      <w:r w:rsidR="00855A74">
        <w:rPr>
          <w:rFonts w:hint="cs"/>
          <w:rtl/>
        </w:rPr>
        <w:t>לקראת כל חג</w:t>
      </w:r>
      <w:r w:rsidR="0036408E">
        <w:rPr>
          <w:rFonts w:hint="cs"/>
          <w:rtl/>
        </w:rPr>
        <w:t xml:space="preserve"> נקבעו שיעורים מיוחדים לליבון וסידור ההלכות הנצרכות לאותו חג הלכה למעשה.</w:t>
      </w:r>
    </w:p>
    <w:p w:rsidR="0036408E" w:rsidRDefault="0036408E" w:rsidP="00C3281A">
      <w:pPr>
        <w:jc w:val="both"/>
        <w:rPr>
          <w:rtl/>
        </w:rPr>
      </w:pPr>
      <w:r>
        <w:rPr>
          <w:rFonts w:hint="cs"/>
          <w:rtl/>
        </w:rPr>
        <w:t>באותה שנה</w:t>
      </w:r>
      <w:r w:rsidR="008741BC">
        <w:rPr>
          <w:rFonts w:hint="cs"/>
          <w:rtl/>
        </w:rPr>
        <w:t>, מספר לנו רבי קלמן,</w:t>
      </w:r>
      <w:r>
        <w:rPr>
          <w:rFonts w:hint="cs"/>
          <w:rtl/>
        </w:rPr>
        <w:t xml:space="preserve"> עלתה גם היוזמה המהפכנית והאדירה של "שיעורי </w:t>
      </w:r>
      <w:proofErr w:type="spellStart"/>
      <w:r>
        <w:rPr>
          <w:rFonts w:hint="cs"/>
          <w:rtl/>
        </w:rPr>
        <w:t>שובבי"ם</w:t>
      </w:r>
      <w:proofErr w:type="spellEnd"/>
      <w:r>
        <w:rPr>
          <w:rFonts w:hint="cs"/>
          <w:rtl/>
        </w:rPr>
        <w:t xml:space="preserve">". </w:t>
      </w:r>
      <w:r w:rsidR="00337566">
        <w:rPr>
          <w:rFonts w:hint="cs"/>
          <w:rtl/>
        </w:rPr>
        <w:t>היוזמים הגיעו</w:t>
      </w:r>
      <w:r w:rsidR="007B16AF">
        <w:rPr>
          <w:rFonts w:hint="cs"/>
          <w:rtl/>
        </w:rPr>
        <w:t xml:space="preserve"> להחלטה, להקדיש את ימי </w:t>
      </w:r>
      <w:proofErr w:type="spellStart"/>
      <w:r w:rsidR="007B16AF">
        <w:rPr>
          <w:rFonts w:hint="cs"/>
          <w:rtl/>
        </w:rPr>
        <w:t>השובבי"ם</w:t>
      </w:r>
      <w:proofErr w:type="spellEnd"/>
      <w:r w:rsidR="007B16AF">
        <w:rPr>
          <w:rFonts w:hint="cs"/>
          <w:rtl/>
        </w:rPr>
        <w:t xml:space="preserve"> -</w:t>
      </w:r>
      <w:r w:rsidR="00337566">
        <w:rPr>
          <w:rFonts w:hint="cs"/>
          <w:rtl/>
        </w:rPr>
        <w:t xml:space="preserve"> שעל פי הספרים הקדושים ורזי הנסתר </w:t>
      </w:r>
      <w:r w:rsidR="007B16AF">
        <w:rPr>
          <w:rFonts w:hint="cs"/>
          <w:rtl/>
        </w:rPr>
        <w:t xml:space="preserve">- </w:t>
      </w:r>
      <w:r w:rsidR="00337566">
        <w:rPr>
          <w:rFonts w:hint="cs"/>
          <w:rtl/>
        </w:rPr>
        <w:t>מדובר בתקופה שמסוגל</w:t>
      </w:r>
      <w:r w:rsidR="007B16AF">
        <w:rPr>
          <w:rFonts w:hint="cs"/>
          <w:rtl/>
        </w:rPr>
        <w:t>ת מאוד לתיקון עניינים שבקדושה -</w:t>
      </w:r>
      <w:r w:rsidR="00337566">
        <w:rPr>
          <w:rFonts w:hint="cs"/>
          <w:rtl/>
        </w:rPr>
        <w:t xml:space="preserve"> ללימוד ההלכות </w:t>
      </w:r>
      <w:proofErr w:type="spellStart"/>
      <w:r w:rsidR="00337566">
        <w:rPr>
          <w:rFonts w:hint="cs"/>
          <w:rtl/>
        </w:rPr>
        <w:t>דיו"ד</w:t>
      </w:r>
      <w:proofErr w:type="spellEnd"/>
      <w:r w:rsidR="00337566">
        <w:rPr>
          <w:rFonts w:hint="cs"/>
          <w:rtl/>
        </w:rPr>
        <w:t xml:space="preserve"> </w:t>
      </w:r>
      <w:proofErr w:type="spellStart"/>
      <w:r w:rsidR="00337566">
        <w:rPr>
          <w:rFonts w:hint="cs"/>
          <w:rtl/>
        </w:rPr>
        <w:t>ח"ב</w:t>
      </w:r>
      <w:proofErr w:type="spellEnd"/>
      <w:r w:rsidR="00337566">
        <w:rPr>
          <w:rFonts w:hint="cs"/>
          <w:rtl/>
        </w:rPr>
        <w:t>.</w:t>
      </w:r>
    </w:p>
    <w:p w:rsidR="002E733B" w:rsidRDefault="00933DC7" w:rsidP="00C3281A">
      <w:pPr>
        <w:jc w:val="both"/>
        <w:rPr>
          <w:rtl/>
        </w:rPr>
      </w:pPr>
      <w:r>
        <w:rPr>
          <w:rFonts w:hint="cs"/>
          <w:rtl/>
        </w:rPr>
        <w:t>בסדרת שיעורים שבועיים, למשך ששת או שמונת השבועות הללו, היו מקיפים את ההלכות הנצרכות והחשובות, ומאות אברכים גילו שנים ארוכות לאחר נישואיהן כמה הדבר הוא נחוץ ונצרך להם.</w:t>
      </w:r>
    </w:p>
    <w:p w:rsidR="007B16AF" w:rsidRDefault="00933DC7" w:rsidP="00A60000">
      <w:pPr>
        <w:jc w:val="both"/>
        <w:rPr>
          <w:rFonts w:hint="cs"/>
          <w:rtl/>
        </w:rPr>
      </w:pPr>
      <w:r>
        <w:rPr>
          <w:rFonts w:hint="cs"/>
          <w:rtl/>
        </w:rPr>
        <w:t xml:space="preserve">דווקא השיעורים הללו, פרצו דרך והפכו להיות נחלת הכלל הגדול. כיום, מתקיימים מאות ואלפי שיעורים בימי </w:t>
      </w:r>
      <w:proofErr w:type="spellStart"/>
      <w:r>
        <w:rPr>
          <w:rFonts w:hint="cs"/>
          <w:rtl/>
        </w:rPr>
        <w:t>השובבי"ם</w:t>
      </w:r>
      <w:proofErr w:type="spellEnd"/>
      <w:r>
        <w:rPr>
          <w:rFonts w:hint="cs"/>
          <w:rtl/>
        </w:rPr>
        <w:t xml:space="preserve"> בכל רחבי הארץ</w:t>
      </w:r>
      <w:r w:rsidR="007B16AF">
        <w:rPr>
          <w:rFonts w:hint="cs"/>
          <w:rtl/>
        </w:rPr>
        <w:t>, ואפילו</w:t>
      </w:r>
      <w:r>
        <w:rPr>
          <w:rFonts w:hint="cs"/>
          <w:rtl/>
        </w:rPr>
        <w:t xml:space="preserve"> בחו"ל ישנם המוני שיעורים</w:t>
      </w:r>
      <w:r w:rsidR="0074504E">
        <w:rPr>
          <w:rFonts w:hint="cs"/>
          <w:rtl/>
        </w:rPr>
        <w:t xml:space="preserve"> מן הסוג הזה, כ</w:t>
      </w:r>
      <w:r w:rsidR="008741BC">
        <w:rPr>
          <w:rFonts w:hint="cs"/>
          <w:rtl/>
        </w:rPr>
        <w:t>ש</w:t>
      </w:r>
      <w:r w:rsidR="0074504E">
        <w:rPr>
          <w:rFonts w:hint="cs"/>
          <w:rtl/>
        </w:rPr>
        <w:t xml:space="preserve">מעטים יודעים שהדבר </w:t>
      </w:r>
      <w:r w:rsidR="008741BC">
        <w:rPr>
          <w:rFonts w:hint="cs"/>
          <w:rtl/>
        </w:rPr>
        <w:t xml:space="preserve">הגדול </w:t>
      </w:r>
      <w:r w:rsidR="0074504E">
        <w:rPr>
          <w:rFonts w:hint="cs"/>
          <w:rtl/>
        </w:rPr>
        <w:t xml:space="preserve">הזה החל כאן </w:t>
      </w:r>
      <w:proofErr w:type="spellStart"/>
      <w:r w:rsidR="0074504E">
        <w:rPr>
          <w:rFonts w:hint="cs"/>
          <w:rtl/>
        </w:rPr>
        <w:t>בבאבוב</w:t>
      </w:r>
      <w:proofErr w:type="spellEnd"/>
      <w:r w:rsidR="0074504E">
        <w:rPr>
          <w:rFonts w:hint="cs"/>
          <w:rtl/>
        </w:rPr>
        <w:t>, ביוזמה של מספר יהודים שלב טהור ובוער להם.</w:t>
      </w:r>
      <w:r w:rsidR="008741BC">
        <w:rPr>
          <w:rFonts w:hint="cs"/>
          <w:rtl/>
        </w:rPr>
        <w:t xml:space="preserve"> </w:t>
      </w:r>
    </w:p>
    <w:p w:rsidR="008741BC" w:rsidRDefault="008741BC" w:rsidP="00A60000">
      <w:pPr>
        <w:jc w:val="both"/>
        <w:rPr>
          <w:rFonts w:hint="cs"/>
          <w:rtl/>
        </w:rPr>
      </w:pPr>
      <w:r>
        <w:rPr>
          <w:rFonts w:hint="cs"/>
          <w:rtl/>
        </w:rPr>
        <w:t xml:space="preserve">אם היום, ימי </w:t>
      </w:r>
      <w:proofErr w:type="spellStart"/>
      <w:r>
        <w:rPr>
          <w:rFonts w:hint="cs"/>
          <w:rtl/>
        </w:rPr>
        <w:t>השובבי"ם</w:t>
      </w:r>
      <w:proofErr w:type="spellEnd"/>
      <w:r>
        <w:rPr>
          <w:rFonts w:hint="cs"/>
          <w:rtl/>
        </w:rPr>
        <w:t xml:space="preserve"> מזוהים אצל רבים </w:t>
      </w:r>
      <w:r w:rsidR="007B16AF">
        <w:rPr>
          <w:rFonts w:hint="cs"/>
          <w:rtl/>
        </w:rPr>
        <w:t xml:space="preserve">באופן טבעי </w:t>
      </w:r>
      <w:r>
        <w:rPr>
          <w:rFonts w:hint="cs"/>
          <w:rtl/>
        </w:rPr>
        <w:t xml:space="preserve">כשבועות השיעורים הללו </w:t>
      </w:r>
      <w:r>
        <w:rPr>
          <w:rtl/>
        </w:rPr>
        <w:t>–</w:t>
      </w:r>
      <w:r w:rsidR="00EA5388">
        <w:rPr>
          <w:rFonts w:hint="cs"/>
          <w:rtl/>
        </w:rPr>
        <w:t xml:space="preserve"> הרי שהדבר הזה החל במיזם השיעורים עליו אנו מדברים</w:t>
      </w:r>
      <w:r>
        <w:rPr>
          <w:rFonts w:hint="cs"/>
          <w:rtl/>
        </w:rPr>
        <w:t>.</w:t>
      </w:r>
    </w:p>
    <w:p w:rsidR="007B16AF" w:rsidRDefault="007B16AF" w:rsidP="00A60000">
      <w:pPr>
        <w:jc w:val="both"/>
        <w:rPr>
          <w:rFonts w:hint="cs"/>
          <w:rtl/>
        </w:rPr>
      </w:pPr>
      <w:r>
        <w:rPr>
          <w:rFonts w:hint="cs"/>
          <w:rtl/>
        </w:rPr>
        <w:t>מה שמוכיח אולי, שאין דבר העומד בפני הרצון, ואין גבל ליכולת של בודדים לחולל מהפכות עצומות לטוב ולמוטב...</w:t>
      </w:r>
    </w:p>
    <w:p w:rsidR="002F1CA7" w:rsidRDefault="002F1CA7" w:rsidP="00A60000">
      <w:pPr>
        <w:jc w:val="both"/>
        <w:rPr>
          <w:rFonts w:hint="cs"/>
          <w:rtl/>
        </w:rPr>
      </w:pPr>
    </w:p>
    <w:p w:rsidR="002F1CA7" w:rsidRPr="002F1CA7" w:rsidRDefault="002F1CA7" w:rsidP="00A60000">
      <w:pPr>
        <w:jc w:val="both"/>
        <w:rPr>
          <w:rStyle w:val="a3"/>
          <w:rFonts w:hint="cs"/>
          <w:rtl/>
        </w:rPr>
      </w:pPr>
      <w:r>
        <w:rPr>
          <w:rStyle w:val="a3"/>
          <w:rFonts w:hint="cs"/>
          <w:rtl/>
        </w:rPr>
        <w:t xml:space="preserve">הרבנים </w:t>
      </w:r>
      <w:r w:rsidRPr="002F1CA7">
        <w:rPr>
          <w:rStyle w:val="a3"/>
          <w:rFonts w:hint="cs"/>
          <w:rtl/>
        </w:rPr>
        <w:t>הדולים והמשקים</w:t>
      </w:r>
    </w:p>
    <w:p w:rsidR="00EA5388" w:rsidRDefault="00EA5388" w:rsidP="00A60000">
      <w:pPr>
        <w:jc w:val="both"/>
        <w:rPr>
          <w:rFonts w:hint="cs"/>
          <w:rtl/>
        </w:rPr>
      </w:pPr>
      <w:r>
        <w:rPr>
          <w:rFonts w:hint="cs"/>
          <w:rtl/>
        </w:rPr>
        <w:t xml:space="preserve">מוסרי השיעורים הם רבים, רבנים חשובים בקהילות אנשי שלומנו. מרביתם משמשים כמורי הוראה </w:t>
      </w:r>
      <w:proofErr w:type="spellStart"/>
      <w:r>
        <w:rPr>
          <w:rFonts w:hint="cs"/>
          <w:rtl/>
        </w:rPr>
        <w:t>דעדתינו</w:t>
      </w:r>
      <w:proofErr w:type="spellEnd"/>
      <w:r>
        <w:rPr>
          <w:rFonts w:hint="cs"/>
          <w:rtl/>
        </w:rPr>
        <w:t>, והם אלו המעבירים לשומעים החשובים את דבר השם זו הלכה.</w:t>
      </w:r>
    </w:p>
    <w:p w:rsidR="00D80842" w:rsidRDefault="008741BC" w:rsidP="00EA5388">
      <w:pPr>
        <w:jc w:val="both"/>
        <w:rPr>
          <w:rFonts w:hint="cs"/>
          <w:rtl/>
        </w:rPr>
      </w:pPr>
      <w:r>
        <w:rPr>
          <w:rFonts w:hint="cs"/>
          <w:rtl/>
        </w:rPr>
        <w:lastRenderedPageBreak/>
        <w:t xml:space="preserve">"מדי </w:t>
      </w:r>
      <w:r w:rsidR="00EA5388">
        <w:rPr>
          <w:rFonts w:hint="cs"/>
          <w:rtl/>
        </w:rPr>
        <w:t xml:space="preserve">תחילת </w:t>
      </w:r>
      <w:r>
        <w:rPr>
          <w:rFonts w:hint="cs"/>
          <w:rtl/>
        </w:rPr>
        <w:t>זמ</w:t>
      </w:r>
      <w:r w:rsidR="00EA5388">
        <w:rPr>
          <w:rFonts w:hint="cs"/>
          <w:rtl/>
        </w:rPr>
        <w:t xml:space="preserve">ן", מגולל רבי קלמן, "כאשר סדרת </w:t>
      </w:r>
      <w:r>
        <w:rPr>
          <w:rFonts w:hint="cs"/>
          <w:rtl/>
        </w:rPr>
        <w:t>שיעורים</w:t>
      </w:r>
      <w:r w:rsidR="00EA5388">
        <w:rPr>
          <w:rFonts w:hint="cs"/>
          <w:rtl/>
        </w:rPr>
        <w:t xml:space="preserve"> מתחדשת</w:t>
      </w:r>
      <w:r>
        <w:rPr>
          <w:rFonts w:hint="cs"/>
          <w:rtl/>
        </w:rPr>
        <w:t xml:space="preserve">, נקרא לשיעור </w:t>
      </w:r>
      <w:r w:rsidR="00EA5388">
        <w:rPr>
          <w:rFonts w:hint="cs"/>
          <w:rtl/>
        </w:rPr>
        <w:t>הפתיחה -</w:t>
      </w:r>
      <w:r w:rsidR="00D17E05">
        <w:rPr>
          <w:rFonts w:hint="cs"/>
          <w:rtl/>
        </w:rPr>
        <w:t xml:space="preserve"> אחד מן הרבנים החשובים</w:t>
      </w:r>
      <w:r w:rsidR="00EA5388">
        <w:rPr>
          <w:rFonts w:hint="cs"/>
          <w:rtl/>
        </w:rPr>
        <w:t xml:space="preserve">. </w:t>
      </w:r>
      <w:r w:rsidR="002F1CA7">
        <w:rPr>
          <w:rFonts w:hint="cs"/>
          <w:rtl/>
        </w:rPr>
        <w:t>ביניהם כיבדו אותנו בהגעתם למסירת שיעור ראשון</w:t>
      </w:r>
      <w:r w:rsidR="00D17E05">
        <w:rPr>
          <w:rFonts w:hint="cs"/>
          <w:rtl/>
        </w:rPr>
        <w:t>:</w:t>
      </w:r>
      <w:r w:rsidR="002F1CA7">
        <w:rPr>
          <w:rFonts w:hint="cs"/>
          <w:rtl/>
        </w:rPr>
        <w:t xml:space="preserve"> </w:t>
      </w:r>
      <w:proofErr w:type="spellStart"/>
      <w:r w:rsidR="002F1CA7">
        <w:rPr>
          <w:rFonts w:hint="cs"/>
          <w:rtl/>
        </w:rPr>
        <w:t>גאב"ד</w:t>
      </w:r>
      <w:proofErr w:type="spellEnd"/>
      <w:r w:rsidR="002F1CA7">
        <w:rPr>
          <w:rFonts w:hint="cs"/>
          <w:rtl/>
        </w:rPr>
        <w:t xml:space="preserve"> </w:t>
      </w:r>
      <w:proofErr w:type="spellStart"/>
      <w:r w:rsidR="002F1CA7">
        <w:rPr>
          <w:rFonts w:hint="cs"/>
          <w:rtl/>
        </w:rPr>
        <w:t>דעדתינו</w:t>
      </w:r>
      <w:proofErr w:type="spellEnd"/>
      <w:r w:rsidR="002F1CA7">
        <w:rPr>
          <w:rFonts w:hint="cs"/>
          <w:rtl/>
        </w:rPr>
        <w:t xml:space="preserve"> הגאון רבי משה אריה </w:t>
      </w:r>
      <w:proofErr w:type="spellStart"/>
      <w:r w:rsidR="002F1CA7">
        <w:rPr>
          <w:rFonts w:hint="cs"/>
          <w:rtl/>
        </w:rPr>
        <w:t>פריינד</w:t>
      </w:r>
      <w:proofErr w:type="spellEnd"/>
      <w:r w:rsidR="002F1CA7">
        <w:rPr>
          <w:rFonts w:hint="cs"/>
          <w:rtl/>
        </w:rPr>
        <w:t xml:space="preserve"> זצוק"ל; </w:t>
      </w:r>
      <w:proofErr w:type="spellStart"/>
      <w:r w:rsidR="002F1CA7">
        <w:rPr>
          <w:rFonts w:hint="cs"/>
          <w:rtl/>
        </w:rPr>
        <w:t>דומ"ץ</w:t>
      </w:r>
      <w:proofErr w:type="spellEnd"/>
      <w:r w:rsidR="002F1CA7">
        <w:rPr>
          <w:rFonts w:hint="cs"/>
          <w:rtl/>
        </w:rPr>
        <w:t xml:space="preserve"> </w:t>
      </w:r>
      <w:proofErr w:type="spellStart"/>
      <w:r w:rsidR="002F1CA7">
        <w:rPr>
          <w:rFonts w:hint="cs"/>
          <w:rtl/>
        </w:rPr>
        <w:t>דעדתינו</w:t>
      </w:r>
      <w:proofErr w:type="spellEnd"/>
      <w:r w:rsidR="002F1CA7">
        <w:rPr>
          <w:rFonts w:hint="cs"/>
          <w:rtl/>
        </w:rPr>
        <w:t xml:space="preserve"> הגאון רבי משה </w:t>
      </w:r>
      <w:proofErr w:type="spellStart"/>
      <w:r w:rsidR="002F1CA7">
        <w:rPr>
          <w:rFonts w:hint="cs"/>
          <w:rtl/>
        </w:rPr>
        <w:t>הלברשטאם</w:t>
      </w:r>
      <w:proofErr w:type="spellEnd"/>
      <w:r w:rsidR="002F1CA7">
        <w:rPr>
          <w:rFonts w:hint="cs"/>
          <w:rtl/>
        </w:rPr>
        <w:t xml:space="preserve"> זצוק"ל; חבר </w:t>
      </w:r>
      <w:proofErr w:type="spellStart"/>
      <w:r w:rsidR="002F1CA7">
        <w:rPr>
          <w:rFonts w:hint="cs"/>
          <w:rtl/>
        </w:rPr>
        <w:t>הביד"ץ</w:t>
      </w:r>
      <w:proofErr w:type="spellEnd"/>
      <w:r w:rsidR="002F1CA7">
        <w:rPr>
          <w:rFonts w:hint="cs"/>
          <w:rtl/>
        </w:rPr>
        <w:t xml:space="preserve"> הגאון רבי מאיר </w:t>
      </w:r>
      <w:proofErr w:type="spellStart"/>
      <w:r w:rsidR="002F1CA7">
        <w:rPr>
          <w:rFonts w:hint="cs"/>
          <w:rtl/>
        </w:rPr>
        <w:t>בראנדסדארפער</w:t>
      </w:r>
      <w:proofErr w:type="spellEnd"/>
      <w:r w:rsidR="002F1CA7">
        <w:rPr>
          <w:rFonts w:hint="cs"/>
          <w:rtl/>
        </w:rPr>
        <w:t xml:space="preserve"> זצוק"ל.</w:t>
      </w:r>
    </w:p>
    <w:p w:rsidR="00D17E05" w:rsidRDefault="00D17E05" w:rsidP="00EA5388">
      <w:pPr>
        <w:jc w:val="both"/>
        <w:rPr>
          <w:rFonts w:hint="cs"/>
          <w:rtl/>
        </w:rPr>
      </w:pPr>
      <w:r>
        <w:rPr>
          <w:rFonts w:hint="cs"/>
          <w:rtl/>
        </w:rPr>
        <w:t>"אגב", נזכר</w:t>
      </w:r>
      <w:r w:rsidR="002F1CA7">
        <w:rPr>
          <w:rFonts w:hint="cs"/>
          <w:rtl/>
        </w:rPr>
        <w:t xml:space="preserve"> רבי קלמן, "הגאון רבי מאיר </w:t>
      </w:r>
      <w:proofErr w:type="spellStart"/>
      <w:r w:rsidR="002F1CA7">
        <w:rPr>
          <w:rFonts w:hint="cs"/>
          <w:rtl/>
        </w:rPr>
        <w:t>בראנדסדארפער</w:t>
      </w:r>
      <w:proofErr w:type="spellEnd"/>
      <w:r w:rsidR="002F1CA7">
        <w:rPr>
          <w:rFonts w:hint="cs"/>
          <w:rtl/>
        </w:rPr>
        <w:t xml:space="preserve"> זצוק"ל היה מוסר בנוסף לשיעורים המזדמנים והשיעורים בערבי החגים בענייני החג </w:t>
      </w:r>
      <w:r w:rsidR="002F1CA7">
        <w:rPr>
          <w:rtl/>
        </w:rPr>
        <w:t>–</w:t>
      </w:r>
      <w:r w:rsidR="002F1CA7">
        <w:rPr>
          <w:rFonts w:hint="cs"/>
          <w:rtl/>
        </w:rPr>
        <w:t xml:space="preserve"> למשך תקופה</w:t>
      </w:r>
      <w:r w:rsidR="00492810">
        <w:rPr>
          <w:rFonts w:hint="cs"/>
          <w:rtl/>
        </w:rPr>
        <w:t xml:space="preserve"> ארוכה, שיעור מקיף על סדר השולחן</w:t>
      </w:r>
      <w:r w:rsidR="002F1CA7">
        <w:rPr>
          <w:rFonts w:hint="cs"/>
          <w:rtl/>
        </w:rPr>
        <w:t xml:space="preserve"> ערוך, מדי יום שלישי. </w:t>
      </w:r>
      <w:r>
        <w:rPr>
          <w:rFonts w:hint="cs"/>
          <w:rtl/>
        </w:rPr>
        <w:t>השיעור הזה אסף את כל חורשי ידיעות ההלכה על בוריה.</w:t>
      </w:r>
    </w:p>
    <w:p w:rsidR="002F1CA7" w:rsidRDefault="00D17E05" w:rsidP="00EA5388">
      <w:pPr>
        <w:jc w:val="both"/>
        <w:rPr>
          <w:rFonts w:hint="cs"/>
          <w:rtl/>
        </w:rPr>
      </w:pPr>
      <w:r>
        <w:rPr>
          <w:rFonts w:hint="cs"/>
          <w:rtl/>
        </w:rPr>
        <w:t>"</w:t>
      </w:r>
      <w:r w:rsidR="002F1CA7">
        <w:rPr>
          <w:rFonts w:hint="cs"/>
          <w:rtl/>
        </w:rPr>
        <w:t xml:space="preserve">מרנא </w:t>
      </w:r>
      <w:proofErr w:type="spellStart"/>
      <w:r w:rsidR="002F1CA7">
        <w:rPr>
          <w:rFonts w:hint="cs"/>
          <w:rtl/>
        </w:rPr>
        <w:t>הגאב"ד</w:t>
      </w:r>
      <w:proofErr w:type="spellEnd"/>
      <w:r w:rsidR="002F1CA7">
        <w:rPr>
          <w:rFonts w:hint="cs"/>
          <w:rtl/>
        </w:rPr>
        <w:t xml:space="preserve"> </w:t>
      </w:r>
      <w:r>
        <w:rPr>
          <w:rFonts w:hint="cs"/>
          <w:rtl/>
        </w:rPr>
        <w:t xml:space="preserve">בעל </w:t>
      </w:r>
      <w:r w:rsidR="002F1CA7">
        <w:rPr>
          <w:rFonts w:hint="cs"/>
          <w:rtl/>
        </w:rPr>
        <w:t xml:space="preserve">המנחת יצחק זי"ע הגיע כמה פעמים להשתתף בסיומי הסדרים של השיעור הזה, </w:t>
      </w:r>
      <w:r>
        <w:rPr>
          <w:rFonts w:hint="cs"/>
          <w:rtl/>
        </w:rPr>
        <w:t xml:space="preserve">רק </w:t>
      </w:r>
      <w:r w:rsidR="002F1CA7">
        <w:rPr>
          <w:rFonts w:hint="cs"/>
          <w:rtl/>
        </w:rPr>
        <w:t xml:space="preserve">בכדי לחזק </w:t>
      </w:r>
      <w:r>
        <w:rPr>
          <w:rFonts w:hint="cs"/>
          <w:rtl/>
        </w:rPr>
        <w:t>ולעודד את קיום השיעור החשוב</w:t>
      </w:r>
      <w:r w:rsidR="00492810">
        <w:rPr>
          <w:rFonts w:hint="cs"/>
          <w:rtl/>
        </w:rPr>
        <w:t>, כפי שעשה בהזדמנויות רבות, כאשר הראה כי קיום והאדרת השיעורים הללו היא בנפשו</w:t>
      </w:r>
      <w:r>
        <w:rPr>
          <w:rFonts w:hint="cs"/>
          <w:rtl/>
        </w:rPr>
        <w:t xml:space="preserve"> ממש</w:t>
      </w:r>
      <w:r w:rsidR="002F1CA7">
        <w:rPr>
          <w:rFonts w:hint="cs"/>
          <w:rtl/>
        </w:rPr>
        <w:t>.</w:t>
      </w:r>
    </w:p>
    <w:p w:rsidR="00492810" w:rsidRDefault="002F1CA7" w:rsidP="00EA5388">
      <w:pPr>
        <w:jc w:val="both"/>
        <w:rPr>
          <w:rFonts w:hint="cs"/>
          <w:rtl/>
        </w:rPr>
      </w:pPr>
      <w:r>
        <w:rPr>
          <w:rFonts w:hint="cs"/>
          <w:rtl/>
        </w:rPr>
        <w:t>"ול</w:t>
      </w:r>
      <w:r w:rsidR="00492810">
        <w:rPr>
          <w:rFonts w:hint="cs"/>
          <w:rtl/>
        </w:rPr>
        <w:t xml:space="preserve">הבדיל בין החיים לחיי החיים, זוכים מאות השומעים לשמוע גם שיעורי קודש מפיות רבותינו שליט"א שמסרו ועודם מוסרים מדי פעם בפעם. ביניהם רבינו </w:t>
      </w:r>
      <w:proofErr w:type="spellStart"/>
      <w:r w:rsidR="00492810">
        <w:rPr>
          <w:rFonts w:hint="cs"/>
          <w:rtl/>
        </w:rPr>
        <w:t>הראב"ד</w:t>
      </w:r>
      <w:proofErr w:type="spellEnd"/>
      <w:r w:rsidR="00492810">
        <w:rPr>
          <w:rFonts w:hint="cs"/>
          <w:rtl/>
        </w:rPr>
        <w:t xml:space="preserve"> הגאון רבי משה </w:t>
      </w:r>
      <w:proofErr w:type="spellStart"/>
      <w:r w:rsidR="00492810">
        <w:rPr>
          <w:rFonts w:hint="cs"/>
          <w:rtl/>
        </w:rPr>
        <w:t>שטרנבוך</w:t>
      </w:r>
      <w:proofErr w:type="spellEnd"/>
      <w:r w:rsidR="00492810">
        <w:rPr>
          <w:rFonts w:hint="cs"/>
          <w:rtl/>
        </w:rPr>
        <w:t xml:space="preserve"> שליט"א; חבר </w:t>
      </w:r>
      <w:proofErr w:type="spellStart"/>
      <w:r w:rsidR="00492810">
        <w:rPr>
          <w:rFonts w:hint="cs"/>
          <w:rtl/>
        </w:rPr>
        <w:t>הבד"ץ</w:t>
      </w:r>
      <w:proofErr w:type="spellEnd"/>
      <w:r w:rsidR="00492810">
        <w:rPr>
          <w:rFonts w:hint="cs"/>
          <w:rtl/>
        </w:rPr>
        <w:t xml:space="preserve"> הגאון רבי אברהם יצחק אולמן שליט"א, ועוד </w:t>
      </w:r>
      <w:proofErr w:type="spellStart"/>
      <w:r w:rsidR="00492810">
        <w:rPr>
          <w:rFonts w:hint="cs"/>
          <w:rtl/>
        </w:rPr>
        <w:t>ועוד</w:t>
      </w:r>
      <w:proofErr w:type="spellEnd"/>
      <w:r w:rsidR="00492810">
        <w:rPr>
          <w:rFonts w:hint="cs"/>
          <w:rtl/>
        </w:rPr>
        <w:t>...</w:t>
      </w:r>
    </w:p>
    <w:p w:rsidR="002F1CA7" w:rsidRDefault="00492810" w:rsidP="00EA5388">
      <w:pPr>
        <w:jc w:val="both"/>
        <w:rPr>
          <w:rtl/>
        </w:rPr>
      </w:pPr>
      <w:r>
        <w:rPr>
          <w:rFonts w:hint="cs"/>
          <w:rtl/>
        </w:rPr>
        <w:t xml:space="preserve">"גם רבינו הגדול מרן </w:t>
      </w:r>
      <w:proofErr w:type="spellStart"/>
      <w:r>
        <w:rPr>
          <w:rFonts w:hint="cs"/>
          <w:rtl/>
        </w:rPr>
        <w:t>הגאב"ד</w:t>
      </w:r>
      <w:proofErr w:type="spellEnd"/>
      <w:r>
        <w:rPr>
          <w:rFonts w:hint="cs"/>
          <w:rtl/>
        </w:rPr>
        <w:t>, שבדרך אגב - הוא דודי</w:t>
      </w:r>
      <w:r w:rsidR="00D17E05">
        <w:rPr>
          <w:rFonts w:hint="cs"/>
          <w:rtl/>
        </w:rPr>
        <w:t>"</w:t>
      </w:r>
      <w:r>
        <w:rPr>
          <w:rFonts w:hint="cs"/>
          <w:rtl/>
        </w:rPr>
        <w:t>,</w:t>
      </w:r>
      <w:r w:rsidR="00D17E05">
        <w:rPr>
          <w:rFonts w:hint="cs"/>
          <w:rtl/>
        </w:rPr>
        <w:t xml:space="preserve"> מציין רבי קלמן,</w:t>
      </w:r>
      <w:r>
        <w:rPr>
          <w:rFonts w:hint="cs"/>
          <w:rtl/>
        </w:rPr>
        <w:t xml:space="preserve"> </w:t>
      </w:r>
      <w:r w:rsidR="00D17E05">
        <w:rPr>
          <w:rFonts w:hint="cs"/>
          <w:rtl/>
        </w:rPr>
        <w:t>"</w:t>
      </w:r>
      <w:r>
        <w:rPr>
          <w:rFonts w:hint="cs"/>
          <w:rtl/>
        </w:rPr>
        <w:t xml:space="preserve">הגיע פעם, עוד לפני שהוכתר </w:t>
      </w:r>
      <w:proofErr w:type="spellStart"/>
      <w:r>
        <w:rPr>
          <w:rFonts w:hint="cs"/>
          <w:rtl/>
        </w:rPr>
        <w:t>לגאב"ד</w:t>
      </w:r>
      <w:proofErr w:type="spellEnd"/>
      <w:r>
        <w:rPr>
          <w:rFonts w:hint="cs"/>
          <w:rtl/>
        </w:rPr>
        <w:t>, למס</w:t>
      </w:r>
      <w:r w:rsidR="00D17E05">
        <w:rPr>
          <w:rFonts w:hint="cs"/>
          <w:rtl/>
        </w:rPr>
        <w:t>ור שיעור בבית המדרש הגדול הזה...</w:t>
      </w:r>
      <w:r>
        <w:rPr>
          <w:rFonts w:hint="cs"/>
          <w:rtl/>
        </w:rPr>
        <w:t xml:space="preserve">" </w:t>
      </w:r>
    </w:p>
    <w:p w:rsidR="00794469" w:rsidRDefault="00794469" w:rsidP="00C3281A">
      <w:pPr>
        <w:jc w:val="both"/>
        <w:rPr>
          <w:rtl/>
        </w:rPr>
      </w:pPr>
    </w:p>
    <w:p w:rsidR="007E1A9B" w:rsidRPr="007E1A9B" w:rsidRDefault="007E1A9B" w:rsidP="00C3281A">
      <w:pPr>
        <w:jc w:val="both"/>
        <w:rPr>
          <w:rStyle w:val="a3"/>
          <w:rtl/>
        </w:rPr>
      </w:pPr>
      <w:r w:rsidRPr="007E1A9B">
        <w:rPr>
          <w:rStyle w:val="a3"/>
          <w:rFonts w:hint="cs"/>
          <w:rtl/>
        </w:rPr>
        <w:t>סדר</w:t>
      </w:r>
      <w:r>
        <w:rPr>
          <w:rStyle w:val="a3"/>
          <w:rFonts w:hint="cs"/>
          <w:rtl/>
        </w:rPr>
        <w:t>י</w:t>
      </w:r>
      <w:r w:rsidRPr="007E1A9B">
        <w:rPr>
          <w:rStyle w:val="a3"/>
          <w:rFonts w:hint="cs"/>
          <w:rtl/>
        </w:rPr>
        <w:t xml:space="preserve"> מוסר</w:t>
      </w:r>
    </w:p>
    <w:p w:rsidR="00CB0583" w:rsidRDefault="00492810" w:rsidP="00C3281A">
      <w:pPr>
        <w:jc w:val="both"/>
        <w:rPr>
          <w:rFonts w:hint="cs"/>
          <w:rtl/>
        </w:rPr>
      </w:pPr>
      <w:r>
        <w:rPr>
          <w:rFonts w:hint="cs"/>
          <w:rtl/>
        </w:rPr>
        <w:t xml:space="preserve">סניף מפואר לפעילות הענפה הזו </w:t>
      </w:r>
      <w:r>
        <w:rPr>
          <w:rtl/>
        </w:rPr>
        <w:t>–</w:t>
      </w:r>
      <w:r>
        <w:rPr>
          <w:rFonts w:hint="cs"/>
          <w:rtl/>
        </w:rPr>
        <w:t xml:space="preserve"> הם שיעורי המוסר</w:t>
      </w:r>
      <w:r w:rsidR="000122AD">
        <w:rPr>
          <w:rFonts w:hint="cs"/>
          <w:rtl/>
        </w:rPr>
        <w:t>, שגם כן נמסרים שם בהזדמנויות מגוונות</w:t>
      </w:r>
      <w:r>
        <w:rPr>
          <w:rFonts w:hint="cs"/>
          <w:rtl/>
        </w:rPr>
        <w:t>.</w:t>
      </w:r>
      <w:r w:rsidR="00713911">
        <w:rPr>
          <w:rFonts w:hint="cs"/>
          <w:rtl/>
        </w:rPr>
        <w:t xml:space="preserve"> שכן אין לך תורה בלא דרך ארץ, שהיא קדמ</w:t>
      </w:r>
      <w:r w:rsidR="000122AD">
        <w:rPr>
          <w:rFonts w:hint="cs"/>
          <w:rtl/>
        </w:rPr>
        <w:t xml:space="preserve">ה לתורה, והיא </w:t>
      </w:r>
      <w:r w:rsidR="00D17E05">
        <w:rPr>
          <w:rFonts w:hint="cs"/>
          <w:rtl/>
        </w:rPr>
        <w:t xml:space="preserve">בעצם </w:t>
      </w:r>
      <w:r w:rsidR="000122AD">
        <w:rPr>
          <w:rFonts w:hint="cs"/>
          <w:rtl/>
        </w:rPr>
        <w:t>הכלי לקבלת התורה</w:t>
      </w:r>
      <w:r w:rsidR="00D17E05">
        <w:rPr>
          <w:rFonts w:hint="cs"/>
          <w:rtl/>
        </w:rPr>
        <w:t>, כדברי רבותינו</w:t>
      </w:r>
      <w:r w:rsidR="000122AD">
        <w:rPr>
          <w:rFonts w:hint="cs"/>
          <w:rtl/>
        </w:rPr>
        <w:t>.</w:t>
      </w:r>
    </w:p>
    <w:p w:rsidR="00901EE9" w:rsidRDefault="00901EE9" w:rsidP="00C3281A">
      <w:pPr>
        <w:jc w:val="both"/>
        <w:rPr>
          <w:rFonts w:hint="cs"/>
          <w:rtl/>
        </w:rPr>
      </w:pPr>
      <w:r>
        <w:rPr>
          <w:rFonts w:hint="cs"/>
          <w:rtl/>
        </w:rPr>
        <w:t>כאשר</w:t>
      </w:r>
      <w:r w:rsidR="00D17E05">
        <w:rPr>
          <w:rFonts w:hint="cs"/>
          <w:rtl/>
        </w:rPr>
        <w:t xml:space="preserve"> אנו מתעניינים אצל רבי קלמן</w:t>
      </w:r>
      <w:r>
        <w:rPr>
          <w:rFonts w:hint="cs"/>
          <w:rtl/>
        </w:rPr>
        <w:t xml:space="preserve">, מתי החלו לעסוק גם בדרשות מוסר ומדוע, התשובה היא זהה לתשובה </w:t>
      </w:r>
      <w:r w:rsidR="00D17E05">
        <w:rPr>
          <w:rFonts w:hint="cs"/>
          <w:rtl/>
        </w:rPr>
        <w:t xml:space="preserve">שקיבלנו </w:t>
      </w:r>
      <w:r>
        <w:rPr>
          <w:rFonts w:hint="cs"/>
          <w:rtl/>
        </w:rPr>
        <w:t xml:space="preserve">בקשר לשיעורים בכלל. היה חסר גדול בשיעורי מוסר, אולי אף יותר מאשר שיעורי הלכה. שכן אם תלמיד הישיבה יושב בשיחתו של המשגיח פעם או פעמיים או יותר בשבוע, הרי שהאברך המצוי </w:t>
      </w:r>
      <w:r w:rsidR="00D17E05">
        <w:rPr>
          <w:rFonts w:hint="cs"/>
          <w:rtl/>
        </w:rPr>
        <w:t xml:space="preserve">- </w:t>
      </w:r>
      <w:r>
        <w:rPr>
          <w:rFonts w:hint="cs"/>
          <w:rtl/>
        </w:rPr>
        <w:t xml:space="preserve">כמעט ואינו מגיע לזה. מתי יוצא לו לשבת בשיחת מוסר </w:t>
      </w:r>
      <w:proofErr w:type="spellStart"/>
      <w:r>
        <w:rPr>
          <w:rFonts w:hint="cs"/>
          <w:rtl/>
        </w:rPr>
        <w:t>ישיבתית</w:t>
      </w:r>
      <w:proofErr w:type="spellEnd"/>
      <w:r>
        <w:rPr>
          <w:rFonts w:hint="cs"/>
          <w:rtl/>
        </w:rPr>
        <w:t>?</w:t>
      </w:r>
      <w:r w:rsidR="00D17E05">
        <w:rPr>
          <w:rFonts w:hint="cs"/>
          <w:rtl/>
        </w:rPr>
        <w:t xml:space="preserve"> ומי מדבר לפני החגים, בהם הוא טרוד עד מעל ראשו מכדי לפתוח בעצמו ספר מוסר ולקרוא בו בשפתיים דולקות.</w:t>
      </w:r>
    </w:p>
    <w:p w:rsidR="00901EE9" w:rsidRDefault="00D17E05" w:rsidP="00C3281A">
      <w:pPr>
        <w:jc w:val="both"/>
        <w:rPr>
          <w:rFonts w:hint="cs"/>
          <w:rtl/>
        </w:rPr>
      </w:pPr>
      <w:r>
        <w:rPr>
          <w:rFonts w:hint="cs"/>
          <w:rtl/>
        </w:rPr>
        <w:t>"</w:t>
      </w:r>
      <w:r w:rsidR="00901EE9">
        <w:rPr>
          <w:rFonts w:hint="cs"/>
          <w:rtl/>
        </w:rPr>
        <w:t>את הצורך הזה</w:t>
      </w:r>
      <w:r>
        <w:rPr>
          <w:rFonts w:hint="cs"/>
          <w:rtl/>
        </w:rPr>
        <w:t xml:space="preserve"> בדיוק", אומר רבי קלמן,</w:t>
      </w:r>
      <w:r w:rsidR="00901EE9">
        <w:rPr>
          <w:rFonts w:hint="cs"/>
          <w:rtl/>
        </w:rPr>
        <w:t xml:space="preserve"> </w:t>
      </w:r>
      <w:r>
        <w:rPr>
          <w:rFonts w:hint="cs"/>
          <w:rtl/>
        </w:rPr>
        <w:t>"</w:t>
      </w:r>
      <w:r w:rsidR="00901EE9">
        <w:rPr>
          <w:rFonts w:hint="cs"/>
          <w:rtl/>
        </w:rPr>
        <w:t xml:space="preserve">ביקשנו למלא, וכפי שהתרחש בשיעורים הרגילים </w:t>
      </w:r>
      <w:r w:rsidR="00901EE9">
        <w:rPr>
          <w:rtl/>
        </w:rPr>
        <w:t>–</w:t>
      </w:r>
      <w:r w:rsidR="00901EE9">
        <w:rPr>
          <w:rFonts w:hint="cs"/>
          <w:rtl/>
        </w:rPr>
        <w:t xml:space="preserve"> התרחש גם כאן. השיעור הראשון כבר הצביע על ההצלחה הגדולה. המוני המשתתפים בעצם אמרו כי יש חסר ויש רצון לעוד.</w:t>
      </w:r>
    </w:p>
    <w:p w:rsidR="00901EE9" w:rsidRDefault="00D17E05" w:rsidP="00C3281A">
      <w:pPr>
        <w:jc w:val="both"/>
        <w:rPr>
          <w:rFonts w:hint="cs"/>
          <w:rtl/>
        </w:rPr>
      </w:pPr>
      <w:r>
        <w:rPr>
          <w:rFonts w:hint="cs"/>
          <w:rtl/>
        </w:rPr>
        <w:t>"</w:t>
      </w:r>
      <w:r w:rsidR="00901EE9">
        <w:rPr>
          <w:rFonts w:hint="cs"/>
          <w:rtl/>
        </w:rPr>
        <w:t xml:space="preserve">ומאז החלו דרשות המוסר להתקיים בקביעות, כשלפני שיעור ההלכה המרכזי </w:t>
      </w:r>
      <w:r w:rsidR="00901EE9">
        <w:rPr>
          <w:rtl/>
        </w:rPr>
        <w:t>–</w:t>
      </w:r>
      <w:r w:rsidR="00901EE9">
        <w:rPr>
          <w:rFonts w:hint="cs"/>
          <w:rtl/>
        </w:rPr>
        <w:t xml:space="preserve"> התקיים שיעור מוסר קבוע מפי רבי יצחק משה </w:t>
      </w:r>
      <w:proofErr w:type="spellStart"/>
      <w:r w:rsidR="00901EE9">
        <w:rPr>
          <w:rFonts w:hint="cs"/>
          <w:rtl/>
        </w:rPr>
        <w:t>ארלנגר</w:t>
      </w:r>
      <w:proofErr w:type="spellEnd"/>
      <w:r w:rsidR="00901EE9">
        <w:rPr>
          <w:rFonts w:hint="cs"/>
          <w:rtl/>
        </w:rPr>
        <w:t xml:space="preserve"> שליט"א, בו למדו על הסדר ספרי מוסר ומחשבה יהודית. וכן התקיימו עוד שיעורי מוסר קבועים בשלל נושאים וספרים וזמנים.</w:t>
      </w:r>
    </w:p>
    <w:p w:rsidR="00901EE9" w:rsidRDefault="00D17E05" w:rsidP="00C3281A">
      <w:pPr>
        <w:jc w:val="both"/>
        <w:rPr>
          <w:rFonts w:hint="cs"/>
          <w:rtl/>
        </w:rPr>
      </w:pPr>
      <w:r>
        <w:rPr>
          <w:rFonts w:hint="cs"/>
          <w:rtl/>
        </w:rPr>
        <w:t>"</w:t>
      </w:r>
      <w:r w:rsidR="002D545C">
        <w:rPr>
          <w:rFonts w:hint="cs"/>
          <w:rtl/>
        </w:rPr>
        <w:t>גם בערבי החגים, לצד שיעורי ההלכה, התקיימו גם שיחות קודש ברבדים הפנימיים של המועדים.</w:t>
      </w:r>
    </w:p>
    <w:p w:rsidR="006D5E8C" w:rsidRDefault="00D17E05" w:rsidP="006D5E8C">
      <w:pPr>
        <w:jc w:val="both"/>
        <w:rPr>
          <w:rFonts w:hint="cs"/>
          <w:rtl/>
        </w:rPr>
      </w:pPr>
      <w:r>
        <w:rPr>
          <w:rFonts w:hint="cs"/>
          <w:rtl/>
        </w:rPr>
        <w:t>"</w:t>
      </w:r>
      <w:r w:rsidR="002D545C">
        <w:rPr>
          <w:rFonts w:hint="cs"/>
          <w:rtl/>
        </w:rPr>
        <w:t>את השיחות הללו מסרו מ</w:t>
      </w:r>
      <w:r w:rsidR="006D5E8C">
        <w:rPr>
          <w:rFonts w:hint="cs"/>
          <w:rtl/>
        </w:rPr>
        <w:t xml:space="preserve">יטב המגידים והדרשנים, בהם הרה"צ רבי שלמה זלמן </w:t>
      </w:r>
      <w:proofErr w:type="spellStart"/>
      <w:r w:rsidR="006D5E8C">
        <w:rPr>
          <w:rFonts w:hint="cs"/>
          <w:rtl/>
        </w:rPr>
        <w:t>בריזל</w:t>
      </w:r>
      <w:proofErr w:type="spellEnd"/>
      <w:r w:rsidR="006D5E8C">
        <w:rPr>
          <w:rFonts w:hint="cs"/>
          <w:rtl/>
        </w:rPr>
        <w:t xml:space="preserve"> זצ"ל, הצדיק רבי שמשון דוד </w:t>
      </w:r>
      <w:proofErr w:type="spellStart"/>
      <w:r w:rsidR="006D5E8C">
        <w:rPr>
          <w:rFonts w:hint="cs"/>
          <w:rtl/>
        </w:rPr>
        <w:t>פינקוס</w:t>
      </w:r>
      <w:proofErr w:type="spellEnd"/>
      <w:r w:rsidR="006D5E8C">
        <w:rPr>
          <w:rFonts w:hint="cs"/>
          <w:rtl/>
        </w:rPr>
        <w:t xml:space="preserve"> זצ"ל ועוד, </w:t>
      </w:r>
      <w:proofErr w:type="spellStart"/>
      <w:r w:rsidR="006D5E8C">
        <w:rPr>
          <w:rFonts w:hint="cs"/>
          <w:rtl/>
        </w:rPr>
        <w:t>ולהבחל"ח</w:t>
      </w:r>
      <w:proofErr w:type="spellEnd"/>
      <w:r w:rsidR="006D5E8C">
        <w:rPr>
          <w:rFonts w:hint="cs"/>
          <w:rtl/>
        </w:rPr>
        <w:t xml:space="preserve"> מסרו גם משרף אש קדשם רבי חזקיהו אלכסנדר </w:t>
      </w:r>
      <w:proofErr w:type="spellStart"/>
      <w:r w:rsidR="006D5E8C">
        <w:rPr>
          <w:rFonts w:hint="cs"/>
          <w:rtl/>
        </w:rPr>
        <w:t>סנדר</w:t>
      </w:r>
      <w:proofErr w:type="spellEnd"/>
      <w:r w:rsidR="006D5E8C">
        <w:rPr>
          <w:rFonts w:hint="cs"/>
          <w:rtl/>
        </w:rPr>
        <w:t xml:space="preserve"> (בן יהודית) </w:t>
      </w:r>
      <w:proofErr w:type="spellStart"/>
      <w:r w:rsidR="006D5E8C">
        <w:rPr>
          <w:rFonts w:hint="cs"/>
          <w:rtl/>
        </w:rPr>
        <w:t>ארלנגר</w:t>
      </w:r>
      <w:proofErr w:type="spellEnd"/>
      <w:r w:rsidR="006D5E8C">
        <w:rPr>
          <w:rFonts w:hint="cs"/>
          <w:rtl/>
        </w:rPr>
        <w:t xml:space="preserve"> שליט"א </w:t>
      </w:r>
      <w:proofErr w:type="spellStart"/>
      <w:r w:rsidR="006D5E8C">
        <w:rPr>
          <w:rFonts w:hint="cs"/>
          <w:rtl/>
        </w:rPr>
        <w:t>לרפו"ש</w:t>
      </w:r>
      <w:proofErr w:type="spellEnd"/>
      <w:r w:rsidR="006D5E8C">
        <w:rPr>
          <w:rFonts w:hint="cs"/>
          <w:rtl/>
        </w:rPr>
        <w:t xml:space="preserve"> במהרה, וכן המגיד הנודע רבי מיכל זילבר שליט"א, והמשגיח הצדיק רבי דן סגל שליט"א, ועוד רבים שמבעירים מכבשונם את ליבות ישראל מזמן לזמן.</w:t>
      </w:r>
    </w:p>
    <w:p w:rsidR="002D545C" w:rsidRDefault="006D5E8C" w:rsidP="006D5E8C">
      <w:pPr>
        <w:jc w:val="both"/>
        <w:rPr>
          <w:rFonts w:hint="cs"/>
          <w:rtl/>
        </w:rPr>
      </w:pPr>
      <w:r>
        <w:rPr>
          <w:rFonts w:hint="cs"/>
          <w:rtl/>
        </w:rPr>
        <w:t xml:space="preserve">"הייתה תקופה", מספר רבי קלמן, "שרבי </w:t>
      </w:r>
      <w:proofErr w:type="spellStart"/>
      <w:r>
        <w:rPr>
          <w:rFonts w:hint="cs"/>
          <w:rtl/>
        </w:rPr>
        <w:t>סנדר</w:t>
      </w:r>
      <w:proofErr w:type="spellEnd"/>
      <w:r>
        <w:rPr>
          <w:rFonts w:hint="cs"/>
          <w:rtl/>
        </w:rPr>
        <w:t xml:space="preserve"> (</w:t>
      </w:r>
      <w:proofErr w:type="spellStart"/>
      <w:r>
        <w:rPr>
          <w:rFonts w:hint="cs"/>
          <w:rtl/>
        </w:rPr>
        <w:t>ארלנגר</w:t>
      </w:r>
      <w:proofErr w:type="spellEnd"/>
      <w:r>
        <w:rPr>
          <w:rFonts w:hint="cs"/>
          <w:rtl/>
        </w:rPr>
        <w:t>) ורבי שמשון (</w:t>
      </w:r>
      <w:proofErr w:type="spellStart"/>
      <w:r>
        <w:rPr>
          <w:rFonts w:hint="cs"/>
          <w:rtl/>
        </w:rPr>
        <w:t>פינקוס</w:t>
      </w:r>
      <w:proofErr w:type="spellEnd"/>
      <w:r>
        <w:rPr>
          <w:rFonts w:hint="cs"/>
          <w:rtl/>
        </w:rPr>
        <w:t>) היו מוסרים שיעור קבוע אחת לשבוע. הם היו מוסרים, שניהם, ב</w:t>
      </w:r>
      <w:r w:rsidR="00843781">
        <w:rPr>
          <w:rFonts w:hint="cs"/>
          <w:rtl/>
        </w:rPr>
        <w:t xml:space="preserve">ספר היקר "סידורו של שבת" </w:t>
      </w:r>
      <w:proofErr w:type="spellStart"/>
      <w:r w:rsidR="00843781">
        <w:rPr>
          <w:rFonts w:hint="cs"/>
          <w:rtl/>
        </w:rPr>
        <w:t>לרה"ק</w:t>
      </w:r>
      <w:proofErr w:type="spellEnd"/>
      <w:r w:rsidR="00843781">
        <w:rPr>
          <w:rFonts w:hint="cs"/>
          <w:rtl/>
        </w:rPr>
        <w:t xml:space="preserve"> רבי חיים </w:t>
      </w:r>
      <w:proofErr w:type="spellStart"/>
      <w:r w:rsidR="00843781">
        <w:rPr>
          <w:rFonts w:hint="cs"/>
          <w:rtl/>
        </w:rPr>
        <w:lastRenderedPageBreak/>
        <w:t>מטשארנוביץ</w:t>
      </w:r>
      <w:proofErr w:type="spellEnd"/>
      <w:r w:rsidR="00843781">
        <w:rPr>
          <w:rFonts w:hint="cs"/>
          <w:rtl/>
        </w:rPr>
        <w:t xml:space="preserve"> זי"ע, שם היו מעבירים אל השומעים מעט מחשיבות ויקרת הזמן של השבת. כפי שכותב בעל </w:t>
      </w:r>
      <w:proofErr w:type="spellStart"/>
      <w:r w:rsidR="00843781">
        <w:rPr>
          <w:rFonts w:hint="cs"/>
          <w:rtl/>
        </w:rPr>
        <w:t>הסידורו</w:t>
      </w:r>
      <w:proofErr w:type="spellEnd"/>
      <w:r w:rsidR="00843781">
        <w:rPr>
          <w:rFonts w:hint="cs"/>
          <w:rtl/>
        </w:rPr>
        <w:t xml:space="preserve"> של שבת עצמו בהקדמתו "...</w:t>
      </w:r>
      <w:r w:rsidR="00843781" w:rsidRPr="00843781">
        <w:rPr>
          <w:rtl/>
        </w:rPr>
        <w:t>כל השומע לעצתי</w:t>
      </w:r>
      <w:r w:rsidR="00843781">
        <w:rPr>
          <w:rFonts w:hint="cs"/>
          <w:rtl/>
        </w:rPr>
        <w:t>,</w:t>
      </w:r>
      <w:r w:rsidR="00843781" w:rsidRPr="00843781">
        <w:rPr>
          <w:rtl/>
        </w:rPr>
        <w:t xml:space="preserve"> הנה זאת המנוחה להתנהג בסידורו של שבת בדרישה וחקירה כמבואר בחיבור הלז ירוץ אל המערכה. ואז יהיה לבם נכון ובטוח בה' שיעמוד להם זכות השבת בגודל אורו שיופיע עליהם ותתענג בדשן נפשם להניח ברכה</w:t>
      </w:r>
      <w:r w:rsidR="00843781">
        <w:rPr>
          <w:rFonts w:hint="cs"/>
          <w:rtl/>
        </w:rPr>
        <w:t>..."</w:t>
      </w:r>
    </w:p>
    <w:p w:rsidR="00270D4C" w:rsidRDefault="00270D4C" w:rsidP="00270D4C">
      <w:pPr>
        <w:jc w:val="both"/>
        <w:rPr>
          <w:rtl/>
        </w:rPr>
      </w:pPr>
    </w:p>
    <w:p w:rsidR="00270D4C" w:rsidRPr="00270D4C" w:rsidRDefault="00270D4C" w:rsidP="003F1C55">
      <w:pPr>
        <w:jc w:val="both"/>
        <w:rPr>
          <w:rStyle w:val="a3"/>
          <w:rtl/>
        </w:rPr>
      </w:pPr>
      <w:r w:rsidRPr="00270D4C">
        <w:rPr>
          <w:rStyle w:val="a3"/>
          <w:rFonts w:hint="cs"/>
          <w:rtl/>
        </w:rPr>
        <w:t>א</w:t>
      </w:r>
      <w:r>
        <w:rPr>
          <w:rStyle w:val="a3"/>
          <w:rFonts w:hint="cs"/>
          <w:rtl/>
        </w:rPr>
        <w:t>י</w:t>
      </w:r>
      <w:r w:rsidRPr="00270D4C">
        <w:rPr>
          <w:rStyle w:val="a3"/>
          <w:rFonts w:hint="cs"/>
          <w:rtl/>
        </w:rPr>
        <w:t xml:space="preserve">שו של הרב </w:t>
      </w:r>
      <w:proofErr w:type="spellStart"/>
      <w:r w:rsidRPr="00270D4C">
        <w:rPr>
          <w:rStyle w:val="a3"/>
          <w:rFonts w:hint="cs"/>
          <w:rtl/>
        </w:rPr>
        <w:t>פינקוס</w:t>
      </w:r>
      <w:proofErr w:type="spellEnd"/>
      <w:r>
        <w:rPr>
          <w:rStyle w:val="a3"/>
          <w:rFonts w:hint="cs"/>
          <w:rtl/>
        </w:rPr>
        <w:t xml:space="preserve"> בירושלים</w:t>
      </w:r>
    </w:p>
    <w:p w:rsidR="0006641B" w:rsidRDefault="003F1C55" w:rsidP="0006641B">
      <w:pPr>
        <w:jc w:val="both"/>
        <w:rPr>
          <w:rFonts w:hint="cs"/>
          <w:rtl/>
        </w:rPr>
      </w:pPr>
      <w:r>
        <w:rPr>
          <w:rFonts w:hint="cs"/>
          <w:rtl/>
        </w:rPr>
        <w:t xml:space="preserve">וכאשר הזכרנו את </w:t>
      </w:r>
      <w:r w:rsidR="0006641B">
        <w:rPr>
          <w:rFonts w:hint="cs"/>
          <w:rtl/>
        </w:rPr>
        <w:t xml:space="preserve">שמו של הצדיק רבי שמשון </w:t>
      </w:r>
      <w:proofErr w:type="spellStart"/>
      <w:r w:rsidR="0006641B">
        <w:rPr>
          <w:rFonts w:hint="cs"/>
          <w:rtl/>
        </w:rPr>
        <w:t>פינקוס</w:t>
      </w:r>
      <w:proofErr w:type="spellEnd"/>
      <w:r w:rsidR="0006641B">
        <w:rPr>
          <w:rFonts w:hint="cs"/>
          <w:rtl/>
        </w:rPr>
        <w:t xml:space="preserve"> זצוק"ל, מי שהיה </w:t>
      </w:r>
      <w:r w:rsidR="00270D4C">
        <w:rPr>
          <w:rFonts w:hint="cs"/>
          <w:rtl/>
        </w:rPr>
        <w:t>מגדולי בעלי המוסר, המעוררים, השופ</w:t>
      </w:r>
      <w:r w:rsidR="0006641B">
        <w:rPr>
          <w:rFonts w:hint="cs"/>
          <w:rtl/>
        </w:rPr>
        <w:t>רות</w:t>
      </w:r>
      <w:r w:rsidR="0086052D">
        <w:rPr>
          <w:rFonts w:hint="cs"/>
          <w:rtl/>
        </w:rPr>
        <w:t xml:space="preserve"> החוצבים</w:t>
      </w:r>
      <w:r w:rsidR="0006641B">
        <w:rPr>
          <w:rFonts w:hint="cs"/>
          <w:rtl/>
        </w:rPr>
        <w:t xml:space="preserve"> שקמו לעם היהודי בדור האחרון, אי אפשר שלא להתעכב מעט</w:t>
      </w:r>
      <w:r w:rsidR="00642B7F">
        <w:rPr>
          <w:rFonts w:hint="cs"/>
          <w:rtl/>
        </w:rPr>
        <w:t xml:space="preserve"> על דמותו הגדולה ועל זיקתו המיוחדת לשיעורי המוסר בירושלים</w:t>
      </w:r>
      <w:r w:rsidR="00270D4C">
        <w:rPr>
          <w:rFonts w:hint="cs"/>
          <w:rtl/>
        </w:rPr>
        <w:t xml:space="preserve">. </w:t>
      </w:r>
    </w:p>
    <w:p w:rsidR="00270D4C" w:rsidRDefault="009A463E" w:rsidP="0006641B">
      <w:pPr>
        <w:jc w:val="both"/>
        <w:rPr>
          <w:rtl/>
        </w:rPr>
      </w:pPr>
      <w:r>
        <w:rPr>
          <w:rFonts w:hint="cs"/>
          <w:rtl/>
        </w:rPr>
        <w:t>היה הוא</w:t>
      </w:r>
      <w:r w:rsidR="0006641B">
        <w:rPr>
          <w:rFonts w:hint="cs"/>
          <w:rtl/>
        </w:rPr>
        <w:t>, רבי שמשון,</w:t>
      </w:r>
      <w:r>
        <w:rPr>
          <w:rFonts w:hint="cs"/>
          <w:rtl/>
        </w:rPr>
        <w:t xml:space="preserve"> קול שניסר בחללו של עולם, כשדבריו הנוקבים שעלו ובאו משכוני </w:t>
      </w:r>
      <w:proofErr w:type="spellStart"/>
      <w:r>
        <w:rPr>
          <w:rFonts w:hint="cs"/>
          <w:rtl/>
        </w:rPr>
        <w:t>גוואי</w:t>
      </w:r>
      <w:proofErr w:type="spellEnd"/>
      <w:r>
        <w:rPr>
          <w:rFonts w:hint="cs"/>
          <w:rtl/>
        </w:rPr>
        <w:t xml:space="preserve"> של לבו הבוער בלבת אש אל בורא העולם, וטלטל את שומעיו טלטלה עזה שבאה להעירם מתרדמת החיים השוטפים.</w:t>
      </w:r>
    </w:p>
    <w:p w:rsidR="0086052D" w:rsidRDefault="009A463E" w:rsidP="00270D4C">
      <w:pPr>
        <w:jc w:val="both"/>
        <w:rPr>
          <w:rFonts w:hint="cs"/>
          <w:rtl/>
        </w:rPr>
      </w:pPr>
      <w:r>
        <w:rPr>
          <w:rFonts w:hint="cs"/>
          <w:rtl/>
        </w:rPr>
        <w:t>לא בכדי נותר ממנו רושם עז כל כך על כל יהודי מבקש את השם</w:t>
      </w:r>
      <w:r w:rsidR="0086052D">
        <w:rPr>
          <w:rFonts w:hint="cs"/>
          <w:rtl/>
        </w:rPr>
        <w:t xml:space="preserve">, ודבריו זיכרונותיו </w:t>
      </w:r>
      <w:proofErr w:type="spellStart"/>
      <w:r w:rsidR="0086052D">
        <w:rPr>
          <w:rFonts w:hint="cs"/>
          <w:rtl/>
        </w:rPr>
        <w:t>מתבדרין</w:t>
      </w:r>
      <w:proofErr w:type="spellEnd"/>
      <w:r w:rsidR="0086052D">
        <w:rPr>
          <w:rFonts w:hint="cs"/>
          <w:rtl/>
        </w:rPr>
        <w:t xml:space="preserve"> בעשרות הספרים שנכתבו עוד בחייו ולאחר מותו בכל בית מדרש מצוי ובית יהודי מבקש</w:t>
      </w:r>
      <w:r>
        <w:rPr>
          <w:rFonts w:hint="cs"/>
          <w:rtl/>
        </w:rPr>
        <w:t xml:space="preserve">. </w:t>
      </w:r>
    </w:p>
    <w:p w:rsidR="00642B7F" w:rsidRDefault="0086052D" w:rsidP="00270D4C">
      <w:pPr>
        <w:jc w:val="both"/>
        <w:rPr>
          <w:rFonts w:cs="Arial" w:hint="cs"/>
          <w:rtl/>
        </w:rPr>
      </w:pPr>
      <w:r>
        <w:rPr>
          <w:rFonts w:hint="cs"/>
          <w:rtl/>
        </w:rPr>
        <w:t>רבי שמשון</w:t>
      </w:r>
      <w:r w:rsidR="009A463E">
        <w:rPr>
          <w:rFonts w:hint="cs"/>
          <w:rtl/>
        </w:rPr>
        <w:t xml:space="preserve"> היה לוחם אמתי נגד הרדידות, נגד הפשטנות, נגד 'זרימת החיים'. הוא עורר </w:t>
      </w:r>
      <w:r>
        <w:rPr>
          <w:rFonts w:hint="cs"/>
          <w:rtl/>
        </w:rPr>
        <w:t xml:space="preserve">תדיר </w:t>
      </w:r>
      <w:r w:rsidR="009A463E">
        <w:rPr>
          <w:rFonts w:hint="cs"/>
          <w:rtl/>
        </w:rPr>
        <w:t>למחשבה מתמדת. להתבוננות בכל פרט.</w:t>
      </w:r>
      <w:r w:rsidR="00642B7F" w:rsidRPr="00642B7F">
        <w:rPr>
          <w:rFonts w:hint="cs"/>
          <w:rtl/>
        </w:rPr>
        <w:t xml:space="preserve"> </w:t>
      </w:r>
      <w:r w:rsidR="00642B7F" w:rsidRPr="00642B7F">
        <w:rPr>
          <w:rFonts w:cs="Arial" w:hint="cs"/>
          <w:rtl/>
        </w:rPr>
        <w:t>בדרשותיו</w:t>
      </w:r>
      <w:r w:rsidR="00642B7F" w:rsidRPr="00642B7F">
        <w:rPr>
          <w:rFonts w:cs="Arial"/>
          <w:rtl/>
        </w:rPr>
        <w:t xml:space="preserve"> </w:t>
      </w:r>
      <w:r w:rsidR="00642B7F" w:rsidRPr="00642B7F">
        <w:rPr>
          <w:rFonts w:cs="Arial" w:hint="cs"/>
          <w:rtl/>
        </w:rPr>
        <w:t>הדגיש</w:t>
      </w:r>
      <w:r w:rsidR="00642B7F" w:rsidRPr="00642B7F">
        <w:rPr>
          <w:rFonts w:cs="Arial"/>
          <w:rtl/>
        </w:rPr>
        <w:t xml:space="preserve"> </w:t>
      </w:r>
      <w:r w:rsidR="00642B7F" w:rsidRPr="00642B7F">
        <w:rPr>
          <w:rFonts w:cs="Arial" w:hint="cs"/>
          <w:rtl/>
        </w:rPr>
        <w:t>הרב</w:t>
      </w:r>
      <w:r w:rsidR="00642B7F" w:rsidRPr="00642B7F">
        <w:rPr>
          <w:rFonts w:cs="Arial"/>
          <w:rtl/>
        </w:rPr>
        <w:t xml:space="preserve"> </w:t>
      </w:r>
      <w:proofErr w:type="spellStart"/>
      <w:r w:rsidR="00642B7F" w:rsidRPr="00642B7F">
        <w:rPr>
          <w:rFonts w:cs="Arial" w:hint="cs"/>
          <w:rtl/>
        </w:rPr>
        <w:t>פינקוס</w:t>
      </w:r>
      <w:proofErr w:type="spellEnd"/>
      <w:r w:rsidR="00642B7F" w:rsidRPr="00642B7F">
        <w:rPr>
          <w:rFonts w:cs="Arial"/>
          <w:rtl/>
        </w:rPr>
        <w:t xml:space="preserve"> </w:t>
      </w:r>
      <w:r w:rsidR="00642B7F" w:rsidRPr="00642B7F">
        <w:rPr>
          <w:rFonts w:cs="Arial" w:hint="cs"/>
          <w:rtl/>
        </w:rPr>
        <w:t>את</w:t>
      </w:r>
      <w:r w:rsidR="00642B7F" w:rsidRPr="00642B7F">
        <w:rPr>
          <w:rFonts w:cs="Arial"/>
          <w:rtl/>
        </w:rPr>
        <w:t xml:space="preserve"> </w:t>
      </w:r>
      <w:r w:rsidR="00642B7F" w:rsidRPr="00642B7F">
        <w:rPr>
          <w:rFonts w:cs="Arial" w:hint="cs"/>
          <w:rtl/>
        </w:rPr>
        <w:t>חשיבות</w:t>
      </w:r>
      <w:r w:rsidR="00642B7F" w:rsidRPr="00642B7F">
        <w:rPr>
          <w:rFonts w:cs="Arial"/>
          <w:rtl/>
        </w:rPr>
        <w:t xml:space="preserve"> </w:t>
      </w:r>
      <w:r w:rsidR="00642B7F" w:rsidRPr="00642B7F">
        <w:rPr>
          <w:rFonts w:cs="Arial" w:hint="cs"/>
          <w:rtl/>
        </w:rPr>
        <w:t>הרגשת</w:t>
      </w:r>
      <w:r w:rsidR="00642B7F" w:rsidRPr="00642B7F">
        <w:rPr>
          <w:rFonts w:cs="Arial"/>
          <w:rtl/>
        </w:rPr>
        <w:t xml:space="preserve"> </w:t>
      </w:r>
      <w:r w:rsidR="00642B7F" w:rsidRPr="00642B7F">
        <w:rPr>
          <w:rFonts w:cs="Arial" w:hint="cs"/>
          <w:rtl/>
        </w:rPr>
        <w:t>הקרבה</w:t>
      </w:r>
      <w:r w:rsidR="00642B7F" w:rsidRPr="00642B7F">
        <w:rPr>
          <w:rFonts w:cs="Arial"/>
          <w:rtl/>
        </w:rPr>
        <w:t xml:space="preserve"> </w:t>
      </w:r>
      <w:r w:rsidR="00642B7F" w:rsidRPr="00642B7F">
        <w:rPr>
          <w:rFonts w:cs="Arial" w:hint="cs"/>
          <w:rtl/>
        </w:rPr>
        <w:t>לקב</w:t>
      </w:r>
      <w:r w:rsidR="00642B7F" w:rsidRPr="00642B7F">
        <w:rPr>
          <w:rFonts w:cs="Arial"/>
          <w:rtl/>
        </w:rPr>
        <w:t>"</w:t>
      </w:r>
      <w:r w:rsidR="00642B7F" w:rsidRPr="00642B7F">
        <w:rPr>
          <w:rFonts w:cs="Arial" w:hint="cs"/>
          <w:rtl/>
        </w:rPr>
        <w:t>ה</w:t>
      </w:r>
      <w:r w:rsidR="00642B7F" w:rsidRPr="00642B7F">
        <w:rPr>
          <w:rFonts w:cs="Arial"/>
          <w:rtl/>
        </w:rPr>
        <w:t xml:space="preserve"> </w:t>
      </w:r>
      <w:r w:rsidR="00642B7F" w:rsidRPr="00642B7F">
        <w:rPr>
          <w:rFonts w:cs="Arial" w:hint="cs"/>
          <w:rtl/>
        </w:rPr>
        <w:t>באופן</w:t>
      </w:r>
      <w:r w:rsidR="00642B7F" w:rsidRPr="00642B7F">
        <w:rPr>
          <w:rFonts w:cs="Arial"/>
          <w:rtl/>
        </w:rPr>
        <w:t xml:space="preserve"> </w:t>
      </w:r>
      <w:r w:rsidR="00642B7F" w:rsidRPr="00642B7F">
        <w:rPr>
          <w:rFonts w:cs="Arial" w:hint="cs"/>
          <w:rtl/>
        </w:rPr>
        <w:t>תמידי</w:t>
      </w:r>
      <w:r w:rsidR="00642B7F">
        <w:rPr>
          <w:rFonts w:cs="Arial" w:hint="cs"/>
          <w:rtl/>
        </w:rPr>
        <w:t>, ומשמעות המעשה, ולו הקטן ביות</w:t>
      </w:r>
      <w:r>
        <w:rPr>
          <w:rFonts w:cs="Arial" w:hint="cs"/>
          <w:rtl/>
        </w:rPr>
        <w:t>ר</w:t>
      </w:r>
      <w:r w:rsidR="00642B7F">
        <w:rPr>
          <w:rFonts w:cs="Arial" w:hint="cs"/>
          <w:rtl/>
        </w:rPr>
        <w:t xml:space="preserve"> </w:t>
      </w:r>
      <w:r w:rsidR="00642B7F">
        <w:rPr>
          <w:rFonts w:cs="Arial"/>
          <w:rtl/>
        </w:rPr>
        <w:t>–</w:t>
      </w:r>
      <w:r w:rsidR="00642B7F">
        <w:rPr>
          <w:rFonts w:cs="Arial" w:hint="cs"/>
          <w:rtl/>
        </w:rPr>
        <w:t xml:space="preserve"> לשנים רבות וארוכות</w:t>
      </w:r>
      <w:r w:rsidR="00642B7F" w:rsidRPr="00642B7F">
        <w:rPr>
          <w:rFonts w:cs="Arial"/>
          <w:rtl/>
        </w:rPr>
        <w:t xml:space="preserve">. </w:t>
      </w:r>
    </w:p>
    <w:p w:rsidR="00642B7F" w:rsidRDefault="00642B7F" w:rsidP="00270D4C">
      <w:pPr>
        <w:jc w:val="both"/>
        <w:rPr>
          <w:rFonts w:cs="Arial" w:hint="cs"/>
          <w:rtl/>
        </w:rPr>
      </w:pPr>
      <w:r>
        <w:rPr>
          <w:rFonts w:cs="Arial" w:hint="cs"/>
          <w:rtl/>
        </w:rPr>
        <w:t xml:space="preserve">הוא </w:t>
      </w:r>
      <w:r w:rsidRPr="00642B7F">
        <w:rPr>
          <w:rFonts w:cs="Arial" w:hint="cs"/>
          <w:rtl/>
        </w:rPr>
        <w:t>הזהיר</w:t>
      </w:r>
      <w:r>
        <w:rPr>
          <w:rFonts w:cs="Arial" w:hint="cs"/>
          <w:rtl/>
        </w:rPr>
        <w:t xml:space="preserve"> כסדר</w:t>
      </w:r>
      <w:r w:rsidRPr="00642B7F">
        <w:rPr>
          <w:rFonts w:cs="Arial"/>
          <w:rtl/>
        </w:rPr>
        <w:t xml:space="preserve"> </w:t>
      </w:r>
      <w:r w:rsidRPr="00642B7F">
        <w:rPr>
          <w:rFonts w:cs="Arial" w:hint="cs"/>
          <w:rtl/>
        </w:rPr>
        <w:t>מחשיפה</w:t>
      </w:r>
      <w:r w:rsidRPr="00642B7F">
        <w:rPr>
          <w:rFonts w:cs="Arial"/>
          <w:rtl/>
        </w:rPr>
        <w:t xml:space="preserve">, </w:t>
      </w:r>
      <w:r w:rsidRPr="00642B7F">
        <w:rPr>
          <w:rFonts w:cs="Arial" w:hint="cs"/>
          <w:rtl/>
        </w:rPr>
        <w:t>אפילו</w:t>
      </w:r>
      <w:r w:rsidRPr="00642B7F">
        <w:rPr>
          <w:rFonts w:cs="Arial"/>
          <w:rtl/>
        </w:rPr>
        <w:t xml:space="preserve"> </w:t>
      </w:r>
      <w:r w:rsidRPr="00642B7F">
        <w:rPr>
          <w:rFonts w:cs="Arial" w:hint="cs"/>
          <w:rtl/>
        </w:rPr>
        <w:t>קצרה</w:t>
      </w:r>
      <w:r w:rsidRPr="00642B7F">
        <w:rPr>
          <w:rFonts w:cs="Arial"/>
          <w:rtl/>
        </w:rPr>
        <w:t xml:space="preserve">, </w:t>
      </w:r>
      <w:r w:rsidRPr="00642B7F">
        <w:rPr>
          <w:rFonts w:cs="Arial" w:hint="cs"/>
          <w:rtl/>
        </w:rPr>
        <w:t>לעולם</w:t>
      </w:r>
      <w:r w:rsidRPr="00642B7F">
        <w:rPr>
          <w:rFonts w:cs="Arial"/>
          <w:rtl/>
        </w:rPr>
        <w:t xml:space="preserve"> </w:t>
      </w:r>
      <w:r>
        <w:rPr>
          <w:rFonts w:cs="Arial" w:hint="cs"/>
          <w:rtl/>
        </w:rPr>
        <w:t>החופשי</w:t>
      </w:r>
      <w:r w:rsidRPr="00642B7F">
        <w:rPr>
          <w:rFonts w:cs="Arial"/>
          <w:rtl/>
        </w:rPr>
        <w:t>,</w:t>
      </w:r>
      <w:r>
        <w:rPr>
          <w:rFonts w:cs="Arial" w:hint="cs"/>
          <w:rtl/>
        </w:rPr>
        <w:t xml:space="preserve"> וזיהה, עוד בזמנו (לפני כעשרים שנים ומעלה) את הסכנות הנוראות שהטכנולוגיה</w:t>
      </w:r>
      <w:r w:rsidR="00F90B31">
        <w:rPr>
          <w:rFonts w:cs="Arial" w:hint="cs"/>
          <w:rtl/>
        </w:rPr>
        <w:t xml:space="preserve"> המתפתחת</w:t>
      </w:r>
      <w:r>
        <w:rPr>
          <w:rFonts w:cs="Arial" w:hint="cs"/>
          <w:rtl/>
        </w:rPr>
        <w:t xml:space="preserve"> מטמינה בחובה, והתריע מפניה באש קודש. </w:t>
      </w:r>
    </w:p>
    <w:p w:rsidR="005E4E8B" w:rsidRDefault="005E4E8B" w:rsidP="00270D4C">
      <w:pPr>
        <w:jc w:val="both"/>
        <w:rPr>
          <w:rFonts w:hint="cs"/>
          <w:rtl/>
        </w:rPr>
      </w:pPr>
      <w:r>
        <w:rPr>
          <w:rFonts w:hint="cs"/>
          <w:rtl/>
        </w:rPr>
        <w:t>ודווקא דבריו הלוהבים שיצאו מלב ער ובוער למען כבוד שמים,</w:t>
      </w:r>
      <w:r w:rsidR="00137664">
        <w:rPr>
          <w:rFonts w:hint="cs"/>
          <w:rtl/>
        </w:rPr>
        <w:t xml:space="preserve"> נכנסו עמוק אל הלבבות, והוא אכן הצליח להפיח רוח חדשה של חיים יוקדים אצל רבים </w:t>
      </w:r>
      <w:proofErr w:type="spellStart"/>
      <w:r w:rsidR="00137664">
        <w:rPr>
          <w:rFonts w:hint="cs"/>
          <w:rtl/>
        </w:rPr>
        <w:t>רבים</w:t>
      </w:r>
      <w:proofErr w:type="spellEnd"/>
      <w:r w:rsidR="00137664">
        <w:rPr>
          <w:rFonts w:hint="cs"/>
          <w:rtl/>
        </w:rPr>
        <w:t>.</w:t>
      </w:r>
    </w:p>
    <w:p w:rsidR="00642B7F" w:rsidRDefault="00642B7F" w:rsidP="002428EC">
      <w:pPr>
        <w:jc w:val="both"/>
        <w:rPr>
          <w:rFonts w:hint="cs"/>
          <w:rtl/>
        </w:rPr>
      </w:pPr>
      <w:r>
        <w:rPr>
          <w:rFonts w:hint="cs"/>
          <w:rtl/>
        </w:rPr>
        <w:t xml:space="preserve">אולם, היותו של רבי שמשון מתגורר ביישוב אופקים שבדרום הארץ, </w:t>
      </w:r>
      <w:r w:rsidR="004C15EC">
        <w:rPr>
          <w:rFonts w:hint="cs"/>
          <w:rtl/>
        </w:rPr>
        <w:t>שם כיהן כרב למעלה מעשרים שנים (עד שנהרג לדאבון כל לב בתאונת דרכים קטלנית,</w:t>
      </w:r>
      <w:r w:rsidR="002428EC">
        <w:rPr>
          <w:rFonts w:hint="cs"/>
          <w:rtl/>
        </w:rPr>
        <w:t xml:space="preserve"> בגיל נ"ו שנים בלבד,</w:t>
      </w:r>
      <w:r w:rsidR="004C15EC">
        <w:rPr>
          <w:rFonts w:hint="cs"/>
          <w:rtl/>
        </w:rPr>
        <w:t xml:space="preserve"> יחד עם רעייתו ובתו ב</w:t>
      </w:r>
      <w:r w:rsidR="002428EC">
        <w:rPr>
          <w:rFonts w:hint="cs"/>
          <w:rtl/>
        </w:rPr>
        <w:t xml:space="preserve">ערבי פסחים, יום י"ב לחודש </w:t>
      </w:r>
      <w:r w:rsidR="004C15EC">
        <w:rPr>
          <w:rFonts w:hint="cs"/>
          <w:rtl/>
        </w:rPr>
        <w:t>ניסן ה'תשס"א), באופן טבעי</w:t>
      </w:r>
      <w:r w:rsidR="00F90B31">
        <w:rPr>
          <w:rFonts w:hint="cs"/>
          <w:rtl/>
        </w:rPr>
        <w:t>,</w:t>
      </w:r>
      <w:r w:rsidR="004C15EC">
        <w:rPr>
          <w:rFonts w:hint="cs"/>
          <w:rtl/>
        </w:rPr>
        <w:t xml:space="preserve"> מנע את </w:t>
      </w:r>
      <w:r w:rsidR="002428EC">
        <w:rPr>
          <w:rFonts w:hint="cs"/>
          <w:rtl/>
        </w:rPr>
        <w:t>פרסום שמו ב</w:t>
      </w:r>
      <w:r w:rsidR="004C15EC">
        <w:rPr>
          <w:rFonts w:hint="cs"/>
          <w:rtl/>
        </w:rPr>
        <w:t>ק</w:t>
      </w:r>
      <w:r w:rsidR="002428EC">
        <w:rPr>
          <w:rFonts w:hint="cs"/>
          <w:rtl/>
        </w:rPr>
        <w:t>ר</w:t>
      </w:r>
      <w:r w:rsidR="004C15EC">
        <w:rPr>
          <w:rFonts w:hint="cs"/>
          <w:rtl/>
        </w:rPr>
        <w:t>ב אנשי ירושלים</w:t>
      </w:r>
      <w:r w:rsidR="002428EC">
        <w:rPr>
          <w:rFonts w:hint="cs"/>
          <w:rtl/>
        </w:rPr>
        <w:t xml:space="preserve"> של מעלה</w:t>
      </w:r>
      <w:r w:rsidR="004C15EC">
        <w:rPr>
          <w:rFonts w:hint="cs"/>
          <w:rtl/>
        </w:rPr>
        <w:t xml:space="preserve">, בפרט בימים בהם עדיין לא היו הנסיעות פשוטות </w:t>
      </w:r>
      <w:r w:rsidR="002428EC">
        <w:rPr>
          <w:rFonts w:hint="cs"/>
          <w:rtl/>
        </w:rPr>
        <w:t>והנגישות באופן כללי הייתה מסורבלת עד מאוד</w:t>
      </w:r>
      <w:r w:rsidR="004C15EC">
        <w:rPr>
          <w:rFonts w:hint="cs"/>
          <w:rtl/>
        </w:rPr>
        <w:t>.</w:t>
      </w:r>
    </w:p>
    <w:p w:rsidR="004C15EC" w:rsidRDefault="004C15EC" w:rsidP="00270D4C">
      <w:pPr>
        <w:jc w:val="both"/>
        <w:rPr>
          <w:rFonts w:hint="cs"/>
          <w:rtl/>
        </w:rPr>
      </w:pPr>
      <w:r>
        <w:rPr>
          <w:rFonts w:hint="cs"/>
          <w:rtl/>
        </w:rPr>
        <w:t>אבל כאשר נקרא למסור שיעור מוסר בבית המדרש באבוב בירושלים, נאות על אתר. שכן זו הייתה דרכו, להגיע לכל מקום אשר יזמינוהו, ללא תשלום וללא חשבונות קטנים.</w:t>
      </w:r>
    </w:p>
    <w:p w:rsidR="004C15EC" w:rsidRDefault="004C15EC" w:rsidP="00270D4C">
      <w:pPr>
        <w:jc w:val="both"/>
        <w:rPr>
          <w:rFonts w:hint="cs"/>
          <w:rtl/>
        </w:rPr>
      </w:pPr>
      <w:r>
        <w:rPr>
          <w:rFonts w:hint="cs"/>
          <w:rtl/>
        </w:rPr>
        <w:t xml:space="preserve">והוא הגיע, ובני ירושלים ששמעו את דבריו, שנחצבו היישר מבית המדרש </w:t>
      </w:r>
      <w:proofErr w:type="spellStart"/>
      <w:r>
        <w:rPr>
          <w:rFonts w:hint="cs"/>
          <w:rtl/>
        </w:rPr>
        <w:t>דבריסק</w:t>
      </w:r>
      <w:proofErr w:type="spellEnd"/>
      <w:r>
        <w:rPr>
          <w:rFonts w:hint="cs"/>
          <w:rtl/>
        </w:rPr>
        <w:t xml:space="preserve"> שם למד ומשם ינק את עוז רוחו הגדולה, ונשבו בקסם דבריו הנוקבים היוצאים מן הלב.</w:t>
      </w:r>
    </w:p>
    <w:p w:rsidR="00CB0583" w:rsidRDefault="004C15EC" w:rsidP="004C15EC">
      <w:pPr>
        <w:jc w:val="both"/>
        <w:rPr>
          <w:rFonts w:hint="cs"/>
          <w:rtl/>
        </w:rPr>
      </w:pPr>
      <w:r>
        <w:rPr>
          <w:rFonts w:hint="cs"/>
          <w:rtl/>
        </w:rPr>
        <w:t xml:space="preserve">וכך הפך היהודי האמריקאי הבלתי מוכר, לדמות של יהודי בעל שם ובעל נפש, שסחף אחריו רבים  </w:t>
      </w:r>
      <w:r w:rsidR="007E1A9B">
        <w:rPr>
          <w:rFonts w:hint="cs"/>
          <w:rtl/>
        </w:rPr>
        <w:t xml:space="preserve">בלהט אש הקודש שבערה בקרבו כשלהבת </w:t>
      </w:r>
      <w:r>
        <w:rPr>
          <w:rFonts w:hint="cs"/>
          <w:rtl/>
        </w:rPr>
        <w:t>שאינה יודעת מנוחה</w:t>
      </w:r>
      <w:r w:rsidR="007B3B69">
        <w:rPr>
          <w:rFonts w:hint="cs"/>
          <w:rtl/>
        </w:rPr>
        <w:t>.</w:t>
      </w:r>
    </w:p>
    <w:p w:rsidR="004C15EC" w:rsidRDefault="004C15EC" w:rsidP="004C15EC">
      <w:pPr>
        <w:jc w:val="both"/>
        <w:rPr>
          <w:rtl/>
        </w:rPr>
      </w:pPr>
      <w:r>
        <w:rPr>
          <w:rFonts w:hint="cs"/>
          <w:rtl/>
        </w:rPr>
        <w:t xml:space="preserve">בהמשך, כאמור, החל במסירת שיעור קבוע מדי שבוע בבית המדרש הזה בירושלים, בספר סידורו של שבת. כך זכו השומעים לקבל מדמות מיוחדת זו </w:t>
      </w:r>
      <w:r>
        <w:rPr>
          <w:rtl/>
        </w:rPr>
        <w:t>–</w:t>
      </w:r>
      <w:r>
        <w:rPr>
          <w:rFonts w:hint="cs"/>
          <w:rtl/>
        </w:rPr>
        <w:t xml:space="preserve"> מנות גדושות של אהבה ויראה וחיות בעבודת השם.</w:t>
      </w:r>
    </w:p>
    <w:p w:rsidR="00ED7BF0" w:rsidRDefault="00ED7BF0" w:rsidP="00C3281A">
      <w:pPr>
        <w:jc w:val="both"/>
        <w:rPr>
          <w:rtl/>
        </w:rPr>
      </w:pPr>
    </w:p>
    <w:p w:rsidR="007E1A9B" w:rsidRPr="007E1A9B" w:rsidRDefault="007E1A9B" w:rsidP="00C3281A">
      <w:pPr>
        <w:jc w:val="both"/>
        <w:rPr>
          <w:rStyle w:val="a3"/>
          <w:rtl/>
        </w:rPr>
      </w:pPr>
      <w:r w:rsidRPr="007E1A9B">
        <w:rPr>
          <w:rStyle w:val="a3"/>
          <w:rFonts w:hint="cs"/>
          <w:rtl/>
        </w:rPr>
        <w:lastRenderedPageBreak/>
        <w:t>פירות מתוקים</w:t>
      </w:r>
    </w:p>
    <w:p w:rsidR="007E1A9B" w:rsidRDefault="005E4E8B" w:rsidP="00C3281A">
      <w:pPr>
        <w:jc w:val="both"/>
        <w:rPr>
          <w:rtl/>
        </w:rPr>
      </w:pPr>
      <w:r>
        <w:rPr>
          <w:rFonts w:hint="cs"/>
          <w:rtl/>
        </w:rPr>
        <w:t xml:space="preserve">חזקה על פעילות למען כבוד התורה ועבור כבוד שמים, שהיא פועלת גדולות ונצורות. </w:t>
      </w:r>
      <w:r w:rsidR="009F3987">
        <w:rPr>
          <w:rFonts w:hint="cs"/>
          <w:rtl/>
        </w:rPr>
        <w:t>בפרט דבר גדול כל כך, שדם ונפש וכוחות ומסירות נפש מושקעים בו, מובטח ש</w:t>
      </w:r>
      <w:r w:rsidR="008227F8">
        <w:rPr>
          <w:rFonts w:hint="cs"/>
          <w:rtl/>
        </w:rPr>
        <w:t>דברים טובים ייצאו ממנו.</w:t>
      </w:r>
    </w:p>
    <w:p w:rsidR="008227F8" w:rsidRDefault="008227F8" w:rsidP="00492810">
      <w:pPr>
        <w:jc w:val="both"/>
        <w:rPr>
          <w:rFonts w:hint="cs"/>
          <w:rtl/>
        </w:rPr>
      </w:pPr>
      <w:r>
        <w:rPr>
          <w:rFonts w:hint="cs"/>
          <w:rtl/>
        </w:rPr>
        <w:t xml:space="preserve">ואכן, אין כל ספק כי </w:t>
      </w:r>
      <w:r w:rsidR="002428EC">
        <w:rPr>
          <w:rFonts w:hint="cs"/>
          <w:rtl/>
        </w:rPr>
        <w:t xml:space="preserve">ייסוד העניין הגדול הזה של השיעורים לרבים </w:t>
      </w:r>
      <w:r w:rsidR="002428EC">
        <w:rPr>
          <w:rtl/>
        </w:rPr>
        <w:t>–</w:t>
      </w:r>
      <w:r w:rsidR="002428EC">
        <w:rPr>
          <w:rFonts w:hint="cs"/>
          <w:rtl/>
        </w:rPr>
        <w:t xml:space="preserve"> הביאה עמה הרבה מאוד ברכה כללית ופרטית. וזה בדיוק מה שאנו מבקשים לשמוע מרבי קלמן לסיום הדברים.</w:t>
      </w:r>
    </w:p>
    <w:p w:rsidR="00492810" w:rsidRDefault="002428EC" w:rsidP="00492810">
      <w:pPr>
        <w:jc w:val="both"/>
        <w:rPr>
          <w:rFonts w:hint="cs"/>
          <w:rtl/>
        </w:rPr>
      </w:pPr>
      <w:r>
        <w:rPr>
          <w:rFonts w:hint="cs"/>
          <w:rtl/>
        </w:rPr>
        <w:t xml:space="preserve">"רבינו בעל </w:t>
      </w:r>
      <w:r w:rsidR="00492810">
        <w:rPr>
          <w:rFonts w:hint="cs"/>
          <w:rtl/>
        </w:rPr>
        <w:t>המנחת יצחק</w:t>
      </w:r>
      <w:r>
        <w:rPr>
          <w:rFonts w:hint="cs"/>
          <w:rtl/>
        </w:rPr>
        <w:t xml:space="preserve">", אומר לנו רבי קלמן, תוך שהוא מוריד מעצמו כהרגלו </w:t>
      </w:r>
      <w:r>
        <w:rPr>
          <w:rtl/>
        </w:rPr>
        <w:t>–</w:t>
      </w:r>
      <w:r>
        <w:rPr>
          <w:rFonts w:hint="cs"/>
          <w:rtl/>
        </w:rPr>
        <w:t xml:space="preserve"> את הילת הכבוד והתהילה, "</w:t>
      </w:r>
      <w:r w:rsidR="00492810">
        <w:rPr>
          <w:rFonts w:hint="cs"/>
          <w:rtl/>
        </w:rPr>
        <w:t>מאוד מאוד חיזק את השיעורים הללו</w:t>
      </w:r>
      <w:r>
        <w:rPr>
          <w:rFonts w:hint="cs"/>
          <w:rtl/>
        </w:rPr>
        <w:t xml:space="preserve">. </w:t>
      </w:r>
      <w:r w:rsidR="00492810">
        <w:rPr>
          <w:rFonts w:hint="cs"/>
          <w:rtl/>
        </w:rPr>
        <w:t xml:space="preserve">כמה </w:t>
      </w:r>
      <w:r>
        <w:rPr>
          <w:rFonts w:hint="cs"/>
          <w:rtl/>
        </w:rPr>
        <w:t xml:space="preserve">וכמה </w:t>
      </w:r>
      <w:r w:rsidR="00492810">
        <w:rPr>
          <w:rFonts w:hint="cs"/>
          <w:rtl/>
        </w:rPr>
        <w:t>פעמים הזכיר בדרש</w:t>
      </w:r>
      <w:r>
        <w:rPr>
          <w:rFonts w:hint="cs"/>
          <w:rtl/>
        </w:rPr>
        <w:t>ו</w:t>
      </w:r>
      <w:r w:rsidR="00492810">
        <w:rPr>
          <w:rFonts w:hint="cs"/>
          <w:rtl/>
        </w:rPr>
        <w:t xml:space="preserve">ת שבת הגדול שלו אודות השיעורים </w:t>
      </w:r>
      <w:r>
        <w:rPr>
          <w:rFonts w:hint="cs"/>
          <w:rtl/>
        </w:rPr>
        <w:t xml:space="preserve">הללו המתקיימים בקביעות בבית המדרש </w:t>
      </w:r>
      <w:proofErr w:type="spellStart"/>
      <w:r>
        <w:rPr>
          <w:rFonts w:hint="cs"/>
          <w:rtl/>
        </w:rPr>
        <w:t>דבאבוב</w:t>
      </w:r>
      <w:proofErr w:type="spellEnd"/>
      <w:r w:rsidR="000706C5">
        <w:rPr>
          <w:rFonts w:hint="cs"/>
          <w:rtl/>
        </w:rPr>
        <w:t>,</w:t>
      </w:r>
      <w:r>
        <w:rPr>
          <w:rFonts w:hint="cs"/>
          <w:rtl/>
        </w:rPr>
        <w:t xml:space="preserve"> </w:t>
      </w:r>
      <w:r w:rsidR="00492810">
        <w:rPr>
          <w:rFonts w:hint="cs"/>
          <w:rtl/>
        </w:rPr>
        <w:t>ו</w:t>
      </w:r>
      <w:r w:rsidR="000706C5">
        <w:rPr>
          <w:rFonts w:hint="cs"/>
          <w:rtl/>
        </w:rPr>
        <w:t>לא חסך</w:t>
      </w:r>
      <w:r>
        <w:rPr>
          <w:rFonts w:hint="cs"/>
          <w:rtl/>
        </w:rPr>
        <w:t xml:space="preserve"> מילים אודות </w:t>
      </w:r>
      <w:r w:rsidR="00492810">
        <w:rPr>
          <w:rFonts w:hint="cs"/>
          <w:rtl/>
        </w:rPr>
        <w:t>החשיבות</w:t>
      </w:r>
      <w:r w:rsidR="000706C5">
        <w:rPr>
          <w:rFonts w:hint="cs"/>
          <w:rtl/>
        </w:rPr>
        <w:t xml:space="preserve"> הנעלה שיש בעצם ההשתתפות</w:t>
      </w:r>
      <w:r w:rsidR="00492810">
        <w:rPr>
          <w:rFonts w:hint="cs"/>
          <w:rtl/>
        </w:rPr>
        <w:t xml:space="preserve"> בהם.</w:t>
      </w:r>
      <w:r w:rsidR="000706C5">
        <w:rPr>
          <w:rFonts w:hint="cs"/>
          <w:rtl/>
        </w:rPr>
        <w:t xml:space="preserve"> ואם כך העיד רבינו הגדול בעצמו, מי אנו?...</w:t>
      </w:r>
    </w:p>
    <w:p w:rsidR="00CB0583" w:rsidRDefault="000706C5" w:rsidP="000706C5">
      <w:pPr>
        <w:jc w:val="both"/>
        <w:rPr>
          <w:rtl/>
        </w:rPr>
      </w:pPr>
      <w:r>
        <w:rPr>
          <w:rFonts w:hint="cs"/>
          <w:rtl/>
        </w:rPr>
        <w:t>"אבל בפועל כבר יצאו המוני דברים טובים מאוד ממפעלי השיעורים הללו.</w:t>
      </w:r>
      <w:r w:rsidR="00C3281A">
        <w:rPr>
          <w:rFonts w:hint="cs"/>
          <w:rtl/>
        </w:rPr>
        <w:t xml:space="preserve"> כרכים שלמים של </w:t>
      </w:r>
      <w:r w:rsidR="007E1A9B">
        <w:rPr>
          <w:rFonts w:hint="cs"/>
          <w:rtl/>
        </w:rPr>
        <w:t>הספר</w:t>
      </w:r>
      <w:r>
        <w:rPr>
          <w:rFonts w:hint="cs"/>
          <w:rtl/>
        </w:rPr>
        <w:t>ים החשובים</w:t>
      </w:r>
      <w:r w:rsidR="007E1A9B">
        <w:rPr>
          <w:rFonts w:hint="cs"/>
          <w:rtl/>
        </w:rPr>
        <w:t xml:space="preserve"> "</w:t>
      </w:r>
      <w:r w:rsidR="00ED7BF0">
        <w:rPr>
          <w:rFonts w:hint="cs"/>
          <w:rtl/>
        </w:rPr>
        <w:t>קנה בשם</w:t>
      </w:r>
      <w:r w:rsidR="007E1A9B">
        <w:rPr>
          <w:rFonts w:hint="cs"/>
          <w:rtl/>
        </w:rPr>
        <w:t xml:space="preserve">" של הגאון רבי מאיר </w:t>
      </w:r>
      <w:proofErr w:type="spellStart"/>
      <w:r w:rsidR="007E1A9B">
        <w:rPr>
          <w:rFonts w:hint="cs"/>
          <w:rtl/>
        </w:rPr>
        <w:t>בר</w:t>
      </w:r>
      <w:r>
        <w:rPr>
          <w:rFonts w:hint="cs"/>
          <w:rtl/>
        </w:rPr>
        <w:t>א</w:t>
      </w:r>
      <w:r w:rsidR="007E1A9B">
        <w:rPr>
          <w:rFonts w:hint="cs"/>
          <w:rtl/>
        </w:rPr>
        <w:t>נ</w:t>
      </w:r>
      <w:r>
        <w:rPr>
          <w:rFonts w:hint="cs"/>
          <w:rtl/>
        </w:rPr>
        <w:t>ד</w:t>
      </w:r>
      <w:r w:rsidR="007E1A9B">
        <w:rPr>
          <w:rFonts w:hint="cs"/>
          <w:rtl/>
        </w:rPr>
        <w:t>סדו</w:t>
      </w:r>
      <w:r>
        <w:rPr>
          <w:rFonts w:hint="cs"/>
          <w:rtl/>
        </w:rPr>
        <w:t>ר</w:t>
      </w:r>
      <w:r w:rsidR="007E1A9B">
        <w:rPr>
          <w:rFonts w:hint="cs"/>
          <w:rtl/>
        </w:rPr>
        <w:t>פער</w:t>
      </w:r>
      <w:proofErr w:type="spellEnd"/>
      <w:r w:rsidR="007E1A9B">
        <w:rPr>
          <w:rFonts w:hint="cs"/>
          <w:rtl/>
        </w:rPr>
        <w:t xml:space="preserve"> זי"ע, </w:t>
      </w:r>
      <w:r w:rsidR="00C3281A">
        <w:rPr>
          <w:rFonts w:hint="cs"/>
          <w:rtl/>
        </w:rPr>
        <w:t>נכתב ב</w:t>
      </w:r>
      <w:r>
        <w:rPr>
          <w:rFonts w:hint="cs"/>
          <w:rtl/>
        </w:rPr>
        <w:t>מהלך ה</w:t>
      </w:r>
      <w:r w:rsidR="00C3281A">
        <w:rPr>
          <w:rFonts w:hint="cs"/>
          <w:rtl/>
        </w:rPr>
        <w:t>שיעורים</w:t>
      </w:r>
      <w:r>
        <w:rPr>
          <w:rFonts w:hint="cs"/>
          <w:rtl/>
        </w:rPr>
        <w:t xml:space="preserve"> הללו, ביניהם הספרים הנפלאים והערוכים על יו"ד </w:t>
      </w:r>
      <w:proofErr w:type="spellStart"/>
      <w:r>
        <w:rPr>
          <w:rFonts w:hint="cs"/>
          <w:rtl/>
        </w:rPr>
        <w:t>ח"ב</w:t>
      </w:r>
      <w:proofErr w:type="spellEnd"/>
      <w:r>
        <w:rPr>
          <w:rFonts w:hint="cs"/>
          <w:rtl/>
        </w:rPr>
        <w:t>,</w:t>
      </w:r>
      <w:r w:rsidR="00C3281A">
        <w:rPr>
          <w:rFonts w:hint="cs"/>
          <w:rtl/>
        </w:rPr>
        <w:t xml:space="preserve"> </w:t>
      </w:r>
      <w:r>
        <w:rPr>
          <w:rFonts w:hint="cs"/>
          <w:rtl/>
        </w:rPr>
        <w:t xml:space="preserve">שנכתבו </w:t>
      </w:r>
      <w:r w:rsidR="00C3281A">
        <w:rPr>
          <w:rFonts w:hint="cs"/>
          <w:rtl/>
        </w:rPr>
        <w:t xml:space="preserve">על ידי תלמידו המובהק </w:t>
      </w:r>
      <w:r w:rsidR="00AE1B1D">
        <w:rPr>
          <w:rFonts w:hint="cs"/>
          <w:rtl/>
        </w:rPr>
        <w:t xml:space="preserve">הרה"ג </w:t>
      </w:r>
      <w:r w:rsidR="00C3281A">
        <w:rPr>
          <w:rFonts w:hint="cs"/>
          <w:rtl/>
        </w:rPr>
        <w:t xml:space="preserve">רבי מאיר </w:t>
      </w:r>
      <w:proofErr w:type="spellStart"/>
      <w:r w:rsidR="00C3281A">
        <w:rPr>
          <w:rFonts w:hint="cs"/>
          <w:rtl/>
        </w:rPr>
        <w:t>סירוטה</w:t>
      </w:r>
      <w:proofErr w:type="spellEnd"/>
      <w:r w:rsidR="00C3281A">
        <w:rPr>
          <w:rFonts w:hint="cs"/>
          <w:rtl/>
        </w:rPr>
        <w:t xml:space="preserve"> זצ"ל</w:t>
      </w:r>
      <w:r w:rsidR="00AE1B1D">
        <w:rPr>
          <w:rFonts w:hint="cs"/>
          <w:rtl/>
        </w:rPr>
        <w:t>.</w:t>
      </w:r>
      <w:r w:rsidR="00C3281A">
        <w:rPr>
          <w:rFonts w:hint="cs"/>
          <w:rtl/>
        </w:rPr>
        <w:t xml:space="preserve"> </w:t>
      </w:r>
      <w:r w:rsidR="00AE1B1D">
        <w:rPr>
          <w:rFonts w:hint="cs"/>
          <w:rtl/>
        </w:rPr>
        <w:t xml:space="preserve">ועוד ספרים וחיבורים רבים וחשובים אחרים שאין </w:t>
      </w:r>
      <w:proofErr w:type="spellStart"/>
      <w:r w:rsidR="00AE1B1D">
        <w:rPr>
          <w:rFonts w:hint="cs"/>
          <w:rtl/>
        </w:rPr>
        <w:t>ביכולתינו</w:t>
      </w:r>
      <w:proofErr w:type="spellEnd"/>
      <w:r w:rsidR="00AE1B1D">
        <w:rPr>
          <w:rFonts w:hint="cs"/>
          <w:rtl/>
        </w:rPr>
        <w:t xml:space="preserve"> למנותם כי רבים הם...</w:t>
      </w:r>
    </w:p>
    <w:p w:rsidR="00720608" w:rsidRDefault="00AE1B1D" w:rsidP="00B005C4">
      <w:pPr>
        <w:jc w:val="both"/>
        <w:rPr>
          <w:rtl/>
        </w:rPr>
      </w:pPr>
      <w:r>
        <w:rPr>
          <w:rFonts w:hint="cs"/>
          <w:rtl/>
        </w:rPr>
        <w:t>"אבל מעבר לזה", מוסיף רבי קלמן ומציין "</w:t>
      </w:r>
      <w:r w:rsidR="00B005C4">
        <w:rPr>
          <w:rFonts w:hint="cs"/>
          <w:rtl/>
        </w:rPr>
        <w:t xml:space="preserve">הרי השיעורים הללו פתחו את הצוהר לרבים מאוד שצועדים בדרך הזו, ומקיימים שיעורים קבועים בשלל עניינים וזמנים. </w:t>
      </w:r>
      <w:r w:rsidR="00DD2AD0">
        <w:rPr>
          <w:rFonts w:hint="cs"/>
          <w:rtl/>
        </w:rPr>
        <w:t>שיעורי חול המועד</w:t>
      </w:r>
      <w:r w:rsidR="00B005C4">
        <w:rPr>
          <w:rFonts w:hint="cs"/>
          <w:rtl/>
        </w:rPr>
        <w:t xml:space="preserve"> שכיום מצויים בכל כך הרבה בתי מדרשות בארץ, ומי יודע מה חלק השיעורים הללו בהם.</w:t>
      </w:r>
      <w:r w:rsidR="00DD2AD0">
        <w:rPr>
          <w:rFonts w:hint="cs"/>
          <w:rtl/>
        </w:rPr>
        <w:t xml:space="preserve"> ושיעורי יו"ד </w:t>
      </w:r>
      <w:proofErr w:type="spellStart"/>
      <w:r w:rsidR="00DD2AD0">
        <w:rPr>
          <w:rFonts w:hint="cs"/>
          <w:rtl/>
        </w:rPr>
        <w:t>ח"ב</w:t>
      </w:r>
      <w:proofErr w:type="spellEnd"/>
      <w:r w:rsidR="00DD2AD0">
        <w:rPr>
          <w:rFonts w:hint="cs"/>
          <w:rtl/>
        </w:rPr>
        <w:t xml:space="preserve"> שהחל</w:t>
      </w:r>
      <w:r w:rsidR="00B005C4">
        <w:rPr>
          <w:rFonts w:hint="cs"/>
          <w:rtl/>
        </w:rPr>
        <w:t>ו בעצם, כאמור, כאן בביהמ"ד</w:t>
      </w:r>
      <w:r w:rsidR="00DD2AD0">
        <w:rPr>
          <w:rFonts w:hint="cs"/>
          <w:rtl/>
        </w:rPr>
        <w:t xml:space="preserve"> </w:t>
      </w:r>
      <w:r w:rsidR="00B005C4">
        <w:rPr>
          <w:rFonts w:hint="cs"/>
          <w:rtl/>
        </w:rPr>
        <w:t>ונפוצו ב"ה לכל רוחות העולם היהודי עד שכ</w:t>
      </w:r>
      <w:r w:rsidR="005E6B3A">
        <w:rPr>
          <w:rFonts w:hint="cs"/>
          <w:rtl/>
        </w:rPr>
        <w:t>יום</w:t>
      </w:r>
      <w:r w:rsidR="00B005C4">
        <w:rPr>
          <w:rFonts w:hint="cs"/>
          <w:rtl/>
        </w:rPr>
        <w:t xml:space="preserve"> תמצא כי</w:t>
      </w:r>
      <w:r w:rsidR="005E6B3A">
        <w:rPr>
          <w:rFonts w:hint="cs"/>
          <w:rtl/>
        </w:rPr>
        <w:t xml:space="preserve"> מתקיימים מאות ואלפי שיעורים מדי שבוע בשבועות </w:t>
      </w:r>
      <w:proofErr w:type="spellStart"/>
      <w:r w:rsidR="005E6B3A">
        <w:rPr>
          <w:rFonts w:hint="cs"/>
          <w:rtl/>
        </w:rPr>
        <w:t>השובבי"ם</w:t>
      </w:r>
      <w:proofErr w:type="spellEnd"/>
      <w:r w:rsidR="00B005C4">
        <w:rPr>
          <w:rFonts w:hint="cs"/>
          <w:rtl/>
        </w:rPr>
        <w:t xml:space="preserve"> בעניינים החשובים</w:t>
      </w:r>
      <w:r w:rsidR="005E6B3A">
        <w:rPr>
          <w:rFonts w:hint="cs"/>
          <w:rtl/>
        </w:rPr>
        <w:t>.</w:t>
      </w:r>
    </w:p>
    <w:p w:rsidR="00C3281A" w:rsidRDefault="00B005C4" w:rsidP="00B005C4">
      <w:pPr>
        <w:jc w:val="both"/>
        <w:rPr>
          <w:rtl/>
        </w:rPr>
      </w:pPr>
      <w:r>
        <w:rPr>
          <w:rFonts w:hint="cs"/>
          <w:rtl/>
        </w:rPr>
        <w:t>"כך גם", ממשיך הרב ומסכם,</w:t>
      </w:r>
      <w:r w:rsidR="00C3281A">
        <w:rPr>
          <w:rFonts w:hint="cs"/>
          <w:rtl/>
        </w:rPr>
        <w:t xml:space="preserve"> </w:t>
      </w:r>
      <w:r>
        <w:rPr>
          <w:rFonts w:hint="cs"/>
          <w:rtl/>
        </w:rPr>
        <w:t>"</w:t>
      </w:r>
      <w:r w:rsidR="00C3281A">
        <w:rPr>
          <w:rFonts w:hint="cs"/>
          <w:rtl/>
        </w:rPr>
        <w:t>ישנה תנופת שיעורים</w:t>
      </w:r>
      <w:r>
        <w:rPr>
          <w:rFonts w:hint="cs"/>
          <w:rtl/>
        </w:rPr>
        <w:t xml:space="preserve"> עצומה ומבורכת</w:t>
      </w:r>
      <w:r w:rsidR="00C3281A">
        <w:rPr>
          <w:rFonts w:hint="cs"/>
          <w:rtl/>
        </w:rPr>
        <w:t xml:space="preserve"> בבית המדרש</w:t>
      </w:r>
      <w:r>
        <w:rPr>
          <w:rFonts w:hint="cs"/>
          <w:rtl/>
        </w:rPr>
        <w:t xml:space="preserve"> בשכונת ברכת </w:t>
      </w:r>
      <w:proofErr w:type="spellStart"/>
      <w:r>
        <w:rPr>
          <w:rFonts w:hint="cs"/>
          <w:rtl/>
        </w:rPr>
        <w:t>הרמ"א</w:t>
      </w:r>
      <w:proofErr w:type="spellEnd"/>
      <w:r>
        <w:rPr>
          <w:rFonts w:hint="cs"/>
          <w:rtl/>
        </w:rPr>
        <w:t xml:space="preserve"> בבית שמש, </w:t>
      </w:r>
      <w:r w:rsidR="00C3281A">
        <w:rPr>
          <w:rFonts w:hint="cs"/>
          <w:rtl/>
        </w:rPr>
        <w:t xml:space="preserve">שם </w:t>
      </w:r>
      <w:r>
        <w:rPr>
          <w:rFonts w:hint="cs"/>
          <w:rtl/>
        </w:rPr>
        <w:t xml:space="preserve">גם כן </w:t>
      </w:r>
      <w:r w:rsidR="00C3281A">
        <w:rPr>
          <w:rFonts w:hint="cs"/>
          <w:rtl/>
        </w:rPr>
        <w:t>מעתיקים את העניין</w:t>
      </w:r>
      <w:r>
        <w:rPr>
          <w:rFonts w:hint="cs"/>
          <w:rtl/>
        </w:rPr>
        <w:t xml:space="preserve"> הברוך הזה</w:t>
      </w:r>
      <w:r w:rsidR="00707CAE">
        <w:rPr>
          <w:rFonts w:hint="cs"/>
          <w:rtl/>
        </w:rPr>
        <w:t xml:space="preserve">, </w:t>
      </w:r>
      <w:r>
        <w:rPr>
          <w:rFonts w:hint="cs"/>
          <w:rtl/>
        </w:rPr>
        <w:t xml:space="preserve">ועוד </w:t>
      </w:r>
      <w:r w:rsidR="00707CAE">
        <w:rPr>
          <w:rFonts w:hint="cs"/>
          <w:rtl/>
        </w:rPr>
        <w:t xml:space="preserve">בשלל ערים </w:t>
      </w:r>
      <w:r>
        <w:rPr>
          <w:rFonts w:hint="cs"/>
          <w:rtl/>
        </w:rPr>
        <w:t xml:space="preserve">ומקומות </w:t>
      </w:r>
      <w:r w:rsidR="00707CAE">
        <w:rPr>
          <w:rFonts w:hint="cs"/>
          <w:rtl/>
        </w:rPr>
        <w:t>בארץ ובעולם כולו</w:t>
      </w:r>
      <w:r>
        <w:rPr>
          <w:rFonts w:hint="cs"/>
          <w:rtl/>
        </w:rPr>
        <w:t>, כן ירבה וכן יפרוץ</w:t>
      </w:r>
      <w:r w:rsidR="00F90B31">
        <w:rPr>
          <w:rFonts w:hint="cs"/>
          <w:rtl/>
        </w:rPr>
        <w:t xml:space="preserve"> בעזרת השם</w:t>
      </w:r>
      <w:r>
        <w:rPr>
          <w:rFonts w:hint="cs"/>
          <w:rtl/>
        </w:rPr>
        <w:t>"..</w:t>
      </w:r>
      <w:r w:rsidR="00707CAE">
        <w:rPr>
          <w:rFonts w:hint="cs"/>
          <w:rtl/>
        </w:rPr>
        <w:t>.</w:t>
      </w:r>
    </w:p>
    <w:p w:rsidR="00707CAE" w:rsidRDefault="00707CAE" w:rsidP="00707CAE">
      <w:pPr>
        <w:jc w:val="center"/>
        <w:rPr>
          <w:rtl/>
        </w:rPr>
      </w:pPr>
      <w:r>
        <w:rPr>
          <w:rFonts w:asciiTheme="minorBidi" w:hAnsiTheme="minorBidi"/>
          <w:rtl/>
        </w:rPr>
        <w:t>•</w:t>
      </w:r>
    </w:p>
    <w:p w:rsidR="002425B8" w:rsidRDefault="00C3281A" w:rsidP="002425B8">
      <w:pPr>
        <w:jc w:val="both"/>
        <w:rPr>
          <w:rFonts w:hint="cs"/>
          <w:rtl/>
        </w:rPr>
      </w:pPr>
      <w:r>
        <w:rPr>
          <w:rFonts w:hint="cs"/>
          <w:rtl/>
        </w:rPr>
        <w:t>והאמת היא, בסופו של דבר, שהשאלה היא לא לגמרי הוגנת, מכיוון שהפירות הם רבים מ</w:t>
      </w:r>
      <w:r w:rsidR="002425B8">
        <w:rPr>
          <w:rFonts w:hint="cs"/>
          <w:rtl/>
        </w:rPr>
        <w:t>כדי שיהיה אפשר לסקור ולסכם אותן.</w:t>
      </w:r>
      <w:r>
        <w:rPr>
          <w:rFonts w:hint="cs"/>
          <w:rtl/>
        </w:rPr>
        <w:t xml:space="preserve"> שכן מי </w:t>
      </w:r>
      <w:r w:rsidR="002425B8">
        <w:rPr>
          <w:rFonts w:hint="cs"/>
          <w:rtl/>
        </w:rPr>
        <w:t>יוכל ל</w:t>
      </w:r>
      <w:r>
        <w:rPr>
          <w:rFonts w:hint="cs"/>
          <w:rtl/>
        </w:rPr>
        <w:t>דע</w:t>
      </w:r>
      <w:r w:rsidR="002425B8">
        <w:rPr>
          <w:rFonts w:hint="cs"/>
          <w:rtl/>
        </w:rPr>
        <w:t>ת</w:t>
      </w:r>
      <w:r>
        <w:rPr>
          <w:rFonts w:hint="cs"/>
          <w:rtl/>
        </w:rPr>
        <w:t xml:space="preserve"> כמה </w:t>
      </w:r>
      <w:r w:rsidR="002425B8">
        <w:rPr>
          <w:rFonts w:hint="cs"/>
          <w:rtl/>
        </w:rPr>
        <w:t>שיעורים נפתחו בעקבות ההצלחה הזו? מי ימנה את</w:t>
      </w:r>
      <w:r>
        <w:rPr>
          <w:rFonts w:hint="cs"/>
          <w:rtl/>
        </w:rPr>
        <w:t xml:space="preserve"> </w:t>
      </w:r>
      <w:r w:rsidR="002425B8">
        <w:rPr>
          <w:rFonts w:hint="cs"/>
          <w:rtl/>
        </w:rPr>
        <w:t>ה</w:t>
      </w:r>
      <w:r>
        <w:rPr>
          <w:rFonts w:hint="cs"/>
          <w:rtl/>
        </w:rPr>
        <w:t xml:space="preserve">אנשים </w:t>
      </w:r>
      <w:r w:rsidR="002425B8">
        <w:rPr>
          <w:rFonts w:hint="cs"/>
          <w:rtl/>
        </w:rPr>
        <w:t>ה</w:t>
      </w:r>
      <w:r>
        <w:rPr>
          <w:rFonts w:hint="cs"/>
          <w:rtl/>
        </w:rPr>
        <w:t>טובים שראו דב</w:t>
      </w:r>
      <w:r w:rsidR="002425B8">
        <w:rPr>
          <w:rFonts w:hint="cs"/>
          <w:rtl/>
        </w:rPr>
        <w:t>ר טוב והעתיקו אותו לבית מדרש אחר?</w:t>
      </w:r>
      <w:r>
        <w:rPr>
          <w:rFonts w:hint="cs"/>
          <w:rtl/>
        </w:rPr>
        <w:t xml:space="preserve"> ו</w:t>
      </w:r>
      <w:r w:rsidR="002425B8">
        <w:rPr>
          <w:rFonts w:hint="cs"/>
          <w:rtl/>
        </w:rPr>
        <w:t xml:space="preserve">מי יספר אם משם זה התגלגל הלאה והלאה? </w:t>
      </w:r>
      <w:r>
        <w:rPr>
          <w:rFonts w:hint="cs"/>
          <w:rtl/>
        </w:rPr>
        <w:t>מכל שיעור</w:t>
      </w:r>
      <w:r w:rsidR="002425B8">
        <w:rPr>
          <w:rFonts w:hint="cs"/>
          <w:rtl/>
        </w:rPr>
        <w:t xml:space="preserve"> יחיד הרי יכול לצאת אינסוף תורה!</w:t>
      </w:r>
      <w:r>
        <w:rPr>
          <w:rFonts w:hint="cs"/>
          <w:rtl/>
        </w:rPr>
        <w:t xml:space="preserve"> </w:t>
      </w:r>
    </w:p>
    <w:p w:rsidR="00C3281A" w:rsidRDefault="002425B8" w:rsidP="002425B8">
      <w:pPr>
        <w:jc w:val="both"/>
        <w:rPr>
          <w:rtl/>
        </w:rPr>
      </w:pPr>
      <w:r>
        <w:rPr>
          <w:rFonts w:hint="cs"/>
          <w:rtl/>
        </w:rPr>
        <w:t>ו</w:t>
      </w:r>
      <w:r w:rsidR="00F90B31">
        <w:rPr>
          <w:rFonts w:hint="cs"/>
          <w:rtl/>
        </w:rPr>
        <w:t xml:space="preserve">בכלל, </w:t>
      </w:r>
      <w:r>
        <w:rPr>
          <w:rFonts w:hint="cs"/>
          <w:rtl/>
        </w:rPr>
        <w:t>עצם המטרה, ש</w:t>
      </w:r>
      <w:r w:rsidR="00C3281A">
        <w:rPr>
          <w:rFonts w:hint="cs"/>
          <w:rtl/>
        </w:rPr>
        <w:t xml:space="preserve">יהודי אחד </w:t>
      </w:r>
      <w:r>
        <w:rPr>
          <w:rFonts w:hint="cs"/>
          <w:rtl/>
        </w:rPr>
        <w:t xml:space="preserve">בלבד - </w:t>
      </w:r>
      <w:r w:rsidR="00C3281A">
        <w:rPr>
          <w:rFonts w:hint="cs"/>
          <w:rtl/>
        </w:rPr>
        <w:t>יידע להיזהר שלא להיכשל בדבר הלכה אחת,</w:t>
      </w:r>
      <w:r>
        <w:rPr>
          <w:rFonts w:hint="cs"/>
          <w:rtl/>
        </w:rPr>
        <w:t xml:space="preserve"> הרי היה זה שכר עצום!</w:t>
      </w:r>
      <w:r w:rsidR="00C3281A">
        <w:rPr>
          <w:rFonts w:hint="cs"/>
          <w:rtl/>
        </w:rPr>
        <w:t xml:space="preserve"> ו</w:t>
      </w:r>
      <w:r>
        <w:rPr>
          <w:rFonts w:hint="cs"/>
          <w:rtl/>
        </w:rPr>
        <w:t xml:space="preserve">לו רק </w:t>
      </w:r>
      <w:r w:rsidR="00C3281A">
        <w:rPr>
          <w:rFonts w:hint="cs"/>
          <w:rtl/>
        </w:rPr>
        <w:t>יעביר</w:t>
      </w:r>
      <w:r>
        <w:rPr>
          <w:rFonts w:hint="cs"/>
          <w:rtl/>
        </w:rPr>
        <w:t xml:space="preserve"> אותו יהודי את השמועה הזו לידיד</w:t>
      </w:r>
      <w:r w:rsidR="00F90B31">
        <w:rPr>
          <w:rFonts w:hint="cs"/>
          <w:rtl/>
        </w:rPr>
        <w:t xml:space="preserve"> </w:t>
      </w:r>
      <w:proofErr w:type="spellStart"/>
      <w:r w:rsidR="00F90B31">
        <w:rPr>
          <w:rFonts w:hint="cs"/>
          <w:rtl/>
        </w:rPr>
        <w:t>שיהנה</w:t>
      </w:r>
      <w:proofErr w:type="spellEnd"/>
      <w:r w:rsidR="00F90B31">
        <w:rPr>
          <w:rFonts w:hint="cs"/>
          <w:rtl/>
        </w:rPr>
        <w:t xml:space="preserve"> ממנו גם הוא</w:t>
      </w:r>
      <w:r w:rsidR="00C3281A">
        <w:rPr>
          <w:rFonts w:hint="cs"/>
          <w:rtl/>
        </w:rPr>
        <w:t>,</w:t>
      </w:r>
      <w:r w:rsidR="00F90B31">
        <w:rPr>
          <w:rFonts w:hint="cs"/>
          <w:rtl/>
        </w:rPr>
        <w:t xml:space="preserve"> טופח על מנת </w:t>
      </w:r>
      <w:proofErr w:type="spellStart"/>
      <w:r w:rsidR="00F90B31">
        <w:rPr>
          <w:rFonts w:hint="cs"/>
          <w:rtl/>
        </w:rPr>
        <w:t>להטפיח</w:t>
      </w:r>
      <w:proofErr w:type="spellEnd"/>
      <w:r w:rsidR="00F90B31">
        <w:rPr>
          <w:rFonts w:hint="cs"/>
          <w:rtl/>
        </w:rPr>
        <w:t>,</w:t>
      </w:r>
      <w:r w:rsidR="00C3281A">
        <w:rPr>
          <w:rFonts w:hint="cs"/>
          <w:rtl/>
        </w:rPr>
        <w:t xml:space="preserve"> ונמצאת מרבה תורה בישר</w:t>
      </w:r>
      <w:r w:rsidR="00707CAE">
        <w:rPr>
          <w:rFonts w:hint="cs"/>
          <w:rtl/>
        </w:rPr>
        <w:t>אל באופן שבלתי אפשרי לדעת את ההיק</w:t>
      </w:r>
      <w:r w:rsidR="00C3281A">
        <w:rPr>
          <w:rFonts w:hint="cs"/>
          <w:rtl/>
        </w:rPr>
        <w:t>ף.</w:t>
      </w:r>
    </w:p>
    <w:p w:rsidR="008C074B" w:rsidRPr="003F6C4A" w:rsidRDefault="002425B8" w:rsidP="002425B8">
      <w:pPr>
        <w:jc w:val="both"/>
      </w:pPr>
      <w:r>
        <w:rPr>
          <w:rFonts w:hint="cs"/>
          <w:rtl/>
        </w:rPr>
        <w:t>מה שנותר לנו הוא רק לקנא</w:t>
      </w:r>
      <w:r w:rsidR="00C3281A">
        <w:rPr>
          <w:rFonts w:hint="cs"/>
          <w:rtl/>
        </w:rPr>
        <w:t xml:space="preserve"> קנאת סופרים נוקבת</w:t>
      </w:r>
      <w:r>
        <w:rPr>
          <w:rFonts w:hint="cs"/>
          <w:rtl/>
        </w:rPr>
        <w:t xml:space="preserve"> ועצומה</w:t>
      </w:r>
      <w:r w:rsidR="00C3281A">
        <w:rPr>
          <w:rFonts w:hint="cs"/>
          <w:rtl/>
        </w:rPr>
        <w:t xml:space="preserve"> בזכויות העצומות שכל העושי</w:t>
      </w:r>
      <w:r>
        <w:rPr>
          <w:rFonts w:hint="cs"/>
          <w:rtl/>
        </w:rPr>
        <w:t>ם והעוסקים בדבר צוברים עוד ועוד, ועל ד' האמות של ההלכה שהורחבו לאין גבול ושיעור...</w:t>
      </w:r>
      <w:r w:rsidR="00707CAE">
        <w:rPr>
          <w:rFonts w:hint="cs"/>
          <w:rtl/>
        </w:rPr>
        <w:t xml:space="preserve"> אשרי חלקם וגורלם.</w:t>
      </w:r>
      <w:bookmarkStart w:id="0" w:name="_GoBack"/>
      <w:bookmarkEnd w:id="0"/>
    </w:p>
    <w:sectPr w:rsidR="008C074B" w:rsidRPr="003F6C4A" w:rsidSect="00BE3A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3F03"/>
    <w:multiLevelType w:val="hybridMultilevel"/>
    <w:tmpl w:val="201A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4A"/>
    <w:rsid w:val="000013F4"/>
    <w:rsid w:val="000025E1"/>
    <w:rsid w:val="00003E22"/>
    <w:rsid w:val="00004E3E"/>
    <w:rsid w:val="0001134F"/>
    <w:rsid w:val="000122AD"/>
    <w:rsid w:val="0001485D"/>
    <w:rsid w:val="00015602"/>
    <w:rsid w:val="0001694B"/>
    <w:rsid w:val="0001752B"/>
    <w:rsid w:val="00022DC8"/>
    <w:rsid w:val="000250BB"/>
    <w:rsid w:val="0002737B"/>
    <w:rsid w:val="0002764C"/>
    <w:rsid w:val="0003272C"/>
    <w:rsid w:val="00037963"/>
    <w:rsid w:val="0004019A"/>
    <w:rsid w:val="00045578"/>
    <w:rsid w:val="00046173"/>
    <w:rsid w:val="000473EB"/>
    <w:rsid w:val="000517A2"/>
    <w:rsid w:val="00052C13"/>
    <w:rsid w:val="0005497C"/>
    <w:rsid w:val="0005527C"/>
    <w:rsid w:val="00061D89"/>
    <w:rsid w:val="00062911"/>
    <w:rsid w:val="00063604"/>
    <w:rsid w:val="000638BE"/>
    <w:rsid w:val="0006641B"/>
    <w:rsid w:val="00067AF2"/>
    <w:rsid w:val="00070058"/>
    <w:rsid w:val="00070326"/>
    <w:rsid w:val="000706C5"/>
    <w:rsid w:val="00070C45"/>
    <w:rsid w:val="00076305"/>
    <w:rsid w:val="00081468"/>
    <w:rsid w:val="000906E9"/>
    <w:rsid w:val="00090C8A"/>
    <w:rsid w:val="000953B7"/>
    <w:rsid w:val="000A3CE6"/>
    <w:rsid w:val="000A725E"/>
    <w:rsid w:val="000A7B20"/>
    <w:rsid w:val="000B0FC0"/>
    <w:rsid w:val="000C0237"/>
    <w:rsid w:val="000C6414"/>
    <w:rsid w:val="000D479D"/>
    <w:rsid w:val="000D4E7A"/>
    <w:rsid w:val="000D6960"/>
    <w:rsid w:val="000D71FB"/>
    <w:rsid w:val="000D7976"/>
    <w:rsid w:val="000E065D"/>
    <w:rsid w:val="000E1FE1"/>
    <w:rsid w:val="000E5B8A"/>
    <w:rsid w:val="000E6465"/>
    <w:rsid w:val="000E724A"/>
    <w:rsid w:val="000F025D"/>
    <w:rsid w:val="000F0C38"/>
    <w:rsid w:val="000F2301"/>
    <w:rsid w:val="0010116F"/>
    <w:rsid w:val="001066AC"/>
    <w:rsid w:val="00110BFE"/>
    <w:rsid w:val="00111560"/>
    <w:rsid w:val="00112219"/>
    <w:rsid w:val="00112793"/>
    <w:rsid w:val="00127899"/>
    <w:rsid w:val="00127E79"/>
    <w:rsid w:val="00131245"/>
    <w:rsid w:val="00132F5F"/>
    <w:rsid w:val="00132F89"/>
    <w:rsid w:val="00134AC2"/>
    <w:rsid w:val="00137664"/>
    <w:rsid w:val="001378E9"/>
    <w:rsid w:val="00141E26"/>
    <w:rsid w:val="00146591"/>
    <w:rsid w:val="00150F33"/>
    <w:rsid w:val="00164546"/>
    <w:rsid w:val="001678ED"/>
    <w:rsid w:val="00170906"/>
    <w:rsid w:val="00173223"/>
    <w:rsid w:val="00183953"/>
    <w:rsid w:val="001839B0"/>
    <w:rsid w:val="001843F2"/>
    <w:rsid w:val="0018531A"/>
    <w:rsid w:val="00190D1A"/>
    <w:rsid w:val="001A45F0"/>
    <w:rsid w:val="001A7197"/>
    <w:rsid w:val="001A78A2"/>
    <w:rsid w:val="001B138D"/>
    <w:rsid w:val="001B2192"/>
    <w:rsid w:val="001B24DF"/>
    <w:rsid w:val="001B4084"/>
    <w:rsid w:val="001B41E8"/>
    <w:rsid w:val="001B49C0"/>
    <w:rsid w:val="001C14A7"/>
    <w:rsid w:val="001C221E"/>
    <w:rsid w:val="001C359F"/>
    <w:rsid w:val="001C5854"/>
    <w:rsid w:val="001C71A0"/>
    <w:rsid w:val="001D107B"/>
    <w:rsid w:val="001D2FA4"/>
    <w:rsid w:val="001D49CB"/>
    <w:rsid w:val="001D655C"/>
    <w:rsid w:val="001E60A4"/>
    <w:rsid w:val="001F3541"/>
    <w:rsid w:val="001F37B0"/>
    <w:rsid w:val="001F5312"/>
    <w:rsid w:val="001F53DF"/>
    <w:rsid w:val="001F540C"/>
    <w:rsid w:val="001F5604"/>
    <w:rsid w:val="002016A4"/>
    <w:rsid w:val="00201DF6"/>
    <w:rsid w:val="0020264A"/>
    <w:rsid w:val="002042E3"/>
    <w:rsid w:val="0020469A"/>
    <w:rsid w:val="00204EF7"/>
    <w:rsid w:val="00211A6D"/>
    <w:rsid w:val="00214BB1"/>
    <w:rsid w:val="00215391"/>
    <w:rsid w:val="002155F0"/>
    <w:rsid w:val="002212BA"/>
    <w:rsid w:val="00221F16"/>
    <w:rsid w:val="00222050"/>
    <w:rsid w:val="002227B1"/>
    <w:rsid w:val="00225FF8"/>
    <w:rsid w:val="002303FA"/>
    <w:rsid w:val="00230516"/>
    <w:rsid w:val="002307F8"/>
    <w:rsid w:val="00230BAB"/>
    <w:rsid w:val="002367E4"/>
    <w:rsid w:val="002371E4"/>
    <w:rsid w:val="00237C68"/>
    <w:rsid w:val="0024195C"/>
    <w:rsid w:val="002425B8"/>
    <w:rsid w:val="002428EC"/>
    <w:rsid w:val="002442CD"/>
    <w:rsid w:val="00245204"/>
    <w:rsid w:val="002559D0"/>
    <w:rsid w:val="002578CF"/>
    <w:rsid w:val="002605D2"/>
    <w:rsid w:val="00261DA4"/>
    <w:rsid w:val="00262A5F"/>
    <w:rsid w:val="00270D4C"/>
    <w:rsid w:val="00270E81"/>
    <w:rsid w:val="00285F06"/>
    <w:rsid w:val="002870ED"/>
    <w:rsid w:val="00291372"/>
    <w:rsid w:val="0029144B"/>
    <w:rsid w:val="00292C55"/>
    <w:rsid w:val="00293DC6"/>
    <w:rsid w:val="00294B78"/>
    <w:rsid w:val="002A17DA"/>
    <w:rsid w:val="002B40E6"/>
    <w:rsid w:val="002B57A8"/>
    <w:rsid w:val="002C4C72"/>
    <w:rsid w:val="002C6340"/>
    <w:rsid w:val="002C6481"/>
    <w:rsid w:val="002C7D0F"/>
    <w:rsid w:val="002D1DB4"/>
    <w:rsid w:val="002D545C"/>
    <w:rsid w:val="002D64C8"/>
    <w:rsid w:val="002E3353"/>
    <w:rsid w:val="002E733B"/>
    <w:rsid w:val="002F16A5"/>
    <w:rsid w:val="002F16B9"/>
    <w:rsid w:val="002F1CA7"/>
    <w:rsid w:val="002F33B5"/>
    <w:rsid w:val="002F75A3"/>
    <w:rsid w:val="00301167"/>
    <w:rsid w:val="003032E4"/>
    <w:rsid w:val="0030368A"/>
    <w:rsid w:val="00306980"/>
    <w:rsid w:val="0031330A"/>
    <w:rsid w:val="00321CA4"/>
    <w:rsid w:val="00323F40"/>
    <w:rsid w:val="00324C0B"/>
    <w:rsid w:val="00325B7A"/>
    <w:rsid w:val="00326AA0"/>
    <w:rsid w:val="00330835"/>
    <w:rsid w:val="0033397C"/>
    <w:rsid w:val="00337566"/>
    <w:rsid w:val="003375A6"/>
    <w:rsid w:val="0034171A"/>
    <w:rsid w:val="00346D33"/>
    <w:rsid w:val="00347F42"/>
    <w:rsid w:val="00356EF5"/>
    <w:rsid w:val="0035713C"/>
    <w:rsid w:val="00362A4B"/>
    <w:rsid w:val="0036408E"/>
    <w:rsid w:val="0036668B"/>
    <w:rsid w:val="0036754F"/>
    <w:rsid w:val="00371379"/>
    <w:rsid w:val="0037459D"/>
    <w:rsid w:val="0037513D"/>
    <w:rsid w:val="00375607"/>
    <w:rsid w:val="00381498"/>
    <w:rsid w:val="00382DB0"/>
    <w:rsid w:val="00383BE3"/>
    <w:rsid w:val="00384043"/>
    <w:rsid w:val="0038417B"/>
    <w:rsid w:val="00384E8B"/>
    <w:rsid w:val="003918D7"/>
    <w:rsid w:val="003A43DA"/>
    <w:rsid w:val="003A458A"/>
    <w:rsid w:val="003A481E"/>
    <w:rsid w:val="003A6BD5"/>
    <w:rsid w:val="003C334A"/>
    <w:rsid w:val="003C65A4"/>
    <w:rsid w:val="003D0E6F"/>
    <w:rsid w:val="003D5EF4"/>
    <w:rsid w:val="003D5FA8"/>
    <w:rsid w:val="003E3DDE"/>
    <w:rsid w:val="003F1C55"/>
    <w:rsid w:val="003F1C57"/>
    <w:rsid w:val="003F31CC"/>
    <w:rsid w:val="003F3B39"/>
    <w:rsid w:val="003F5A67"/>
    <w:rsid w:val="003F6C4A"/>
    <w:rsid w:val="0040300F"/>
    <w:rsid w:val="00403036"/>
    <w:rsid w:val="004076D9"/>
    <w:rsid w:val="00413E0A"/>
    <w:rsid w:val="00415DB2"/>
    <w:rsid w:val="00423A69"/>
    <w:rsid w:val="0042515D"/>
    <w:rsid w:val="00426BF5"/>
    <w:rsid w:val="00432D59"/>
    <w:rsid w:val="004367AE"/>
    <w:rsid w:val="0043767E"/>
    <w:rsid w:val="004447CC"/>
    <w:rsid w:val="00445C0C"/>
    <w:rsid w:val="0044752D"/>
    <w:rsid w:val="0045168B"/>
    <w:rsid w:val="004523D6"/>
    <w:rsid w:val="00454938"/>
    <w:rsid w:val="00455099"/>
    <w:rsid w:val="0045611F"/>
    <w:rsid w:val="00460DA2"/>
    <w:rsid w:val="00464CD5"/>
    <w:rsid w:val="00471B2C"/>
    <w:rsid w:val="00471E68"/>
    <w:rsid w:val="00473763"/>
    <w:rsid w:val="00481168"/>
    <w:rsid w:val="00482F6D"/>
    <w:rsid w:val="004873C0"/>
    <w:rsid w:val="00492528"/>
    <w:rsid w:val="00492810"/>
    <w:rsid w:val="004937D7"/>
    <w:rsid w:val="00495251"/>
    <w:rsid w:val="004A0E56"/>
    <w:rsid w:val="004A28B5"/>
    <w:rsid w:val="004A4098"/>
    <w:rsid w:val="004A48AE"/>
    <w:rsid w:val="004B23B3"/>
    <w:rsid w:val="004B2480"/>
    <w:rsid w:val="004B4909"/>
    <w:rsid w:val="004B5BC0"/>
    <w:rsid w:val="004B5FA7"/>
    <w:rsid w:val="004B6E7E"/>
    <w:rsid w:val="004C15EC"/>
    <w:rsid w:val="004C37A1"/>
    <w:rsid w:val="004D1FE5"/>
    <w:rsid w:val="004D54D6"/>
    <w:rsid w:val="004E1D13"/>
    <w:rsid w:val="004F1167"/>
    <w:rsid w:val="004F3978"/>
    <w:rsid w:val="004F49A4"/>
    <w:rsid w:val="005017E4"/>
    <w:rsid w:val="00502FBF"/>
    <w:rsid w:val="00514BC7"/>
    <w:rsid w:val="00515466"/>
    <w:rsid w:val="00516557"/>
    <w:rsid w:val="00517CC6"/>
    <w:rsid w:val="00522773"/>
    <w:rsid w:val="0052501A"/>
    <w:rsid w:val="0052582A"/>
    <w:rsid w:val="005258A0"/>
    <w:rsid w:val="00525BD5"/>
    <w:rsid w:val="00526AB8"/>
    <w:rsid w:val="0052778F"/>
    <w:rsid w:val="00530156"/>
    <w:rsid w:val="00531923"/>
    <w:rsid w:val="00532A22"/>
    <w:rsid w:val="00536A95"/>
    <w:rsid w:val="00540F00"/>
    <w:rsid w:val="00541CE7"/>
    <w:rsid w:val="00545111"/>
    <w:rsid w:val="00545CAF"/>
    <w:rsid w:val="005466E4"/>
    <w:rsid w:val="00556BD8"/>
    <w:rsid w:val="0057738B"/>
    <w:rsid w:val="00580254"/>
    <w:rsid w:val="005835E8"/>
    <w:rsid w:val="0059277F"/>
    <w:rsid w:val="00594CA8"/>
    <w:rsid w:val="0059503A"/>
    <w:rsid w:val="00596A54"/>
    <w:rsid w:val="00597AC8"/>
    <w:rsid w:val="005A064F"/>
    <w:rsid w:val="005A09A6"/>
    <w:rsid w:val="005A1659"/>
    <w:rsid w:val="005A3B8A"/>
    <w:rsid w:val="005A4201"/>
    <w:rsid w:val="005A5AB5"/>
    <w:rsid w:val="005B299C"/>
    <w:rsid w:val="005B5BC3"/>
    <w:rsid w:val="005B66B9"/>
    <w:rsid w:val="005C0842"/>
    <w:rsid w:val="005C541B"/>
    <w:rsid w:val="005D0C5A"/>
    <w:rsid w:val="005D51E9"/>
    <w:rsid w:val="005D71B8"/>
    <w:rsid w:val="005E09B1"/>
    <w:rsid w:val="005E2F4E"/>
    <w:rsid w:val="005E366B"/>
    <w:rsid w:val="005E43CE"/>
    <w:rsid w:val="005E4E8B"/>
    <w:rsid w:val="005E6B3A"/>
    <w:rsid w:val="005E740E"/>
    <w:rsid w:val="005F2858"/>
    <w:rsid w:val="005F6378"/>
    <w:rsid w:val="005F6F55"/>
    <w:rsid w:val="0060307E"/>
    <w:rsid w:val="006066F7"/>
    <w:rsid w:val="00616255"/>
    <w:rsid w:val="00621949"/>
    <w:rsid w:val="0063291A"/>
    <w:rsid w:val="00641285"/>
    <w:rsid w:val="00642B7F"/>
    <w:rsid w:val="0064397C"/>
    <w:rsid w:val="00643D8A"/>
    <w:rsid w:val="006525CA"/>
    <w:rsid w:val="0065360B"/>
    <w:rsid w:val="0065469A"/>
    <w:rsid w:val="0067373F"/>
    <w:rsid w:val="00675D7D"/>
    <w:rsid w:val="00685697"/>
    <w:rsid w:val="006873D4"/>
    <w:rsid w:val="00693649"/>
    <w:rsid w:val="006A34AE"/>
    <w:rsid w:val="006A7266"/>
    <w:rsid w:val="006A7580"/>
    <w:rsid w:val="006A79EE"/>
    <w:rsid w:val="006B0B5C"/>
    <w:rsid w:val="006B7558"/>
    <w:rsid w:val="006C13AB"/>
    <w:rsid w:val="006C4456"/>
    <w:rsid w:val="006C59A6"/>
    <w:rsid w:val="006D0AA7"/>
    <w:rsid w:val="006D0D46"/>
    <w:rsid w:val="006D3D68"/>
    <w:rsid w:val="006D4A8D"/>
    <w:rsid w:val="006D5E8C"/>
    <w:rsid w:val="006D68FB"/>
    <w:rsid w:val="006E24E9"/>
    <w:rsid w:val="006E7576"/>
    <w:rsid w:val="00704759"/>
    <w:rsid w:val="00707CAE"/>
    <w:rsid w:val="00710A00"/>
    <w:rsid w:val="00710F32"/>
    <w:rsid w:val="00711404"/>
    <w:rsid w:val="00711992"/>
    <w:rsid w:val="007121A0"/>
    <w:rsid w:val="00713911"/>
    <w:rsid w:val="00714518"/>
    <w:rsid w:val="00720608"/>
    <w:rsid w:val="00720D2F"/>
    <w:rsid w:val="007365BD"/>
    <w:rsid w:val="00744D47"/>
    <w:rsid w:val="0074504E"/>
    <w:rsid w:val="00747721"/>
    <w:rsid w:val="00750A97"/>
    <w:rsid w:val="00754B32"/>
    <w:rsid w:val="007619C9"/>
    <w:rsid w:val="00762272"/>
    <w:rsid w:val="00763946"/>
    <w:rsid w:val="00765292"/>
    <w:rsid w:val="00766CD3"/>
    <w:rsid w:val="00770811"/>
    <w:rsid w:val="00771031"/>
    <w:rsid w:val="0077369A"/>
    <w:rsid w:val="00775C63"/>
    <w:rsid w:val="00780BC9"/>
    <w:rsid w:val="0078592C"/>
    <w:rsid w:val="0079207C"/>
    <w:rsid w:val="00794469"/>
    <w:rsid w:val="00796316"/>
    <w:rsid w:val="007A194B"/>
    <w:rsid w:val="007B0F9E"/>
    <w:rsid w:val="007B16AF"/>
    <w:rsid w:val="007B3B69"/>
    <w:rsid w:val="007B4643"/>
    <w:rsid w:val="007C0E08"/>
    <w:rsid w:val="007C7BAD"/>
    <w:rsid w:val="007D00D8"/>
    <w:rsid w:val="007D07C2"/>
    <w:rsid w:val="007D11AD"/>
    <w:rsid w:val="007D1AAE"/>
    <w:rsid w:val="007D330E"/>
    <w:rsid w:val="007D746C"/>
    <w:rsid w:val="007E1A9B"/>
    <w:rsid w:val="007E3CF4"/>
    <w:rsid w:val="007E6B3E"/>
    <w:rsid w:val="007F1FA2"/>
    <w:rsid w:val="007F3688"/>
    <w:rsid w:val="007F36C4"/>
    <w:rsid w:val="007F5438"/>
    <w:rsid w:val="00807A34"/>
    <w:rsid w:val="00821342"/>
    <w:rsid w:val="008227F8"/>
    <w:rsid w:val="00826CEE"/>
    <w:rsid w:val="00827C6E"/>
    <w:rsid w:val="00830A53"/>
    <w:rsid w:val="00830FAA"/>
    <w:rsid w:val="00832563"/>
    <w:rsid w:val="008331D6"/>
    <w:rsid w:val="00843781"/>
    <w:rsid w:val="00852CA5"/>
    <w:rsid w:val="008530D0"/>
    <w:rsid w:val="00855A74"/>
    <w:rsid w:val="00856AC4"/>
    <w:rsid w:val="0086052D"/>
    <w:rsid w:val="00863625"/>
    <w:rsid w:val="0086659A"/>
    <w:rsid w:val="008741BC"/>
    <w:rsid w:val="008765FC"/>
    <w:rsid w:val="00881BF9"/>
    <w:rsid w:val="00881C04"/>
    <w:rsid w:val="008847E1"/>
    <w:rsid w:val="008869BE"/>
    <w:rsid w:val="0089011F"/>
    <w:rsid w:val="0089613E"/>
    <w:rsid w:val="008964D8"/>
    <w:rsid w:val="008A6CB8"/>
    <w:rsid w:val="008C074B"/>
    <w:rsid w:val="008C22E9"/>
    <w:rsid w:val="008C2A50"/>
    <w:rsid w:val="008C2AB5"/>
    <w:rsid w:val="008C391E"/>
    <w:rsid w:val="008D596A"/>
    <w:rsid w:val="008D5E47"/>
    <w:rsid w:val="008D6017"/>
    <w:rsid w:val="008E2C1F"/>
    <w:rsid w:val="008E4868"/>
    <w:rsid w:val="008E5BBC"/>
    <w:rsid w:val="008E5F95"/>
    <w:rsid w:val="008F3F6F"/>
    <w:rsid w:val="008F6487"/>
    <w:rsid w:val="00900951"/>
    <w:rsid w:val="00901EE9"/>
    <w:rsid w:val="00915605"/>
    <w:rsid w:val="009160A0"/>
    <w:rsid w:val="00920FCE"/>
    <w:rsid w:val="0092141C"/>
    <w:rsid w:val="00922CE8"/>
    <w:rsid w:val="00922D86"/>
    <w:rsid w:val="00924CD3"/>
    <w:rsid w:val="00930F93"/>
    <w:rsid w:val="009328A9"/>
    <w:rsid w:val="009333B2"/>
    <w:rsid w:val="00933DC7"/>
    <w:rsid w:val="00935741"/>
    <w:rsid w:val="009357CF"/>
    <w:rsid w:val="00935A0C"/>
    <w:rsid w:val="009360C3"/>
    <w:rsid w:val="00936C7D"/>
    <w:rsid w:val="0094152F"/>
    <w:rsid w:val="00941A5F"/>
    <w:rsid w:val="009426D1"/>
    <w:rsid w:val="00944831"/>
    <w:rsid w:val="009448A8"/>
    <w:rsid w:val="00945A25"/>
    <w:rsid w:val="00950849"/>
    <w:rsid w:val="009539EF"/>
    <w:rsid w:val="00957437"/>
    <w:rsid w:val="0096030E"/>
    <w:rsid w:val="009731E0"/>
    <w:rsid w:val="00977FEC"/>
    <w:rsid w:val="00982D6F"/>
    <w:rsid w:val="00983E02"/>
    <w:rsid w:val="009A112C"/>
    <w:rsid w:val="009A1C1D"/>
    <w:rsid w:val="009A3ABF"/>
    <w:rsid w:val="009A463E"/>
    <w:rsid w:val="009A54CB"/>
    <w:rsid w:val="009B19D9"/>
    <w:rsid w:val="009B2A91"/>
    <w:rsid w:val="009B5821"/>
    <w:rsid w:val="009B74D5"/>
    <w:rsid w:val="009C7F76"/>
    <w:rsid w:val="009E0709"/>
    <w:rsid w:val="009E105E"/>
    <w:rsid w:val="009E538E"/>
    <w:rsid w:val="009F3987"/>
    <w:rsid w:val="009F538C"/>
    <w:rsid w:val="009F69D1"/>
    <w:rsid w:val="009F6CD3"/>
    <w:rsid w:val="00A00368"/>
    <w:rsid w:val="00A008D1"/>
    <w:rsid w:val="00A02BDC"/>
    <w:rsid w:val="00A04713"/>
    <w:rsid w:val="00A05AB0"/>
    <w:rsid w:val="00A06590"/>
    <w:rsid w:val="00A102DD"/>
    <w:rsid w:val="00A14A33"/>
    <w:rsid w:val="00A20E51"/>
    <w:rsid w:val="00A22632"/>
    <w:rsid w:val="00A23A97"/>
    <w:rsid w:val="00A316B6"/>
    <w:rsid w:val="00A3736B"/>
    <w:rsid w:val="00A4044B"/>
    <w:rsid w:val="00A41596"/>
    <w:rsid w:val="00A4452C"/>
    <w:rsid w:val="00A455DD"/>
    <w:rsid w:val="00A463DB"/>
    <w:rsid w:val="00A501DC"/>
    <w:rsid w:val="00A508CB"/>
    <w:rsid w:val="00A51E9D"/>
    <w:rsid w:val="00A549DB"/>
    <w:rsid w:val="00A60000"/>
    <w:rsid w:val="00A604C7"/>
    <w:rsid w:val="00A632CE"/>
    <w:rsid w:val="00A63A7B"/>
    <w:rsid w:val="00A651D0"/>
    <w:rsid w:val="00A66FCA"/>
    <w:rsid w:val="00A70995"/>
    <w:rsid w:val="00A729AC"/>
    <w:rsid w:val="00A74F9C"/>
    <w:rsid w:val="00A77F7B"/>
    <w:rsid w:val="00A80189"/>
    <w:rsid w:val="00A81209"/>
    <w:rsid w:val="00A90133"/>
    <w:rsid w:val="00A94ECB"/>
    <w:rsid w:val="00A972DF"/>
    <w:rsid w:val="00A9765E"/>
    <w:rsid w:val="00AB131D"/>
    <w:rsid w:val="00AB49D4"/>
    <w:rsid w:val="00AB54AD"/>
    <w:rsid w:val="00AC1029"/>
    <w:rsid w:val="00AC67A2"/>
    <w:rsid w:val="00AC7AC1"/>
    <w:rsid w:val="00AE1B1D"/>
    <w:rsid w:val="00AE1D95"/>
    <w:rsid w:val="00AF4865"/>
    <w:rsid w:val="00B005C4"/>
    <w:rsid w:val="00B00C08"/>
    <w:rsid w:val="00B05BA0"/>
    <w:rsid w:val="00B10779"/>
    <w:rsid w:val="00B10AE6"/>
    <w:rsid w:val="00B11986"/>
    <w:rsid w:val="00B163A3"/>
    <w:rsid w:val="00B1685D"/>
    <w:rsid w:val="00B16F5A"/>
    <w:rsid w:val="00B207D1"/>
    <w:rsid w:val="00B20EC6"/>
    <w:rsid w:val="00B211FE"/>
    <w:rsid w:val="00B223F0"/>
    <w:rsid w:val="00B23109"/>
    <w:rsid w:val="00B24703"/>
    <w:rsid w:val="00B27E57"/>
    <w:rsid w:val="00B308CA"/>
    <w:rsid w:val="00B310D8"/>
    <w:rsid w:val="00B32902"/>
    <w:rsid w:val="00B3341B"/>
    <w:rsid w:val="00B361C9"/>
    <w:rsid w:val="00B36B35"/>
    <w:rsid w:val="00B37825"/>
    <w:rsid w:val="00B43323"/>
    <w:rsid w:val="00B44CD2"/>
    <w:rsid w:val="00B568DD"/>
    <w:rsid w:val="00B57268"/>
    <w:rsid w:val="00B60BFD"/>
    <w:rsid w:val="00B63C0A"/>
    <w:rsid w:val="00B64B55"/>
    <w:rsid w:val="00B66FB9"/>
    <w:rsid w:val="00B725C6"/>
    <w:rsid w:val="00B72A56"/>
    <w:rsid w:val="00B7551C"/>
    <w:rsid w:val="00B757CD"/>
    <w:rsid w:val="00B850B1"/>
    <w:rsid w:val="00B92345"/>
    <w:rsid w:val="00B92EEC"/>
    <w:rsid w:val="00B95F4B"/>
    <w:rsid w:val="00BA454F"/>
    <w:rsid w:val="00BA65D5"/>
    <w:rsid w:val="00BB1EAE"/>
    <w:rsid w:val="00BB2238"/>
    <w:rsid w:val="00BB238A"/>
    <w:rsid w:val="00BB241B"/>
    <w:rsid w:val="00BB2B57"/>
    <w:rsid w:val="00BB5B22"/>
    <w:rsid w:val="00BC2184"/>
    <w:rsid w:val="00BC2A47"/>
    <w:rsid w:val="00BC72D6"/>
    <w:rsid w:val="00BC79DA"/>
    <w:rsid w:val="00BC7A5B"/>
    <w:rsid w:val="00BD41C8"/>
    <w:rsid w:val="00BD424D"/>
    <w:rsid w:val="00BD6563"/>
    <w:rsid w:val="00BE01B2"/>
    <w:rsid w:val="00BE2A08"/>
    <w:rsid w:val="00BE2E2C"/>
    <w:rsid w:val="00BE34AF"/>
    <w:rsid w:val="00BE3A9C"/>
    <w:rsid w:val="00BF0935"/>
    <w:rsid w:val="00BF565D"/>
    <w:rsid w:val="00BF58D4"/>
    <w:rsid w:val="00BF6779"/>
    <w:rsid w:val="00C00996"/>
    <w:rsid w:val="00C04BEF"/>
    <w:rsid w:val="00C05203"/>
    <w:rsid w:val="00C0548B"/>
    <w:rsid w:val="00C057C1"/>
    <w:rsid w:val="00C118F8"/>
    <w:rsid w:val="00C15097"/>
    <w:rsid w:val="00C15749"/>
    <w:rsid w:val="00C15798"/>
    <w:rsid w:val="00C1736F"/>
    <w:rsid w:val="00C24DB7"/>
    <w:rsid w:val="00C327E3"/>
    <w:rsid w:val="00C3281A"/>
    <w:rsid w:val="00C32B84"/>
    <w:rsid w:val="00C36500"/>
    <w:rsid w:val="00C41093"/>
    <w:rsid w:val="00C41229"/>
    <w:rsid w:val="00C462E4"/>
    <w:rsid w:val="00C4746D"/>
    <w:rsid w:val="00C57013"/>
    <w:rsid w:val="00C57DC2"/>
    <w:rsid w:val="00C6105B"/>
    <w:rsid w:val="00C61749"/>
    <w:rsid w:val="00C62077"/>
    <w:rsid w:val="00C62924"/>
    <w:rsid w:val="00C64310"/>
    <w:rsid w:val="00C6757C"/>
    <w:rsid w:val="00C70064"/>
    <w:rsid w:val="00C7647E"/>
    <w:rsid w:val="00C80903"/>
    <w:rsid w:val="00C826DE"/>
    <w:rsid w:val="00C83AF7"/>
    <w:rsid w:val="00C964AB"/>
    <w:rsid w:val="00C9733B"/>
    <w:rsid w:val="00C97854"/>
    <w:rsid w:val="00CA2693"/>
    <w:rsid w:val="00CA2801"/>
    <w:rsid w:val="00CB0583"/>
    <w:rsid w:val="00CB2F2A"/>
    <w:rsid w:val="00CB362F"/>
    <w:rsid w:val="00CB74AA"/>
    <w:rsid w:val="00CB7B79"/>
    <w:rsid w:val="00CC1140"/>
    <w:rsid w:val="00CC5247"/>
    <w:rsid w:val="00CC700E"/>
    <w:rsid w:val="00CD0E48"/>
    <w:rsid w:val="00CD5140"/>
    <w:rsid w:val="00CD539E"/>
    <w:rsid w:val="00CD57B7"/>
    <w:rsid w:val="00CD57CE"/>
    <w:rsid w:val="00CE29E9"/>
    <w:rsid w:val="00CE5F40"/>
    <w:rsid w:val="00CE696D"/>
    <w:rsid w:val="00CF0E32"/>
    <w:rsid w:val="00CF1046"/>
    <w:rsid w:val="00CF59EE"/>
    <w:rsid w:val="00D00BA1"/>
    <w:rsid w:val="00D0509A"/>
    <w:rsid w:val="00D07BA3"/>
    <w:rsid w:val="00D13184"/>
    <w:rsid w:val="00D13EF6"/>
    <w:rsid w:val="00D16FF6"/>
    <w:rsid w:val="00D17E05"/>
    <w:rsid w:val="00D17EE6"/>
    <w:rsid w:val="00D20733"/>
    <w:rsid w:val="00D20F6F"/>
    <w:rsid w:val="00D2143C"/>
    <w:rsid w:val="00D2215E"/>
    <w:rsid w:val="00D22A58"/>
    <w:rsid w:val="00D22E4E"/>
    <w:rsid w:val="00D257AD"/>
    <w:rsid w:val="00D261D9"/>
    <w:rsid w:val="00D2621D"/>
    <w:rsid w:val="00D30C39"/>
    <w:rsid w:val="00D35AED"/>
    <w:rsid w:val="00D37FD0"/>
    <w:rsid w:val="00D413DE"/>
    <w:rsid w:val="00D47297"/>
    <w:rsid w:val="00D47C89"/>
    <w:rsid w:val="00D50D3B"/>
    <w:rsid w:val="00D52D52"/>
    <w:rsid w:val="00D5457A"/>
    <w:rsid w:val="00D55A4A"/>
    <w:rsid w:val="00D6154F"/>
    <w:rsid w:val="00D6197C"/>
    <w:rsid w:val="00D6488B"/>
    <w:rsid w:val="00D652F4"/>
    <w:rsid w:val="00D66501"/>
    <w:rsid w:val="00D67B1F"/>
    <w:rsid w:val="00D80842"/>
    <w:rsid w:val="00D80F70"/>
    <w:rsid w:val="00D84442"/>
    <w:rsid w:val="00D87E4A"/>
    <w:rsid w:val="00D900F4"/>
    <w:rsid w:val="00D91C3E"/>
    <w:rsid w:val="00D945CA"/>
    <w:rsid w:val="00D966CE"/>
    <w:rsid w:val="00DA233D"/>
    <w:rsid w:val="00DA7E9F"/>
    <w:rsid w:val="00DB1B1B"/>
    <w:rsid w:val="00DB368F"/>
    <w:rsid w:val="00DC178F"/>
    <w:rsid w:val="00DD066B"/>
    <w:rsid w:val="00DD07E7"/>
    <w:rsid w:val="00DD1B18"/>
    <w:rsid w:val="00DD2AD0"/>
    <w:rsid w:val="00DE0526"/>
    <w:rsid w:val="00DE200B"/>
    <w:rsid w:val="00DE5B0D"/>
    <w:rsid w:val="00DF34E0"/>
    <w:rsid w:val="00E02C54"/>
    <w:rsid w:val="00E045DE"/>
    <w:rsid w:val="00E0467E"/>
    <w:rsid w:val="00E04A3A"/>
    <w:rsid w:val="00E06DAA"/>
    <w:rsid w:val="00E13E33"/>
    <w:rsid w:val="00E25477"/>
    <w:rsid w:val="00E27377"/>
    <w:rsid w:val="00E34B0B"/>
    <w:rsid w:val="00E359EE"/>
    <w:rsid w:val="00E35C6A"/>
    <w:rsid w:val="00E40513"/>
    <w:rsid w:val="00E4066B"/>
    <w:rsid w:val="00E40859"/>
    <w:rsid w:val="00E41470"/>
    <w:rsid w:val="00E414FE"/>
    <w:rsid w:val="00E41F7E"/>
    <w:rsid w:val="00E43420"/>
    <w:rsid w:val="00E5167D"/>
    <w:rsid w:val="00E5211D"/>
    <w:rsid w:val="00E54CF9"/>
    <w:rsid w:val="00E54F72"/>
    <w:rsid w:val="00E5624C"/>
    <w:rsid w:val="00E60A26"/>
    <w:rsid w:val="00E61FFD"/>
    <w:rsid w:val="00E6202F"/>
    <w:rsid w:val="00E62B7D"/>
    <w:rsid w:val="00E63B52"/>
    <w:rsid w:val="00E66003"/>
    <w:rsid w:val="00E66E05"/>
    <w:rsid w:val="00E7037D"/>
    <w:rsid w:val="00E73AF7"/>
    <w:rsid w:val="00E9022E"/>
    <w:rsid w:val="00E92343"/>
    <w:rsid w:val="00E93F96"/>
    <w:rsid w:val="00EA4CAA"/>
    <w:rsid w:val="00EA5388"/>
    <w:rsid w:val="00EA6EF8"/>
    <w:rsid w:val="00EB2D55"/>
    <w:rsid w:val="00EB45BC"/>
    <w:rsid w:val="00EB46CF"/>
    <w:rsid w:val="00EC6C69"/>
    <w:rsid w:val="00ED0F73"/>
    <w:rsid w:val="00ED1F91"/>
    <w:rsid w:val="00ED7BF0"/>
    <w:rsid w:val="00EE4F5C"/>
    <w:rsid w:val="00EE503C"/>
    <w:rsid w:val="00EE506D"/>
    <w:rsid w:val="00EE6463"/>
    <w:rsid w:val="00EE780D"/>
    <w:rsid w:val="00EF292B"/>
    <w:rsid w:val="00EF36CC"/>
    <w:rsid w:val="00EF4D38"/>
    <w:rsid w:val="00EF502B"/>
    <w:rsid w:val="00EF5362"/>
    <w:rsid w:val="00EF64CE"/>
    <w:rsid w:val="00F03669"/>
    <w:rsid w:val="00F11861"/>
    <w:rsid w:val="00F21D5D"/>
    <w:rsid w:val="00F23A0D"/>
    <w:rsid w:val="00F24A02"/>
    <w:rsid w:val="00F31002"/>
    <w:rsid w:val="00F318D4"/>
    <w:rsid w:val="00F37DA6"/>
    <w:rsid w:val="00F40D7B"/>
    <w:rsid w:val="00F4237C"/>
    <w:rsid w:val="00F45ACD"/>
    <w:rsid w:val="00F54D1E"/>
    <w:rsid w:val="00F61360"/>
    <w:rsid w:val="00F61A22"/>
    <w:rsid w:val="00F629F6"/>
    <w:rsid w:val="00F636F8"/>
    <w:rsid w:val="00F70FAD"/>
    <w:rsid w:val="00F81228"/>
    <w:rsid w:val="00F82440"/>
    <w:rsid w:val="00F86A91"/>
    <w:rsid w:val="00F904B6"/>
    <w:rsid w:val="00F90B31"/>
    <w:rsid w:val="00F92F3E"/>
    <w:rsid w:val="00F945F6"/>
    <w:rsid w:val="00F94AC1"/>
    <w:rsid w:val="00F9525B"/>
    <w:rsid w:val="00FA2684"/>
    <w:rsid w:val="00FA2A19"/>
    <w:rsid w:val="00FB0128"/>
    <w:rsid w:val="00FB18A7"/>
    <w:rsid w:val="00FB43A2"/>
    <w:rsid w:val="00FB4ED9"/>
    <w:rsid w:val="00FC1311"/>
    <w:rsid w:val="00FC725A"/>
    <w:rsid w:val="00FE1064"/>
    <w:rsid w:val="00FE2D31"/>
    <w:rsid w:val="00FF27EB"/>
    <w:rsid w:val="00FF3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List Paragraph"/>
    <w:basedOn w:val="a"/>
    <w:uiPriority w:val="34"/>
    <w:qFormat/>
    <w:rsid w:val="00720608"/>
    <w:pPr>
      <w:ind w:left="720"/>
      <w:contextualSpacing/>
    </w:pPr>
  </w:style>
  <w:style w:type="paragraph" w:styleId="a7">
    <w:name w:val="Intense Quote"/>
    <w:basedOn w:val="a"/>
    <w:next w:val="a"/>
    <w:link w:val="a8"/>
    <w:uiPriority w:val="30"/>
    <w:qFormat/>
    <w:rsid w:val="00720608"/>
    <w:pPr>
      <w:pBdr>
        <w:bottom w:val="single" w:sz="4" w:space="4" w:color="4F81BD" w:themeColor="accent1"/>
      </w:pBdr>
      <w:spacing w:before="200" w:after="280"/>
      <w:ind w:left="936" w:right="936"/>
    </w:pPr>
    <w:rPr>
      <w:b/>
      <w:bCs/>
      <w:i/>
      <w:iCs/>
      <w:color w:val="4F81BD" w:themeColor="accent1"/>
    </w:rPr>
  </w:style>
  <w:style w:type="character" w:customStyle="1" w:styleId="a8">
    <w:name w:val="ציטוט חזק תו"/>
    <w:basedOn w:val="a0"/>
    <w:link w:val="a7"/>
    <w:uiPriority w:val="30"/>
    <w:rsid w:val="0072060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List Paragraph"/>
    <w:basedOn w:val="a"/>
    <w:uiPriority w:val="34"/>
    <w:qFormat/>
    <w:rsid w:val="00720608"/>
    <w:pPr>
      <w:ind w:left="720"/>
      <w:contextualSpacing/>
    </w:pPr>
  </w:style>
  <w:style w:type="paragraph" w:styleId="a7">
    <w:name w:val="Intense Quote"/>
    <w:basedOn w:val="a"/>
    <w:next w:val="a"/>
    <w:link w:val="a8"/>
    <w:uiPriority w:val="30"/>
    <w:qFormat/>
    <w:rsid w:val="00720608"/>
    <w:pPr>
      <w:pBdr>
        <w:bottom w:val="single" w:sz="4" w:space="4" w:color="4F81BD" w:themeColor="accent1"/>
      </w:pBdr>
      <w:spacing w:before="200" w:after="280"/>
      <w:ind w:left="936" w:right="936"/>
    </w:pPr>
    <w:rPr>
      <w:b/>
      <w:bCs/>
      <w:i/>
      <w:iCs/>
      <w:color w:val="4F81BD" w:themeColor="accent1"/>
    </w:rPr>
  </w:style>
  <w:style w:type="character" w:customStyle="1" w:styleId="a8">
    <w:name w:val="ציטוט חזק תו"/>
    <w:basedOn w:val="a0"/>
    <w:link w:val="a7"/>
    <w:uiPriority w:val="30"/>
    <w:rsid w:val="0072060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5334">
      <w:bodyDiv w:val="1"/>
      <w:marLeft w:val="0"/>
      <w:marRight w:val="0"/>
      <w:marTop w:val="0"/>
      <w:marBottom w:val="0"/>
      <w:divBdr>
        <w:top w:val="none" w:sz="0" w:space="0" w:color="auto"/>
        <w:left w:val="none" w:sz="0" w:space="0" w:color="auto"/>
        <w:bottom w:val="none" w:sz="0" w:space="0" w:color="auto"/>
        <w:right w:val="none" w:sz="0" w:space="0" w:color="auto"/>
      </w:divBdr>
      <w:divsChild>
        <w:div w:id="845903258">
          <w:marLeft w:val="0"/>
          <w:marRight w:val="0"/>
          <w:marTop w:val="0"/>
          <w:marBottom w:val="0"/>
          <w:divBdr>
            <w:top w:val="none" w:sz="0" w:space="0" w:color="auto"/>
            <w:left w:val="none" w:sz="0" w:space="0" w:color="auto"/>
            <w:bottom w:val="none" w:sz="0" w:space="0" w:color="auto"/>
            <w:right w:val="none" w:sz="0" w:space="0" w:color="auto"/>
          </w:divBdr>
        </w:div>
        <w:div w:id="90433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2876</TotalTime>
  <Pages>1</Pages>
  <Words>2874</Words>
  <Characters>14371</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יעקב סירוטה</dc:creator>
  <cp:lastModifiedBy>יעקב סירוטה</cp:lastModifiedBy>
  <cp:revision>98</cp:revision>
  <dcterms:created xsi:type="dcterms:W3CDTF">2017-07-11T18:24:00Z</dcterms:created>
  <dcterms:modified xsi:type="dcterms:W3CDTF">2017-07-16T12:43:00Z</dcterms:modified>
</cp:coreProperties>
</file>